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55" w:rsidRDefault="00A0267D" w:rsidP="00EE1355">
      <w:pPr>
        <w:jc w:val="center"/>
        <w:rPr>
          <w:rFonts w:cstheme="minorHAnsi"/>
          <w:sz w:val="28"/>
          <w:szCs w:val="28"/>
        </w:rPr>
      </w:pPr>
      <w:r w:rsidRPr="00EE13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1355" w:rsidRPr="00AF4592">
        <w:rPr>
          <w:rFonts w:cstheme="minorHAnsi"/>
          <w:sz w:val="28"/>
          <w:szCs w:val="28"/>
        </w:rPr>
        <w:t>муниципальное</w:t>
      </w:r>
      <w:proofErr w:type="gramEnd"/>
      <w:r w:rsidR="00EE1355" w:rsidRPr="00AF4592">
        <w:rPr>
          <w:rFonts w:cstheme="minorHAnsi"/>
          <w:sz w:val="28"/>
          <w:szCs w:val="28"/>
        </w:rPr>
        <w:t xml:space="preserve"> автономное общеобразовательное </w:t>
      </w:r>
      <w:r w:rsidR="00EE1355">
        <w:rPr>
          <w:rFonts w:cstheme="minorHAnsi"/>
          <w:sz w:val="28"/>
          <w:szCs w:val="28"/>
        </w:rPr>
        <w:t>учреждении</w:t>
      </w:r>
    </w:p>
    <w:p w:rsidR="00EE1355" w:rsidRPr="00AF4592" w:rsidRDefault="00EE1355" w:rsidP="00EE1355">
      <w:pPr>
        <w:jc w:val="center"/>
        <w:rPr>
          <w:rFonts w:cstheme="minorHAnsi"/>
          <w:sz w:val="28"/>
          <w:szCs w:val="28"/>
        </w:rPr>
      </w:pPr>
      <w:r w:rsidRPr="00AF4592">
        <w:rPr>
          <w:rFonts w:cstheme="minorHAnsi"/>
          <w:sz w:val="28"/>
          <w:szCs w:val="28"/>
        </w:rPr>
        <w:t xml:space="preserve"> "Средняя образовательная школа №2 г. Сольцы"</w:t>
      </w:r>
    </w:p>
    <w:p w:rsidR="00EE1355" w:rsidRDefault="00A0267D" w:rsidP="00A0267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E1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67D" w:rsidRPr="00EE1355" w:rsidRDefault="00A0267D" w:rsidP="00A0267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36"/>
        <w:gridCol w:w="9328"/>
      </w:tblGrid>
      <w:tr w:rsidR="00A0267D" w:rsidRPr="00EE1355" w:rsidTr="00002FB6">
        <w:trPr>
          <w:trHeight w:val="1607"/>
        </w:trPr>
        <w:tc>
          <w:tcPr>
            <w:tcW w:w="236" w:type="dxa"/>
          </w:tcPr>
          <w:p w:rsidR="00A0267D" w:rsidRPr="00EE1355" w:rsidRDefault="00A0267D" w:rsidP="00002FB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28" w:type="dxa"/>
          </w:tcPr>
          <w:p w:rsidR="00A0267D" w:rsidRPr="00EE1355" w:rsidRDefault="00A0267D" w:rsidP="00002FB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tbl>
            <w:tblPr>
              <w:tblStyle w:val="a3"/>
              <w:tblW w:w="8955" w:type="dxa"/>
              <w:tblLook w:val="04A0"/>
            </w:tblPr>
            <w:tblGrid>
              <w:gridCol w:w="4564"/>
              <w:gridCol w:w="4391"/>
            </w:tblGrid>
            <w:tr w:rsidR="00A0267D" w:rsidRPr="00EE1355" w:rsidTr="00002FB6">
              <w:trPr>
                <w:trHeight w:val="1620"/>
              </w:trPr>
              <w:tc>
                <w:tcPr>
                  <w:tcW w:w="4564" w:type="dxa"/>
                </w:tcPr>
                <w:tbl>
                  <w:tblPr>
                    <w:tblW w:w="4056" w:type="dxa"/>
                    <w:tblLook w:val="04A0"/>
                  </w:tblPr>
                  <w:tblGrid>
                    <w:gridCol w:w="4056"/>
                  </w:tblGrid>
                  <w:tr w:rsidR="00A0267D" w:rsidRPr="00EE1355" w:rsidTr="00002FB6">
                    <w:trPr>
                      <w:trHeight w:val="1607"/>
                    </w:trPr>
                    <w:tc>
                      <w:tcPr>
                        <w:tcW w:w="4056" w:type="dxa"/>
                      </w:tcPr>
                      <w:p w:rsidR="00A0267D" w:rsidRPr="00EE1355" w:rsidRDefault="00A0267D" w:rsidP="00EE1355">
                        <w:pPr>
                          <w:pStyle w:val="a4"/>
                          <w:rPr>
                            <w:sz w:val="28"/>
                            <w:szCs w:val="28"/>
                          </w:rPr>
                        </w:pPr>
                        <w:r w:rsidRPr="00EE1355">
                          <w:rPr>
                            <w:sz w:val="28"/>
                            <w:szCs w:val="28"/>
                          </w:rPr>
                          <w:t>Программа рассмотрена и  утверждена с изменениями на заседании педагогического совета</w:t>
                        </w:r>
                        <w:r w:rsidR="00EE1355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Pr="00EE1355">
                          <w:rPr>
                            <w:sz w:val="28"/>
                            <w:szCs w:val="28"/>
                          </w:rPr>
                          <w:t xml:space="preserve">от </w:t>
                        </w:r>
                        <w:r w:rsidR="00EE1355" w:rsidRPr="00EE1355">
                          <w:rPr>
                            <w:sz w:val="28"/>
                            <w:szCs w:val="28"/>
                          </w:rPr>
                          <w:t>29</w:t>
                        </w:r>
                        <w:r w:rsidR="00231F76" w:rsidRPr="00EE1355">
                          <w:rPr>
                            <w:sz w:val="28"/>
                            <w:szCs w:val="28"/>
                          </w:rPr>
                          <w:t>.08.2024</w:t>
                        </w:r>
                        <w:r w:rsidRPr="00EE1355">
                          <w:rPr>
                            <w:sz w:val="28"/>
                            <w:szCs w:val="28"/>
                          </w:rPr>
                          <w:t xml:space="preserve"> года </w:t>
                        </w:r>
                        <w:r w:rsidR="00EE135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EE1355">
                          <w:rPr>
                            <w:sz w:val="28"/>
                            <w:szCs w:val="28"/>
                          </w:rPr>
                          <w:t>Протокол №1</w:t>
                        </w:r>
                      </w:p>
                    </w:tc>
                  </w:tr>
                </w:tbl>
                <w:p w:rsidR="00A0267D" w:rsidRPr="00EE1355" w:rsidRDefault="00A0267D" w:rsidP="00002FB6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91" w:type="dxa"/>
                </w:tcPr>
                <w:p w:rsidR="00A0267D" w:rsidRPr="00EE1355" w:rsidRDefault="00EE1355" w:rsidP="00002FB6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EE135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Введено в </w:t>
                  </w:r>
                  <w:r w:rsidR="00A0267D" w:rsidRPr="00EE135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действие</w:t>
                  </w:r>
                </w:p>
                <w:p w:rsidR="00A0267D" w:rsidRPr="00EE1355" w:rsidRDefault="00EE1355" w:rsidP="00002FB6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EE135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Приказом от 29.08.2024г. №29 од</w:t>
                  </w:r>
                </w:p>
                <w:p w:rsidR="00A0267D" w:rsidRPr="00EE1355" w:rsidRDefault="00A0267D" w:rsidP="00002FB6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0267D" w:rsidRPr="00EE1355" w:rsidRDefault="00A0267D" w:rsidP="00002FB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5495C" w:rsidRPr="00EE1355" w:rsidRDefault="00E5495C" w:rsidP="00E5495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5495C" w:rsidRPr="00EE1355" w:rsidRDefault="00E5495C" w:rsidP="00E5495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5495C" w:rsidRPr="00EE1355" w:rsidRDefault="00E5495C" w:rsidP="00E5495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E135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</w:t>
      </w:r>
    </w:p>
    <w:p w:rsidR="00E5495C" w:rsidRPr="00EE1355" w:rsidRDefault="00E5495C" w:rsidP="00E5495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E135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к адаптированной основной общеобразовательной программе начального общего образования </w:t>
      </w:r>
      <w:proofErr w:type="gramStart"/>
      <w:r w:rsidRPr="00EE135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обучающихся</w:t>
      </w:r>
      <w:proofErr w:type="gramEnd"/>
      <w:r w:rsidRPr="00EE135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</w:p>
    <w:p w:rsidR="00E5495C" w:rsidRPr="00EE1355" w:rsidRDefault="00E5495C" w:rsidP="00E5495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E135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 задержкой психического развития, </w:t>
      </w:r>
    </w:p>
    <w:p w:rsidR="00E5495C" w:rsidRPr="00EE1355" w:rsidRDefault="00E5495C" w:rsidP="00E5495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E135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находящихся в общем составе классов  (вариант 7.1)</w:t>
      </w:r>
    </w:p>
    <w:p w:rsidR="00E5495C" w:rsidRPr="00EE1355" w:rsidRDefault="00E5495C" w:rsidP="00E5495C">
      <w:pPr>
        <w:widowControl w:val="0"/>
        <w:autoSpaceDE w:val="0"/>
        <w:autoSpaceDN w:val="0"/>
        <w:spacing w:before="1" w:after="0" w:line="240" w:lineRule="auto"/>
        <w:ind w:left="410" w:right="423" w:hanging="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E135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231F76" w:rsidRPr="00EE135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на 2024-2025</w:t>
      </w:r>
      <w:r w:rsidRPr="00EE135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учебный год  </w:t>
      </w:r>
    </w:p>
    <w:p w:rsidR="00E5495C" w:rsidRPr="00EE1355" w:rsidRDefault="00E5495C" w:rsidP="00E5495C">
      <w:pPr>
        <w:widowControl w:val="0"/>
        <w:autoSpaceDE w:val="0"/>
        <w:autoSpaceDN w:val="0"/>
        <w:spacing w:before="1" w:after="0" w:line="240" w:lineRule="auto"/>
        <w:ind w:left="410" w:right="423" w:hanging="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5495C" w:rsidRPr="00EE1355" w:rsidRDefault="00E5495C" w:rsidP="00E549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E135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Пояснительная записка.</w:t>
      </w:r>
    </w:p>
    <w:p w:rsidR="00E5495C" w:rsidRPr="00EE1355" w:rsidRDefault="00E5495C" w:rsidP="00E549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355">
        <w:rPr>
          <w:rFonts w:ascii="Times New Roman" w:hAnsi="Times New Roman" w:cs="Times New Roman"/>
          <w:sz w:val="28"/>
          <w:szCs w:val="28"/>
        </w:rPr>
        <w:t xml:space="preserve">   Учебный план начального общего образования для обучающихся с ЗПР (вариант 7.1) разработан на основе нормативно-правовых документов федерального уровня: </w:t>
      </w:r>
    </w:p>
    <w:p w:rsidR="00E5495C" w:rsidRPr="00EE1355" w:rsidRDefault="00E5495C" w:rsidP="00E549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355">
        <w:rPr>
          <w:rFonts w:ascii="Times New Roman" w:hAnsi="Times New Roman" w:cs="Times New Roman"/>
          <w:sz w:val="28"/>
          <w:szCs w:val="28"/>
        </w:rPr>
        <w:t xml:space="preserve">- Федеральный закон Российской Федерации от 29 декабря 2012 г. N 273-ФЗ "Об образовании в Российской Федерации". </w:t>
      </w:r>
    </w:p>
    <w:p w:rsidR="00E5495C" w:rsidRPr="00EE1355" w:rsidRDefault="00E5495C" w:rsidP="00E549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35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135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E1355">
        <w:rPr>
          <w:rFonts w:ascii="Times New Roman" w:hAnsi="Times New Roman" w:cs="Times New Roman"/>
          <w:sz w:val="28"/>
          <w:szCs w:val="28"/>
        </w:rPr>
        <w:t xml:space="preserve">, «Санитарно-эпидемиологические требования к организации воспитания и обучения, отдыха и оздоровления детей и молодежи» (Постановление Главного государственного санитарного врача РФ от 28.09.2020 г. №) раздел № 2.4.3648-20; </w:t>
      </w:r>
    </w:p>
    <w:p w:rsidR="00E5495C" w:rsidRPr="00EE1355" w:rsidRDefault="00E5495C" w:rsidP="00E549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355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10.07.2015 г. №26 «Об утверждении </w:t>
      </w:r>
      <w:proofErr w:type="spellStart"/>
      <w:r w:rsidRPr="00EE135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E1355">
        <w:rPr>
          <w:rFonts w:ascii="Times New Roman" w:hAnsi="Times New Roman" w:cs="Times New Roman"/>
          <w:sz w:val="28"/>
          <w:szCs w:val="28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здоровья"». </w:t>
      </w:r>
      <w:proofErr w:type="gramEnd"/>
    </w:p>
    <w:p w:rsidR="00E5495C" w:rsidRPr="00EE1355" w:rsidRDefault="00E5495C" w:rsidP="00E549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355">
        <w:rPr>
          <w:rFonts w:ascii="Times New Roman" w:hAnsi="Times New Roman" w:cs="Times New Roman"/>
          <w:sz w:val="28"/>
          <w:szCs w:val="28"/>
        </w:rPr>
        <w:t>- Федеральный государственного образовательного стандарт начального общего образования для обучающихся с ОВЗ, утвержденный приказом Министерства образования и науки Российской Федерации от 19 декабря 2014 г №1598.</w:t>
      </w:r>
      <w:proofErr w:type="gramEnd"/>
    </w:p>
    <w:p w:rsidR="00E5495C" w:rsidRPr="00EE1355" w:rsidRDefault="00E5495C" w:rsidP="00E549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355">
        <w:rPr>
          <w:rFonts w:ascii="Times New Roman" w:hAnsi="Times New Roman" w:cs="Times New Roman"/>
          <w:sz w:val="28"/>
          <w:szCs w:val="28"/>
        </w:rPr>
        <w:t xml:space="preserve"> - Приказ </w:t>
      </w:r>
      <w:proofErr w:type="spellStart"/>
      <w:r w:rsidRPr="00EE135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E1355">
        <w:rPr>
          <w:rFonts w:ascii="Times New Roman" w:hAnsi="Times New Roman" w:cs="Times New Roman"/>
          <w:sz w:val="28"/>
          <w:szCs w:val="28"/>
        </w:rPr>
        <w:t xml:space="preserve"> России от 28 декабря 2018 г. № 345 «Об утверждении федерального перечня учебников, рекомендуемых к </w:t>
      </w:r>
      <w:r w:rsidRPr="00EE1355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EE135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E1355">
        <w:rPr>
          <w:rFonts w:ascii="Times New Roman" w:hAnsi="Times New Roman" w:cs="Times New Roman"/>
          <w:sz w:val="28"/>
          <w:szCs w:val="28"/>
        </w:rPr>
        <w:t xml:space="preserve"> России от 08.05.2019 г. № 233 и от 22.11.2019 г. № 632); </w:t>
      </w:r>
    </w:p>
    <w:p w:rsidR="00E5495C" w:rsidRPr="00EE1355" w:rsidRDefault="00E5495C" w:rsidP="00E549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355">
        <w:rPr>
          <w:rFonts w:ascii="Times New Roman" w:hAnsi="Times New Roman" w:cs="Times New Roman"/>
          <w:sz w:val="28"/>
          <w:szCs w:val="28"/>
        </w:rPr>
        <w:t xml:space="preserve">- Федеральная адаптированная образовательная программа начального общего образования для обучающихся с ограниченными возможностями здоровья (Приказ </w:t>
      </w:r>
      <w:proofErr w:type="spellStart"/>
      <w:r w:rsidRPr="00EE135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E1355">
        <w:rPr>
          <w:rFonts w:ascii="Times New Roman" w:hAnsi="Times New Roman" w:cs="Times New Roman"/>
          <w:sz w:val="28"/>
          <w:szCs w:val="28"/>
        </w:rPr>
        <w:t xml:space="preserve"> России от 24.11.2022 N 1023</w:t>
      </w:r>
      <w:proofErr w:type="gramStart"/>
      <w:r w:rsidRPr="00EE135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E1355">
        <w:rPr>
          <w:rFonts w:ascii="Times New Roman" w:hAnsi="Times New Roman" w:cs="Times New Roman"/>
          <w:sz w:val="28"/>
          <w:szCs w:val="28"/>
        </w:rPr>
        <w:t xml:space="preserve">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(Зарегистрировано в Минюсте России 21.03.2023 N 72654); </w:t>
      </w:r>
    </w:p>
    <w:p w:rsidR="00E5495C" w:rsidRPr="00EE1355" w:rsidRDefault="00E5495C" w:rsidP="00E549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355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EE135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E1355">
        <w:rPr>
          <w:rFonts w:ascii="Times New Roman" w:hAnsi="Times New Roman" w:cs="Times New Roman"/>
          <w:sz w:val="28"/>
          <w:szCs w:val="28"/>
        </w:rPr>
        <w:t xml:space="preserve"> России от 25 мая 2015 года № 08-761 «Об изучении предметных областей ОРКСЭ и ОДНКНР», от 01.09.2016 г № 08-1803; от 19.01.2018 г 08-96</w:t>
      </w:r>
    </w:p>
    <w:p w:rsidR="00E5495C" w:rsidRPr="00EE1355" w:rsidRDefault="00E5495C" w:rsidP="00E5495C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proofErr w:type="gramStart"/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соответствии с п. 2.9.3. приказа </w:t>
      </w:r>
      <w:r w:rsidRPr="00EE1355">
        <w:rPr>
          <w:rFonts w:ascii="Times New Roman" w:hAnsi="Times New Roman" w:cs="Times New Roman"/>
          <w:spacing w:val="-4"/>
          <w:sz w:val="28"/>
          <w:szCs w:val="28"/>
          <w:lang w:eastAsia="ru-RU" w:bidi="ru-RU"/>
        </w:rPr>
        <w:t xml:space="preserve">Министерства образования </w:t>
      </w:r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EE1355">
        <w:rPr>
          <w:rFonts w:ascii="Times New Roman" w:hAnsi="Times New Roman" w:cs="Times New Roman"/>
          <w:spacing w:val="-4"/>
          <w:sz w:val="28"/>
          <w:szCs w:val="28"/>
          <w:lang w:eastAsia="ru-RU" w:bidi="ru-RU"/>
        </w:rPr>
        <w:t xml:space="preserve">науки </w:t>
      </w:r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>Российской Федерации от 19 декабря 2014 № 1598 «Об утверждении ФГОС НОО обучающихся с ОВЗ» (далее – Приказ № 1598) Учебный план обеспечивает реализацию требований ФГОС НОО обучающихся с ОВЗ,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</w:t>
      </w:r>
      <w:r w:rsidR="007662F0" w:rsidRPr="00EE13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>классам.</w:t>
      </w:r>
      <w:proofErr w:type="gramEnd"/>
    </w:p>
    <w:p w:rsidR="00E5495C" w:rsidRPr="00EE1355" w:rsidRDefault="00E5495C" w:rsidP="00E5495C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>Учебный план фиксирует общий объем нагрузки, максимальный объѐм аудиторной нагрузки обучающихся, состав и структуру предметных областей, распределяет учебное время, отводимое на их освоение по учебным предметам.</w:t>
      </w:r>
    </w:p>
    <w:p w:rsidR="00E5495C" w:rsidRPr="00EE1355" w:rsidRDefault="00E5495C" w:rsidP="00E5495C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образовательной деятельности, а также выступает в качестве одного из основных механизмов ее реализации.</w:t>
      </w:r>
      <w:r w:rsidR="00A0267D" w:rsidRPr="00EE13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</w:t>
      </w:r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E5495C" w:rsidRPr="00EE1355" w:rsidRDefault="00E5495C" w:rsidP="00E5495C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E5495C" w:rsidRPr="00EE1355" w:rsidRDefault="00E5495C" w:rsidP="00E5495C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E5495C" w:rsidRPr="00EE1355" w:rsidRDefault="00E5495C" w:rsidP="00E5495C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готовность </w:t>
      </w:r>
      <w:proofErr w:type="gramStart"/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>обучающихся</w:t>
      </w:r>
      <w:proofErr w:type="gramEnd"/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 продолжению образования на последующем уровне основного общего образования;</w:t>
      </w:r>
    </w:p>
    <w:p w:rsidR="00E5495C" w:rsidRPr="00EE1355" w:rsidRDefault="00E5495C" w:rsidP="00E5495C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E5495C" w:rsidRPr="00EE1355" w:rsidRDefault="00E5495C" w:rsidP="00E5495C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>формирование здорового образа жизни, элементарных правил поведения в экстремальных ситуациях;</w:t>
      </w:r>
    </w:p>
    <w:p w:rsidR="00E5495C" w:rsidRPr="00EE1355" w:rsidRDefault="00E5495C" w:rsidP="00E5495C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личностное развитие </w:t>
      </w:r>
      <w:proofErr w:type="gramStart"/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>обучающегося</w:t>
      </w:r>
      <w:proofErr w:type="gramEnd"/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соответствии с его индивидуальностью.</w:t>
      </w:r>
    </w:p>
    <w:p w:rsidR="00E5495C" w:rsidRPr="00EE1355" w:rsidRDefault="00E5495C" w:rsidP="00E5495C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>2 часа отведено на изучение иностранного языка.</w:t>
      </w:r>
    </w:p>
    <w:p w:rsidR="00CE60AC" w:rsidRPr="00EE1355" w:rsidRDefault="00E5495C" w:rsidP="00CE60AC">
      <w:pPr>
        <w:widowControl w:val="0"/>
        <w:spacing w:after="0" w:line="230" w:lineRule="exact"/>
        <w:ind w:left="107" w:right="195" w:firstLine="7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355">
        <w:rPr>
          <w:rFonts w:ascii="Times New Roman" w:hAnsi="Times New Roman" w:cs="Times New Roman"/>
          <w:sz w:val="28"/>
          <w:szCs w:val="28"/>
        </w:rPr>
        <w:t xml:space="preserve">Учебный предмет «Окружающий </w:t>
      </w:r>
      <w:r w:rsidR="00CE60AC" w:rsidRPr="00EE1355">
        <w:rPr>
          <w:rFonts w:ascii="Times New Roman" w:hAnsi="Times New Roman" w:cs="Times New Roman"/>
          <w:sz w:val="28"/>
          <w:szCs w:val="28"/>
        </w:rPr>
        <w:t>мир</w:t>
      </w:r>
      <w:r w:rsidRPr="00EE1355">
        <w:rPr>
          <w:rFonts w:ascii="Times New Roman" w:hAnsi="Times New Roman" w:cs="Times New Roman"/>
          <w:sz w:val="28"/>
          <w:szCs w:val="28"/>
        </w:rPr>
        <w:t xml:space="preserve">» </w:t>
      </w:r>
      <w:r w:rsidR="00CE60AC" w:rsidRPr="00EE1355">
        <w:rPr>
          <w:rFonts w:ascii="Times New Roman" w:eastAsia="Times New Roman" w:hAnsi="Times New Roman" w:cs="Times New Roman"/>
          <w:sz w:val="28"/>
          <w:szCs w:val="28"/>
        </w:rPr>
        <w:t>Обществознание и естествознание</w:t>
      </w:r>
    </w:p>
    <w:p w:rsidR="00E5495C" w:rsidRPr="00EE1355" w:rsidRDefault="00CE60AC" w:rsidP="00CE60AC">
      <w:pPr>
        <w:jc w:val="both"/>
        <w:rPr>
          <w:rFonts w:ascii="Times New Roman" w:hAnsi="Times New Roman" w:cs="Times New Roman"/>
          <w:sz w:val="28"/>
          <w:szCs w:val="28"/>
        </w:rPr>
      </w:pPr>
      <w:r w:rsidRPr="00EE1355">
        <w:rPr>
          <w:rFonts w:ascii="Times New Roman" w:eastAsia="Times New Roman" w:hAnsi="Times New Roman" w:cs="Times New Roman"/>
          <w:sz w:val="28"/>
          <w:szCs w:val="28"/>
        </w:rPr>
        <w:t xml:space="preserve">(окружающий мир) </w:t>
      </w:r>
      <w:r w:rsidR="00E5495C" w:rsidRPr="00EE1355">
        <w:rPr>
          <w:rFonts w:ascii="Times New Roman" w:hAnsi="Times New Roman" w:cs="Times New Roman"/>
          <w:sz w:val="28"/>
          <w:szCs w:val="28"/>
        </w:rPr>
        <w:t>изучается с I по IV класс по 2 часа в неделю. Учебный предмет является интегрированным. В его содержание дополнительно введены развивающие модули и разделы социально- гуманитарной направленности, а также элементы, связанные с обеспечением  безопасности жизнедеятельности.</w:t>
      </w:r>
    </w:p>
    <w:p w:rsidR="00CE60AC" w:rsidRPr="00EE1355" w:rsidRDefault="00E5495C" w:rsidP="00E5495C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E1355">
        <w:rPr>
          <w:rFonts w:ascii="Times New Roman" w:hAnsi="Times New Roman" w:cs="Times New Roman"/>
          <w:sz w:val="28"/>
          <w:szCs w:val="28"/>
        </w:rPr>
        <w:t>Учебный предмет «Физическая культура» изучается с I- IV класс по 2 часа в неделю.</w:t>
      </w:r>
      <w:r w:rsidR="00A0267D" w:rsidRPr="00EE1355">
        <w:rPr>
          <w:rFonts w:ascii="Times New Roman" w:hAnsi="Times New Roman" w:cs="Times New Roman"/>
          <w:sz w:val="28"/>
          <w:szCs w:val="28"/>
        </w:rPr>
        <w:t xml:space="preserve">  </w:t>
      </w:r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Часть Учебного плана, формируемая </w:t>
      </w:r>
      <w:r w:rsidR="00CA20A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участниками образовательных отношений, обеспечивает реализацию индивидуальных потребностей обучающихся с ОВЗ. </w:t>
      </w:r>
    </w:p>
    <w:p w:rsidR="00E5495C" w:rsidRPr="00EE1355" w:rsidRDefault="00E5495C" w:rsidP="00E5495C">
      <w:pPr>
        <w:jc w:val="both"/>
        <w:rPr>
          <w:rFonts w:ascii="Times New Roman" w:hAnsi="Times New Roman" w:cs="Times New Roman"/>
          <w:sz w:val="28"/>
          <w:szCs w:val="28"/>
        </w:rPr>
      </w:pPr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соответствии с п. 2.9.3. Приказа № 1598 время, отводимое на данную часть внутри максимально допустимой недельной нагрузки обучающихся, может быть использовано на увеличение учебных часов, отводимых на изучение отдельных учебных предметов обязательной части. В Учебном плане часть, формируемая участниками образовательных отношений, предусматривает введение одного учебного </w:t>
      </w:r>
      <w:r w:rsidR="00CA20A0">
        <w:rPr>
          <w:rFonts w:ascii="Times New Roman" w:hAnsi="Times New Roman" w:cs="Times New Roman"/>
          <w:sz w:val="28"/>
          <w:szCs w:val="28"/>
          <w:lang w:eastAsia="ru-RU" w:bidi="ru-RU"/>
        </w:rPr>
        <w:t>часа на занятия физической культурой в 1 классе</w:t>
      </w:r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E5495C" w:rsidRPr="00EE1355" w:rsidRDefault="00E5495C" w:rsidP="00E5495C">
      <w:pPr>
        <w:jc w:val="both"/>
        <w:rPr>
          <w:rFonts w:ascii="Times New Roman" w:hAnsi="Times New Roman" w:cs="Times New Roman"/>
          <w:sz w:val="28"/>
          <w:szCs w:val="28"/>
        </w:rPr>
      </w:pPr>
      <w:r w:rsidRPr="00EE1355">
        <w:rPr>
          <w:rFonts w:ascii="Times New Roman" w:hAnsi="Times New Roman" w:cs="Times New Roman"/>
          <w:sz w:val="28"/>
          <w:szCs w:val="28"/>
        </w:rPr>
        <w:t>Максимально допустимая недельная нагрузка при 5-дневной учебной неделе составляет в 1- классах-21 час, во</w:t>
      </w:r>
      <w:r w:rsidR="00CE60AC" w:rsidRPr="00EE1355">
        <w:rPr>
          <w:rFonts w:ascii="Times New Roman" w:hAnsi="Times New Roman" w:cs="Times New Roman"/>
          <w:sz w:val="28"/>
          <w:szCs w:val="28"/>
        </w:rPr>
        <w:t xml:space="preserve"> </w:t>
      </w:r>
      <w:r w:rsidRPr="00EE1355">
        <w:rPr>
          <w:rFonts w:ascii="Times New Roman" w:hAnsi="Times New Roman" w:cs="Times New Roman"/>
          <w:sz w:val="28"/>
          <w:szCs w:val="28"/>
        </w:rPr>
        <w:t>2-4 -23 часа. Продолжительность учебного года в 1-х классах 33 учебные недели, во 2-4 классах -34 учебные недели.</w:t>
      </w:r>
    </w:p>
    <w:p w:rsidR="00E5495C" w:rsidRPr="00EE1355" w:rsidRDefault="00E5495C" w:rsidP="00E5495C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>В соответствии с п. 2.9.3. Приказа № 1598 обязательным элементом структуры Учебного плана является «Коррекционно-развивающая область», реализующаяся через содержание коррекционных курсов. Коррекционные курсы представлены занятиями по ритмике, развитию навыков техники чтения, логопедическими занятиями, психокоррекционными   занятиями.</w:t>
      </w:r>
    </w:p>
    <w:p w:rsidR="00E5495C" w:rsidRPr="00EE1355" w:rsidRDefault="00E5495C" w:rsidP="00E5495C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Целью логопедических занятий является коррекция по преодолению системного недоразвития речи, ликвидация речевых нарушений.</w:t>
      </w:r>
    </w:p>
    <w:p w:rsidR="00A0267D" w:rsidRPr="00EE1355" w:rsidRDefault="00E5495C" w:rsidP="00E5495C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Психокоррекционные занятия  с обучащимися реализуется  в соответствии с рекомендациями ПМПК  и  </w:t>
      </w:r>
      <w:proofErr w:type="gramStart"/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>направлена</w:t>
      </w:r>
      <w:proofErr w:type="gramEnd"/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 формирование произвольной регуляции, развитие пространственно-временных представлений, формирование мыслительных процессов.</w:t>
      </w:r>
    </w:p>
    <w:p w:rsidR="00A0267D" w:rsidRPr="00EE1355" w:rsidRDefault="00E5495C" w:rsidP="00E5495C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Коррекционно-развивающая работа направлена на обеспечение развития эмоционально-личностной сферы и коррекцию ее недостатков;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коррекцию нарушений устной и письменной речи, психолого-педагогическую поддержку в освоении АООП НОО обучающихся с ЗПР.</w:t>
      </w:r>
      <w:r w:rsidR="00A0267D" w:rsidRPr="00EE13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</w:t>
      </w:r>
    </w:p>
    <w:p w:rsidR="00E5495C" w:rsidRPr="00EE1355" w:rsidRDefault="00E5495C" w:rsidP="00E5495C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соответствии с требованиями ФГОС НОО </w:t>
      </w:r>
      <w:proofErr w:type="gramStart"/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>обучающихся</w:t>
      </w:r>
      <w:proofErr w:type="gramEnd"/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 ОВЗ внеурочная деятельность организуется по направлениям развития личности: духовно-нравственное, социальное, </w:t>
      </w:r>
      <w:proofErr w:type="spellStart"/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>общеинтеллектуальное</w:t>
      </w:r>
      <w:proofErr w:type="spellEnd"/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общекультурное, </w:t>
      </w:r>
      <w:proofErr w:type="spellStart"/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>спортивно­оздоровительное</w:t>
      </w:r>
      <w:proofErr w:type="spellEnd"/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Организация занятий по направлениям внеурочной деятельности </w:t>
      </w:r>
      <w:r w:rsidRPr="00EE1355">
        <w:rPr>
          <w:rFonts w:ascii="Times New Roman" w:hAnsi="Times New Roman" w:cs="Times New Roman"/>
          <w:spacing w:val="3"/>
          <w:sz w:val="28"/>
          <w:szCs w:val="28"/>
          <w:lang w:eastAsia="ru-RU" w:bidi="ru-RU"/>
        </w:rPr>
        <w:t xml:space="preserve">является </w:t>
      </w:r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неотъемлемой частью образовательной и коррекционно-развивающей  деятельности. </w:t>
      </w:r>
      <w:proofErr w:type="gramStart"/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>Во внеурочную деятельность включены занятия, учитывающие индивидуальные потребности и интересы обучающегося и направлены на развитие способностей.</w:t>
      </w:r>
      <w:proofErr w:type="gramEnd"/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Внеурочная деятельность предст</w:t>
      </w:r>
      <w:r w:rsidR="00A44058" w:rsidRPr="00EE1355">
        <w:rPr>
          <w:rFonts w:ascii="Times New Roman" w:hAnsi="Times New Roman" w:cs="Times New Roman"/>
          <w:sz w:val="28"/>
          <w:szCs w:val="28"/>
          <w:lang w:eastAsia="ru-RU" w:bidi="ru-RU"/>
        </w:rPr>
        <w:t>авлена курсами: «Профориентация</w:t>
      </w:r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>, «Разговор</w:t>
      </w:r>
      <w:r w:rsidR="00FC456A" w:rsidRPr="00EE1355">
        <w:rPr>
          <w:rFonts w:ascii="Times New Roman" w:hAnsi="Times New Roman" w:cs="Times New Roman"/>
          <w:sz w:val="28"/>
          <w:szCs w:val="28"/>
          <w:lang w:eastAsia="ru-RU" w:bidi="ru-RU"/>
        </w:rPr>
        <w:t>ы</w:t>
      </w:r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 </w:t>
      </w:r>
      <w:proofErr w:type="gramStart"/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>важном</w:t>
      </w:r>
      <w:proofErr w:type="gramEnd"/>
      <w:r w:rsidRPr="00EE1355">
        <w:rPr>
          <w:rFonts w:ascii="Times New Roman" w:hAnsi="Times New Roman" w:cs="Times New Roman"/>
          <w:sz w:val="28"/>
          <w:szCs w:val="28"/>
          <w:lang w:eastAsia="ru-RU" w:bidi="ru-RU"/>
        </w:rPr>
        <w:t>», «Функциональная грамотность»</w:t>
      </w:r>
      <w:r w:rsidR="00A0267D" w:rsidRPr="00EE135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EE1355">
        <w:rPr>
          <w:rFonts w:ascii="Times New Roman" w:hAnsi="Times New Roman" w:cs="Times New Roman"/>
          <w:sz w:val="28"/>
          <w:szCs w:val="28"/>
        </w:rPr>
        <w:t>Промежуточная аттестация проводится по итогам освоения адаптированной основной общеобразовательной программы начального общего образования обучающихся.</w:t>
      </w:r>
    </w:p>
    <w:p w:rsidR="00E5495C" w:rsidRPr="00EE1355" w:rsidRDefault="00E5495C" w:rsidP="00A0267D">
      <w:pPr>
        <w:jc w:val="both"/>
        <w:rPr>
          <w:rFonts w:ascii="Times New Roman" w:hAnsi="Times New Roman" w:cs="Times New Roman"/>
          <w:sz w:val="28"/>
          <w:szCs w:val="28"/>
        </w:rPr>
      </w:pPr>
      <w:r w:rsidRPr="00EE1355">
        <w:rPr>
          <w:rFonts w:ascii="Times New Roman" w:hAnsi="Times New Roman" w:cs="Times New Roman"/>
          <w:sz w:val="28"/>
          <w:szCs w:val="28"/>
        </w:rPr>
        <w:t xml:space="preserve">  Аттестационные материалы для оценки  результатов (письменные контрольные задания, тесты) разрабатываются и определяются администрацией и  учителями  начальных классов.</w:t>
      </w:r>
    </w:p>
    <w:p w:rsidR="00231F76" w:rsidRPr="00EE1355" w:rsidRDefault="00231F76" w:rsidP="00E549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355" w:rsidRDefault="00EE1355" w:rsidP="00E549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355" w:rsidRDefault="00EE1355" w:rsidP="00E549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355" w:rsidRDefault="00EE1355" w:rsidP="00E549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355" w:rsidRDefault="00EE1355" w:rsidP="00E549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355" w:rsidRDefault="00EE1355" w:rsidP="00E549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355" w:rsidRDefault="00E5495C" w:rsidP="00E54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начального образования </w:t>
      </w:r>
      <w:proofErr w:type="gramStart"/>
      <w:r w:rsidRPr="00EE135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E1355">
        <w:rPr>
          <w:rFonts w:ascii="Times New Roman" w:hAnsi="Times New Roman" w:cs="Times New Roman"/>
          <w:b/>
          <w:sz w:val="28"/>
          <w:szCs w:val="28"/>
        </w:rPr>
        <w:t xml:space="preserve"> с ЗПР </w:t>
      </w:r>
    </w:p>
    <w:p w:rsidR="00E5495C" w:rsidRPr="00EE1355" w:rsidRDefault="00E5495C" w:rsidP="00E54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55">
        <w:rPr>
          <w:rFonts w:ascii="Times New Roman" w:hAnsi="Times New Roman" w:cs="Times New Roman"/>
          <w:b/>
          <w:sz w:val="28"/>
          <w:szCs w:val="28"/>
        </w:rPr>
        <w:t>(вариант 7.1)</w:t>
      </w:r>
    </w:p>
    <w:tbl>
      <w:tblPr>
        <w:tblW w:w="9744" w:type="dxa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56"/>
        <w:gridCol w:w="4536"/>
        <w:gridCol w:w="851"/>
        <w:gridCol w:w="709"/>
        <w:gridCol w:w="992"/>
      </w:tblGrid>
      <w:tr w:rsidR="00231F76" w:rsidRPr="00EE1355" w:rsidTr="00EE1355">
        <w:trPr>
          <w:trHeight w:val="378"/>
        </w:trPr>
        <w:tc>
          <w:tcPr>
            <w:tcW w:w="2656" w:type="dxa"/>
          </w:tcPr>
          <w:p w:rsidR="00231F76" w:rsidRPr="00EE1355" w:rsidRDefault="00231F76" w:rsidP="00EE1355">
            <w:pPr>
              <w:widowControl w:val="0"/>
              <w:spacing w:before="74" w:after="0" w:line="240" w:lineRule="auto"/>
              <w:ind w:left="686" w:right="412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Предм</w:t>
            </w:r>
            <w:r w:rsidR="00EE13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етн</w:t>
            </w:r>
            <w:r w:rsid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е</w:t>
            </w: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области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31F76" w:rsidRPr="00EE1355" w:rsidRDefault="00231F76" w:rsidP="002F08DD">
            <w:pPr>
              <w:widowControl w:val="0"/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Учебные</w:t>
            </w:r>
            <w:proofErr w:type="spellEnd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предметы</w:t>
            </w:r>
            <w:proofErr w:type="spellEnd"/>
          </w:p>
          <w:p w:rsidR="00231F76" w:rsidRPr="00EE1355" w:rsidRDefault="00231F76" w:rsidP="002F08DD">
            <w:pPr>
              <w:widowControl w:val="0"/>
              <w:spacing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1F76" w:rsidRPr="00EE1355" w:rsidRDefault="00231F76" w:rsidP="00A0267D">
            <w:pPr>
              <w:widowControl w:val="0"/>
              <w:spacing w:after="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1F76" w:rsidRPr="00EE1355" w:rsidRDefault="00231F76" w:rsidP="00A0267D">
            <w:pPr>
              <w:widowControl w:val="0"/>
              <w:spacing w:after="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4-а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1F76" w:rsidRPr="00EE1355" w:rsidRDefault="00231F76" w:rsidP="00A0267D">
            <w:pPr>
              <w:widowControl w:val="0"/>
              <w:spacing w:after="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231F76" w:rsidRPr="00EE1355" w:rsidTr="00EE1355">
        <w:trPr>
          <w:trHeight w:val="378"/>
        </w:trPr>
        <w:tc>
          <w:tcPr>
            <w:tcW w:w="7192" w:type="dxa"/>
            <w:gridSpan w:val="2"/>
          </w:tcPr>
          <w:p w:rsidR="00231F76" w:rsidRPr="00EE1355" w:rsidRDefault="00231F76" w:rsidP="002F08DD">
            <w:pPr>
              <w:widowControl w:val="0"/>
              <w:spacing w:before="74" w:after="0" w:line="240" w:lineRule="auto"/>
              <w:ind w:left="144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Обязательная</w:t>
            </w:r>
            <w:proofErr w:type="spellEnd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часть</w:t>
            </w:r>
            <w:proofErr w:type="spellEnd"/>
          </w:p>
        </w:tc>
        <w:tc>
          <w:tcPr>
            <w:tcW w:w="851" w:type="dxa"/>
          </w:tcPr>
          <w:p w:rsidR="00231F76" w:rsidRPr="00EE1355" w:rsidRDefault="00231F76" w:rsidP="00A0267D">
            <w:pPr>
              <w:widowControl w:val="0"/>
              <w:spacing w:before="74" w:after="0" w:line="240" w:lineRule="auto"/>
              <w:ind w:left="14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231F76" w:rsidRPr="00EE1355" w:rsidRDefault="00231F76" w:rsidP="00A0267D">
            <w:pPr>
              <w:widowControl w:val="0"/>
              <w:spacing w:before="74" w:after="0" w:line="240" w:lineRule="auto"/>
              <w:ind w:left="14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231F76" w:rsidRPr="00EE1355" w:rsidRDefault="00231F76" w:rsidP="00A0267D">
            <w:pPr>
              <w:widowControl w:val="0"/>
              <w:spacing w:before="74" w:after="0" w:line="240" w:lineRule="auto"/>
              <w:ind w:left="14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1F76" w:rsidRPr="00EE1355" w:rsidTr="00EE1355">
        <w:trPr>
          <w:trHeight w:val="381"/>
        </w:trPr>
        <w:tc>
          <w:tcPr>
            <w:tcW w:w="2656" w:type="dxa"/>
            <w:vMerge w:val="restart"/>
          </w:tcPr>
          <w:p w:rsidR="00231F76" w:rsidRPr="00EE1355" w:rsidRDefault="00231F76" w:rsidP="002F08DD">
            <w:pPr>
              <w:widowControl w:val="0"/>
              <w:spacing w:before="38" w:after="0" w:line="240" w:lineRule="auto"/>
              <w:ind w:left="107" w:right="647" w:firstLine="7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E1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Русский</w:t>
            </w:r>
            <w:proofErr w:type="spellEnd"/>
            <w:r w:rsidRPr="00EE13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1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язык</w:t>
            </w:r>
            <w:proofErr w:type="spellEnd"/>
            <w:r w:rsidRPr="00EE13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1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Литературное</w:t>
            </w:r>
            <w:proofErr w:type="spellEnd"/>
            <w:r w:rsidRPr="00EE13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1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чтение</w:t>
            </w:r>
            <w:proofErr w:type="spellEnd"/>
          </w:p>
        </w:tc>
        <w:tc>
          <w:tcPr>
            <w:tcW w:w="4536" w:type="dxa"/>
          </w:tcPr>
          <w:p w:rsidR="00231F76" w:rsidRPr="00EE1355" w:rsidRDefault="00231F76" w:rsidP="002F08DD">
            <w:pPr>
              <w:widowControl w:val="0"/>
              <w:spacing w:before="74"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851" w:type="dxa"/>
          </w:tcPr>
          <w:p w:rsidR="00231F76" w:rsidRPr="00EE1355" w:rsidRDefault="00C21B04" w:rsidP="00A0267D">
            <w:pPr>
              <w:widowControl w:val="0"/>
              <w:spacing w:before="74"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31F76" w:rsidRPr="00EE1355" w:rsidRDefault="00C21B04" w:rsidP="00A0267D">
            <w:pPr>
              <w:widowControl w:val="0"/>
              <w:spacing w:before="74"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31F76" w:rsidRPr="00EE1355" w:rsidRDefault="00C21B04" w:rsidP="00A0267D">
            <w:pPr>
              <w:widowControl w:val="0"/>
              <w:spacing w:before="74"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31F76" w:rsidRPr="00EE1355" w:rsidTr="00EE1355">
        <w:trPr>
          <w:trHeight w:val="378"/>
        </w:trPr>
        <w:tc>
          <w:tcPr>
            <w:tcW w:w="2656" w:type="dxa"/>
            <w:vMerge/>
            <w:tcBorders>
              <w:top w:val="nil"/>
            </w:tcBorders>
          </w:tcPr>
          <w:p w:rsidR="00231F76" w:rsidRPr="00EE1355" w:rsidRDefault="00231F76" w:rsidP="002F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231F76" w:rsidRPr="00EE1355" w:rsidRDefault="00231F76" w:rsidP="002F08DD">
            <w:pPr>
              <w:widowControl w:val="0"/>
              <w:spacing w:before="72"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Литературное</w:t>
            </w:r>
            <w:proofErr w:type="spellEnd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чтение</w:t>
            </w:r>
            <w:proofErr w:type="spellEnd"/>
          </w:p>
        </w:tc>
        <w:tc>
          <w:tcPr>
            <w:tcW w:w="851" w:type="dxa"/>
          </w:tcPr>
          <w:p w:rsidR="00231F76" w:rsidRPr="00EE1355" w:rsidRDefault="00C21B04" w:rsidP="00A0267D">
            <w:pPr>
              <w:widowControl w:val="0"/>
              <w:spacing w:before="72"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31F76" w:rsidRPr="00EE1355" w:rsidRDefault="00231F76" w:rsidP="00A0267D">
            <w:pPr>
              <w:widowControl w:val="0"/>
              <w:spacing w:before="72"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31F76" w:rsidRPr="00EE1355" w:rsidRDefault="00C21B04" w:rsidP="00A0267D">
            <w:pPr>
              <w:widowControl w:val="0"/>
              <w:spacing w:before="72"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1F76" w:rsidRPr="00EE1355" w:rsidTr="00EE1355">
        <w:trPr>
          <w:trHeight w:val="459"/>
        </w:trPr>
        <w:tc>
          <w:tcPr>
            <w:tcW w:w="2656" w:type="dxa"/>
          </w:tcPr>
          <w:p w:rsidR="00231F76" w:rsidRPr="00EE1355" w:rsidRDefault="00231F76" w:rsidP="002F08DD">
            <w:pPr>
              <w:widowControl w:val="0"/>
              <w:spacing w:before="112" w:after="0" w:line="240" w:lineRule="auto"/>
              <w:ind w:left="17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E1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Иностранный</w:t>
            </w:r>
            <w:proofErr w:type="spellEnd"/>
            <w:r w:rsidRPr="00EE13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1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4536" w:type="dxa"/>
          </w:tcPr>
          <w:p w:rsidR="00CA20A0" w:rsidRDefault="00CA20A0" w:rsidP="002F08DD">
            <w:pPr>
              <w:widowControl w:val="0"/>
              <w:spacing w:after="0" w:line="227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1F76" w:rsidRPr="00EE1355" w:rsidRDefault="00231F76" w:rsidP="002F08DD">
            <w:pPr>
              <w:widowControl w:val="0"/>
              <w:spacing w:after="0" w:line="227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Иностранный</w:t>
            </w:r>
            <w:proofErr w:type="spellEnd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  <w:p w:rsidR="00231F76" w:rsidRPr="00EE1355" w:rsidRDefault="00231F76" w:rsidP="002F08DD">
            <w:pPr>
              <w:widowControl w:val="0"/>
              <w:spacing w:after="0" w:line="212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английский</w:t>
            </w:r>
            <w:proofErr w:type="spellEnd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851" w:type="dxa"/>
          </w:tcPr>
          <w:p w:rsidR="00CA20A0" w:rsidRDefault="00CA20A0" w:rsidP="00A0267D">
            <w:pPr>
              <w:widowControl w:val="0"/>
              <w:spacing w:after="0" w:line="227" w:lineRule="exact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1F76" w:rsidRPr="00EE1355" w:rsidRDefault="00C21B04" w:rsidP="00A0267D">
            <w:pPr>
              <w:widowControl w:val="0"/>
              <w:spacing w:after="0" w:line="227" w:lineRule="exact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A20A0" w:rsidRDefault="00CA20A0" w:rsidP="00A0267D">
            <w:pPr>
              <w:widowControl w:val="0"/>
              <w:spacing w:after="0" w:line="227" w:lineRule="exact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1F76" w:rsidRPr="00EE1355" w:rsidRDefault="00231F76" w:rsidP="00A0267D">
            <w:pPr>
              <w:widowControl w:val="0"/>
              <w:spacing w:after="0" w:line="227" w:lineRule="exact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A20A0" w:rsidRDefault="00CA20A0" w:rsidP="00A0267D">
            <w:pPr>
              <w:widowControl w:val="0"/>
              <w:spacing w:after="0" w:line="227" w:lineRule="exact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1F76" w:rsidRPr="00EE1355" w:rsidRDefault="00231F76" w:rsidP="00A0267D">
            <w:pPr>
              <w:widowControl w:val="0"/>
              <w:spacing w:after="0" w:line="227" w:lineRule="exact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F76" w:rsidRPr="00EE1355" w:rsidTr="00EE1355">
        <w:trPr>
          <w:trHeight w:val="460"/>
        </w:trPr>
        <w:tc>
          <w:tcPr>
            <w:tcW w:w="2656" w:type="dxa"/>
          </w:tcPr>
          <w:p w:rsidR="00231F76" w:rsidRPr="00EE1355" w:rsidRDefault="00231F76" w:rsidP="002F08DD">
            <w:pPr>
              <w:widowControl w:val="0"/>
              <w:spacing w:after="0" w:line="230" w:lineRule="exact"/>
              <w:ind w:left="107" w:right="578" w:firstLine="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E1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Математика</w:t>
            </w:r>
            <w:proofErr w:type="spellEnd"/>
            <w:r w:rsidRPr="00EE1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EE1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информатика</w:t>
            </w:r>
            <w:proofErr w:type="spellEnd"/>
          </w:p>
        </w:tc>
        <w:tc>
          <w:tcPr>
            <w:tcW w:w="4536" w:type="dxa"/>
          </w:tcPr>
          <w:p w:rsidR="00231F76" w:rsidRPr="00EE1355" w:rsidRDefault="00231F76" w:rsidP="002F08DD">
            <w:pPr>
              <w:widowControl w:val="0"/>
              <w:spacing w:before="1" w:after="0" w:line="212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Математика</w:t>
            </w:r>
            <w:proofErr w:type="spellEnd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231F76" w:rsidRPr="00EE1355" w:rsidRDefault="00C21B04" w:rsidP="00A0267D">
            <w:pPr>
              <w:widowControl w:val="0"/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709" w:type="dxa"/>
          </w:tcPr>
          <w:p w:rsidR="00231F76" w:rsidRPr="00EE1355" w:rsidRDefault="00231F76" w:rsidP="00A0267D">
            <w:pPr>
              <w:widowControl w:val="0"/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992" w:type="dxa"/>
          </w:tcPr>
          <w:p w:rsidR="00231F76" w:rsidRPr="00EE1355" w:rsidRDefault="00231F76" w:rsidP="00A0267D">
            <w:pPr>
              <w:widowControl w:val="0"/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C21B04"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1F76" w:rsidRPr="00EE1355" w:rsidTr="00EE1355">
        <w:trPr>
          <w:trHeight w:val="460"/>
        </w:trPr>
        <w:tc>
          <w:tcPr>
            <w:tcW w:w="2656" w:type="dxa"/>
          </w:tcPr>
          <w:p w:rsidR="00231F76" w:rsidRPr="00EE1355" w:rsidRDefault="00231F76" w:rsidP="002F08DD">
            <w:pPr>
              <w:widowControl w:val="0"/>
              <w:spacing w:after="0" w:line="230" w:lineRule="exact"/>
              <w:ind w:left="107" w:right="195" w:firstLine="7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Обществознание и естествознание</w:t>
            </w:r>
          </w:p>
          <w:p w:rsidR="007122E6" w:rsidRPr="00EE1355" w:rsidRDefault="007122E6" w:rsidP="002F08DD">
            <w:pPr>
              <w:widowControl w:val="0"/>
              <w:spacing w:after="0" w:line="230" w:lineRule="exact"/>
              <w:ind w:left="107" w:right="195" w:firstLine="7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(окружающий мир)</w:t>
            </w:r>
          </w:p>
        </w:tc>
        <w:tc>
          <w:tcPr>
            <w:tcW w:w="4536" w:type="dxa"/>
          </w:tcPr>
          <w:p w:rsidR="00231F76" w:rsidRPr="00EE1355" w:rsidRDefault="00231F76" w:rsidP="002F08DD">
            <w:pPr>
              <w:widowControl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1F76" w:rsidRPr="00EE1355" w:rsidRDefault="00231F76" w:rsidP="002F08DD">
            <w:pPr>
              <w:widowControl w:val="0"/>
              <w:spacing w:after="0" w:line="212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Окружающий</w:t>
            </w:r>
            <w:proofErr w:type="spellEnd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мир</w:t>
            </w:r>
            <w:proofErr w:type="spellEnd"/>
          </w:p>
        </w:tc>
        <w:tc>
          <w:tcPr>
            <w:tcW w:w="851" w:type="dxa"/>
          </w:tcPr>
          <w:p w:rsidR="00231F76" w:rsidRPr="00EE1355" w:rsidRDefault="00C21B04" w:rsidP="00A0267D">
            <w:pPr>
              <w:widowControl w:val="0"/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709" w:type="dxa"/>
          </w:tcPr>
          <w:p w:rsidR="00231F76" w:rsidRPr="00EE1355" w:rsidRDefault="00231F76" w:rsidP="00A0267D">
            <w:pPr>
              <w:widowControl w:val="0"/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992" w:type="dxa"/>
          </w:tcPr>
          <w:p w:rsidR="00231F76" w:rsidRPr="00EE1355" w:rsidRDefault="00231F76" w:rsidP="00A0267D">
            <w:pPr>
              <w:widowControl w:val="0"/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C21B04"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1F76" w:rsidRPr="00EE1355" w:rsidTr="00EE1355">
        <w:trPr>
          <w:trHeight w:val="919"/>
        </w:trPr>
        <w:tc>
          <w:tcPr>
            <w:tcW w:w="2656" w:type="dxa"/>
          </w:tcPr>
          <w:p w:rsidR="00231F76" w:rsidRPr="00EE1355" w:rsidRDefault="00231F76" w:rsidP="002F08DD">
            <w:pPr>
              <w:widowControl w:val="0"/>
              <w:spacing w:after="0" w:line="240" w:lineRule="auto"/>
              <w:ind w:left="107" w:right="412" w:firstLine="7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Основы </w:t>
            </w:r>
            <w:proofErr w:type="gramStart"/>
            <w:r w:rsidRPr="00EE13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религиозных</w:t>
            </w:r>
            <w:proofErr w:type="gramEnd"/>
          </w:p>
          <w:p w:rsidR="00231F76" w:rsidRPr="00EE1355" w:rsidRDefault="00231F76" w:rsidP="002F08DD">
            <w:pPr>
              <w:widowControl w:val="0"/>
              <w:spacing w:after="0" w:line="230" w:lineRule="exact"/>
              <w:ind w:left="107" w:right="19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 и светской этики</w:t>
            </w:r>
          </w:p>
        </w:tc>
        <w:tc>
          <w:tcPr>
            <w:tcW w:w="4536" w:type="dxa"/>
          </w:tcPr>
          <w:p w:rsidR="007122E6" w:rsidRPr="00EE1355" w:rsidRDefault="00231F76" w:rsidP="007122E6">
            <w:pPr>
              <w:widowControl w:val="0"/>
              <w:spacing w:after="0" w:line="240" w:lineRule="auto"/>
              <w:ind w:left="108" w:right="383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религиозных культур и светской</w:t>
            </w:r>
            <w:r w:rsidR="007122E6"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этики </w:t>
            </w:r>
          </w:p>
          <w:p w:rsidR="00231F76" w:rsidRPr="00EE1355" w:rsidRDefault="00231F76" w:rsidP="002F08DD">
            <w:pPr>
              <w:widowControl w:val="0"/>
              <w:spacing w:after="0" w:line="211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31F76" w:rsidRPr="00EE1355" w:rsidRDefault="00C21B04" w:rsidP="00A0267D">
            <w:pPr>
              <w:widowControl w:val="0"/>
              <w:spacing w:after="0" w:line="240" w:lineRule="auto"/>
              <w:ind w:left="108" w:right="383"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31F76" w:rsidRPr="00EE1355" w:rsidRDefault="00231F76" w:rsidP="00A0267D">
            <w:pPr>
              <w:widowControl w:val="0"/>
              <w:spacing w:after="0" w:line="240" w:lineRule="auto"/>
              <w:ind w:left="108" w:right="383"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31F76" w:rsidRPr="00EE1355" w:rsidRDefault="00231F76" w:rsidP="00A0267D">
            <w:pPr>
              <w:widowControl w:val="0"/>
              <w:spacing w:after="0" w:line="240" w:lineRule="auto"/>
              <w:ind w:left="108" w:right="383"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F76" w:rsidRPr="00EE1355" w:rsidTr="00EE1355">
        <w:trPr>
          <w:trHeight w:val="377"/>
        </w:trPr>
        <w:tc>
          <w:tcPr>
            <w:tcW w:w="2656" w:type="dxa"/>
            <w:vMerge w:val="restart"/>
          </w:tcPr>
          <w:p w:rsidR="00231F76" w:rsidRPr="00EE1355" w:rsidRDefault="00231F76" w:rsidP="002F08DD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31F76" w:rsidRPr="00EE1355" w:rsidRDefault="00231F76" w:rsidP="002F08DD">
            <w:pPr>
              <w:widowControl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E1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Искусство</w:t>
            </w:r>
            <w:proofErr w:type="spellEnd"/>
          </w:p>
        </w:tc>
        <w:tc>
          <w:tcPr>
            <w:tcW w:w="4536" w:type="dxa"/>
          </w:tcPr>
          <w:p w:rsidR="00231F76" w:rsidRPr="00EE1355" w:rsidRDefault="00231F76" w:rsidP="002F08DD">
            <w:pPr>
              <w:widowControl w:val="0"/>
              <w:spacing w:before="71"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Музыка</w:t>
            </w:r>
            <w:proofErr w:type="spellEnd"/>
          </w:p>
        </w:tc>
        <w:tc>
          <w:tcPr>
            <w:tcW w:w="851" w:type="dxa"/>
          </w:tcPr>
          <w:p w:rsidR="00231F76" w:rsidRPr="00EE1355" w:rsidRDefault="00C21B04" w:rsidP="00A0267D">
            <w:pPr>
              <w:widowControl w:val="0"/>
              <w:spacing w:before="71"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31F76" w:rsidRPr="00EE1355" w:rsidRDefault="00231F76" w:rsidP="00A0267D">
            <w:pPr>
              <w:widowControl w:val="0"/>
              <w:spacing w:before="71"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31F76" w:rsidRPr="00EE1355" w:rsidRDefault="007122E6" w:rsidP="00A0267D">
            <w:pPr>
              <w:widowControl w:val="0"/>
              <w:spacing w:before="71"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F76" w:rsidRPr="00EE1355" w:rsidTr="00EE1355">
        <w:trPr>
          <w:trHeight w:val="460"/>
        </w:trPr>
        <w:tc>
          <w:tcPr>
            <w:tcW w:w="2656" w:type="dxa"/>
            <w:vMerge/>
            <w:tcBorders>
              <w:top w:val="nil"/>
            </w:tcBorders>
          </w:tcPr>
          <w:p w:rsidR="00231F76" w:rsidRPr="00EE1355" w:rsidRDefault="00231F76" w:rsidP="002F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CA20A0" w:rsidRDefault="00CA20A0" w:rsidP="002F08DD">
            <w:pPr>
              <w:widowControl w:val="0"/>
              <w:spacing w:after="0" w:line="230" w:lineRule="exact"/>
              <w:ind w:left="108" w:right="790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1F76" w:rsidRPr="00EE1355" w:rsidRDefault="00231F76" w:rsidP="002F08DD">
            <w:pPr>
              <w:widowControl w:val="0"/>
              <w:spacing w:after="0" w:line="230" w:lineRule="exact"/>
              <w:ind w:left="108" w:right="790" w:firstLine="7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Изобразительное</w:t>
            </w:r>
            <w:proofErr w:type="spellEnd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искусство</w:t>
            </w:r>
            <w:proofErr w:type="spellEnd"/>
          </w:p>
        </w:tc>
        <w:tc>
          <w:tcPr>
            <w:tcW w:w="851" w:type="dxa"/>
          </w:tcPr>
          <w:p w:rsidR="00CA20A0" w:rsidRDefault="00CA20A0" w:rsidP="00A0267D">
            <w:pPr>
              <w:widowControl w:val="0"/>
              <w:spacing w:after="0" w:line="230" w:lineRule="exact"/>
              <w:ind w:left="108" w:right="790"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1F76" w:rsidRPr="00EE1355" w:rsidRDefault="00C21B04" w:rsidP="00A0267D">
            <w:pPr>
              <w:widowControl w:val="0"/>
              <w:spacing w:after="0" w:line="230" w:lineRule="exact"/>
              <w:ind w:left="108" w:right="790"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A20A0" w:rsidRDefault="00CA20A0" w:rsidP="00A0267D">
            <w:pPr>
              <w:widowControl w:val="0"/>
              <w:spacing w:after="0" w:line="230" w:lineRule="exact"/>
              <w:ind w:left="108" w:right="790"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1F76" w:rsidRPr="00EE1355" w:rsidRDefault="00231F76" w:rsidP="00A0267D">
            <w:pPr>
              <w:widowControl w:val="0"/>
              <w:spacing w:after="0" w:line="230" w:lineRule="exact"/>
              <w:ind w:left="108" w:right="790"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A20A0" w:rsidRDefault="00CA20A0" w:rsidP="00A0267D">
            <w:pPr>
              <w:widowControl w:val="0"/>
              <w:spacing w:after="0" w:line="230" w:lineRule="exact"/>
              <w:ind w:left="108" w:right="790"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1F76" w:rsidRPr="00EE1355" w:rsidRDefault="007122E6" w:rsidP="00A0267D">
            <w:pPr>
              <w:widowControl w:val="0"/>
              <w:spacing w:after="0" w:line="230" w:lineRule="exact"/>
              <w:ind w:left="108" w:right="790"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F76" w:rsidRPr="00EE1355" w:rsidTr="00EE1355">
        <w:trPr>
          <w:trHeight w:val="378"/>
        </w:trPr>
        <w:tc>
          <w:tcPr>
            <w:tcW w:w="2656" w:type="dxa"/>
          </w:tcPr>
          <w:p w:rsidR="00CA20A0" w:rsidRPr="00CA20A0" w:rsidRDefault="00231F76" w:rsidP="002F08DD">
            <w:pPr>
              <w:widowControl w:val="0"/>
              <w:spacing w:before="146" w:after="0" w:line="212" w:lineRule="exact"/>
              <w:ind w:left="17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1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Технология</w:t>
            </w:r>
            <w:proofErr w:type="spellEnd"/>
          </w:p>
        </w:tc>
        <w:tc>
          <w:tcPr>
            <w:tcW w:w="4536" w:type="dxa"/>
          </w:tcPr>
          <w:p w:rsidR="00231F76" w:rsidRPr="00EE1355" w:rsidRDefault="007122E6" w:rsidP="007122E6">
            <w:pPr>
              <w:widowControl w:val="0"/>
              <w:spacing w:before="146" w:after="0" w:line="212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Труд (т</w:t>
            </w:r>
            <w:proofErr w:type="spellStart"/>
            <w:r w:rsidR="00231F76" w:rsidRPr="00EE13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ехнология</w:t>
            </w:r>
            <w:proofErr w:type="spellEnd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231F76" w:rsidRPr="00EE1355" w:rsidRDefault="00C21B04" w:rsidP="00A0267D">
            <w:pPr>
              <w:widowControl w:val="0"/>
              <w:spacing w:before="146" w:after="0" w:line="212" w:lineRule="exact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31F76" w:rsidRPr="00EE1355" w:rsidRDefault="00231F76" w:rsidP="00A0267D">
            <w:pPr>
              <w:widowControl w:val="0"/>
              <w:spacing w:before="146" w:after="0" w:line="212" w:lineRule="exact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31F76" w:rsidRPr="00EE1355" w:rsidRDefault="007122E6" w:rsidP="00A0267D">
            <w:pPr>
              <w:widowControl w:val="0"/>
              <w:spacing w:before="146" w:after="0" w:line="212" w:lineRule="exact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F76" w:rsidRPr="00EE1355" w:rsidTr="00EE1355">
        <w:trPr>
          <w:trHeight w:val="460"/>
        </w:trPr>
        <w:tc>
          <w:tcPr>
            <w:tcW w:w="2656" w:type="dxa"/>
          </w:tcPr>
          <w:p w:rsidR="00231F76" w:rsidRPr="00EE1355" w:rsidRDefault="00231F76" w:rsidP="002F08DD">
            <w:pPr>
              <w:widowControl w:val="0"/>
              <w:spacing w:after="0" w:line="230" w:lineRule="exact"/>
              <w:ind w:left="107" w:right="412" w:firstLine="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E1355">
              <w:rPr>
                <w:rFonts w:ascii="Times New Roman" w:eastAsia="Times New Roman" w:hAnsi="Times New Roman" w:cs="Times New Roman"/>
                <w:b/>
                <w:w w:val="95"/>
                <w:sz w:val="28"/>
                <w:szCs w:val="28"/>
                <w:lang w:val="en-US"/>
              </w:rPr>
              <w:t>Физическая</w:t>
            </w:r>
            <w:proofErr w:type="spellEnd"/>
            <w:r w:rsidRPr="00EE1355">
              <w:rPr>
                <w:rFonts w:ascii="Times New Roman" w:eastAsia="Times New Roman" w:hAnsi="Times New Roman" w:cs="Times New Roman"/>
                <w:b/>
                <w:w w:val="95"/>
                <w:sz w:val="28"/>
                <w:szCs w:val="28"/>
              </w:rPr>
              <w:t xml:space="preserve"> </w:t>
            </w:r>
            <w:proofErr w:type="spellStart"/>
            <w:r w:rsidRPr="00EE1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4536" w:type="dxa"/>
          </w:tcPr>
          <w:p w:rsidR="00A56E8C" w:rsidRDefault="00A56E8C" w:rsidP="002F08DD">
            <w:pPr>
              <w:widowControl w:val="0"/>
              <w:spacing w:after="0" w:line="212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1F76" w:rsidRPr="00EE1355" w:rsidRDefault="00231F76" w:rsidP="002F08DD">
            <w:pPr>
              <w:widowControl w:val="0"/>
              <w:spacing w:after="0" w:line="212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Физическая</w:t>
            </w:r>
            <w:proofErr w:type="spellEnd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851" w:type="dxa"/>
          </w:tcPr>
          <w:p w:rsidR="00231F76" w:rsidRPr="00EE1355" w:rsidRDefault="00A56E8C" w:rsidP="00A56E8C">
            <w:pPr>
              <w:widowControl w:val="0"/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7122E6"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31F76" w:rsidRPr="00EE1355" w:rsidRDefault="00A56E8C" w:rsidP="00A56E8C">
            <w:pPr>
              <w:widowControl w:val="0"/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231F76"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31F76" w:rsidRPr="00EE1355" w:rsidRDefault="00A56E8C" w:rsidP="00A56E8C">
            <w:pPr>
              <w:widowControl w:val="0"/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231F76"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F76" w:rsidRPr="00EE1355" w:rsidTr="00EE1355">
        <w:trPr>
          <w:trHeight w:val="379"/>
        </w:trPr>
        <w:tc>
          <w:tcPr>
            <w:tcW w:w="7192" w:type="dxa"/>
            <w:gridSpan w:val="2"/>
          </w:tcPr>
          <w:p w:rsidR="00231F76" w:rsidRPr="00EE1355" w:rsidRDefault="00231F76" w:rsidP="002F08DD">
            <w:pPr>
              <w:widowControl w:val="0"/>
              <w:spacing w:before="147" w:after="0" w:line="212" w:lineRule="exact"/>
              <w:ind w:left="179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</w:p>
        </w:tc>
        <w:tc>
          <w:tcPr>
            <w:tcW w:w="851" w:type="dxa"/>
          </w:tcPr>
          <w:p w:rsidR="00231F76" w:rsidRPr="00EE1355" w:rsidRDefault="00A44058" w:rsidP="00A0267D">
            <w:pPr>
              <w:widowControl w:val="0"/>
              <w:spacing w:before="147" w:after="0" w:line="212" w:lineRule="exact"/>
              <w:ind w:left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231F76" w:rsidRPr="00EE1355" w:rsidRDefault="00231F76" w:rsidP="00A0267D">
            <w:pPr>
              <w:widowControl w:val="0"/>
              <w:spacing w:before="147" w:after="0" w:line="212" w:lineRule="exact"/>
              <w:ind w:left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231F76" w:rsidRPr="00EE1355" w:rsidRDefault="00A44058" w:rsidP="00A0267D">
            <w:pPr>
              <w:widowControl w:val="0"/>
              <w:spacing w:before="147" w:after="0" w:line="212" w:lineRule="exact"/>
              <w:ind w:left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31F76"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1F76" w:rsidRPr="00EE1355" w:rsidTr="00EE1355">
        <w:trPr>
          <w:trHeight w:val="487"/>
        </w:trPr>
        <w:tc>
          <w:tcPr>
            <w:tcW w:w="7192" w:type="dxa"/>
            <w:gridSpan w:val="2"/>
          </w:tcPr>
          <w:p w:rsidR="00231F76" w:rsidRPr="00EE1355" w:rsidRDefault="00231F76" w:rsidP="002F08DD">
            <w:pPr>
              <w:widowControl w:val="0"/>
              <w:spacing w:after="0" w:line="240" w:lineRule="auto"/>
              <w:ind w:left="107" w:right="1303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Часть, формируемая участниками </w:t>
            </w:r>
            <w:proofErr w:type="gramStart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proofErr w:type="gramEnd"/>
          </w:p>
          <w:p w:rsidR="00231F76" w:rsidRPr="00EE1355" w:rsidRDefault="00231F76" w:rsidP="002F08DD">
            <w:pPr>
              <w:widowControl w:val="0"/>
              <w:spacing w:after="0" w:line="240" w:lineRule="auto"/>
              <w:ind w:left="107" w:right="1303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отношений</w:t>
            </w:r>
          </w:p>
        </w:tc>
        <w:tc>
          <w:tcPr>
            <w:tcW w:w="851" w:type="dxa"/>
          </w:tcPr>
          <w:p w:rsidR="00231F76" w:rsidRPr="00EE1355" w:rsidRDefault="00231F76" w:rsidP="00A0267D">
            <w:pPr>
              <w:widowControl w:val="0"/>
              <w:spacing w:after="0" w:line="240" w:lineRule="auto"/>
              <w:ind w:left="107" w:right="1303"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31F76" w:rsidRPr="00EE1355" w:rsidRDefault="00231F76" w:rsidP="00A0267D">
            <w:pPr>
              <w:widowControl w:val="0"/>
              <w:spacing w:after="0" w:line="240" w:lineRule="auto"/>
              <w:ind w:left="107" w:right="1303"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1F76" w:rsidRPr="00EE1355" w:rsidRDefault="00231F76" w:rsidP="00A0267D">
            <w:pPr>
              <w:widowControl w:val="0"/>
              <w:spacing w:after="0" w:line="240" w:lineRule="auto"/>
              <w:ind w:left="107" w:right="1303"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4058" w:rsidRPr="00EE1355" w:rsidTr="00EE1355">
        <w:trPr>
          <w:trHeight w:val="487"/>
        </w:trPr>
        <w:tc>
          <w:tcPr>
            <w:tcW w:w="7192" w:type="dxa"/>
            <w:gridSpan w:val="2"/>
          </w:tcPr>
          <w:p w:rsidR="00A44058" w:rsidRPr="00EE1355" w:rsidRDefault="00A44058" w:rsidP="002F08DD">
            <w:pPr>
              <w:widowControl w:val="0"/>
              <w:spacing w:after="0" w:line="240" w:lineRule="auto"/>
              <w:ind w:left="107" w:right="1303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</w:tcPr>
          <w:p w:rsidR="00A44058" w:rsidRPr="00EE1355" w:rsidRDefault="00A44058" w:rsidP="00A0267D">
            <w:pPr>
              <w:widowControl w:val="0"/>
              <w:spacing w:after="0" w:line="240" w:lineRule="auto"/>
              <w:ind w:left="107" w:right="1303"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44058" w:rsidRPr="00EE1355" w:rsidRDefault="00A44058" w:rsidP="00A0267D">
            <w:pPr>
              <w:widowControl w:val="0"/>
              <w:spacing w:after="0" w:line="240" w:lineRule="auto"/>
              <w:ind w:left="107" w:right="1303"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44058" w:rsidRPr="00EE1355" w:rsidRDefault="00A44058" w:rsidP="00A0267D">
            <w:pPr>
              <w:widowControl w:val="0"/>
              <w:spacing w:after="0" w:line="240" w:lineRule="auto"/>
              <w:ind w:left="107" w:right="1303"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F76" w:rsidRPr="00EE1355" w:rsidTr="00EE1355">
        <w:trPr>
          <w:trHeight w:val="457"/>
        </w:trPr>
        <w:tc>
          <w:tcPr>
            <w:tcW w:w="7192" w:type="dxa"/>
            <w:gridSpan w:val="2"/>
          </w:tcPr>
          <w:p w:rsidR="00231F76" w:rsidRPr="00EE1355" w:rsidRDefault="00231F76" w:rsidP="002F08DD">
            <w:pPr>
              <w:widowControl w:val="0"/>
              <w:spacing w:after="0" w:line="228" w:lineRule="exact"/>
              <w:ind w:left="179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Максимально</w:t>
            </w:r>
            <w:proofErr w:type="spellEnd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допустимая</w:t>
            </w:r>
            <w:proofErr w:type="spellEnd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недельная</w:t>
            </w:r>
            <w:proofErr w:type="spellEnd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нагрузка</w:t>
            </w:r>
            <w:proofErr w:type="spellEnd"/>
          </w:p>
        </w:tc>
        <w:tc>
          <w:tcPr>
            <w:tcW w:w="851" w:type="dxa"/>
          </w:tcPr>
          <w:p w:rsidR="00CA20A0" w:rsidRDefault="00CA20A0" w:rsidP="00A0267D">
            <w:pPr>
              <w:widowControl w:val="0"/>
              <w:spacing w:after="0" w:line="228" w:lineRule="exact"/>
              <w:ind w:left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1F76" w:rsidRPr="00EE1355" w:rsidRDefault="00A44058" w:rsidP="00A0267D">
            <w:pPr>
              <w:widowControl w:val="0"/>
              <w:spacing w:after="0" w:line="228" w:lineRule="exact"/>
              <w:ind w:left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CA20A0" w:rsidRDefault="00CA20A0" w:rsidP="00A0267D">
            <w:pPr>
              <w:widowControl w:val="0"/>
              <w:spacing w:after="0" w:line="228" w:lineRule="exact"/>
              <w:ind w:left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1F76" w:rsidRPr="00EE1355" w:rsidRDefault="00231F76" w:rsidP="00A0267D">
            <w:pPr>
              <w:widowControl w:val="0"/>
              <w:spacing w:after="0" w:line="228" w:lineRule="exact"/>
              <w:ind w:left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CA20A0" w:rsidRDefault="00CA20A0" w:rsidP="00A0267D">
            <w:pPr>
              <w:widowControl w:val="0"/>
              <w:spacing w:after="0" w:line="228" w:lineRule="exact"/>
              <w:ind w:left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1F76" w:rsidRPr="00EE1355" w:rsidRDefault="00A44058" w:rsidP="00A0267D">
            <w:pPr>
              <w:widowControl w:val="0"/>
              <w:spacing w:after="0" w:line="228" w:lineRule="exact"/>
              <w:ind w:left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31F76" w:rsidRPr="00EE1355" w:rsidTr="00EE1355">
        <w:trPr>
          <w:trHeight w:val="457"/>
        </w:trPr>
        <w:tc>
          <w:tcPr>
            <w:tcW w:w="7192" w:type="dxa"/>
            <w:gridSpan w:val="2"/>
          </w:tcPr>
          <w:p w:rsidR="00231F76" w:rsidRPr="00EE1355" w:rsidRDefault="00231F76" w:rsidP="002F08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EE135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en-US"/>
              </w:rPr>
              <w:t>Коррекционно-развивающая</w:t>
            </w:r>
            <w:proofErr w:type="spellEnd"/>
            <w:r w:rsidRPr="00EE135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E135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en-US"/>
              </w:rPr>
              <w:t>область</w:t>
            </w:r>
            <w:proofErr w:type="spellEnd"/>
            <w:r w:rsidRPr="00EE135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: </w:t>
            </w:r>
          </w:p>
        </w:tc>
        <w:tc>
          <w:tcPr>
            <w:tcW w:w="851" w:type="dxa"/>
          </w:tcPr>
          <w:p w:rsidR="00CA20A0" w:rsidRDefault="00CA20A0" w:rsidP="00A0267D">
            <w:pPr>
              <w:widowControl w:val="0"/>
              <w:spacing w:after="0" w:line="256" w:lineRule="exact"/>
              <w:ind w:left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1F76" w:rsidRPr="00EE1355" w:rsidRDefault="00A44058" w:rsidP="00A0267D">
            <w:pPr>
              <w:widowControl w:val="0"/>
              <w:spacing w:after="0" w:line="256" w:lineRule="exact"/>
              <w:ind w:left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A20A0" w:rsidRDefault="00CA20A0" w:rsidP="00A0267D">
            <w:pPr>
              <w:widowControl w:val="0"/>
              <w:spacing w:after="0" w:line="256" w:lineRule="exact"/>
              <w:ind w:left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1F76" w:rsidRPr="00EE1355" w:rsidRDefault="00231F76" w:rsidP="00A0267D">
            <w:pPr>
              <w:widowControl w:val="0"/>
              <w:spacing w:after="0" w:line="256" w:lineRule="exact"/>
              <w:ind w:left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A20A0" w:rsidRDefault="00231F76" w:rsidP="00A0267D">
            <w:pPr>
              <w:widowControl w:val="0"/>
              <w:spacing w:after="0" w:line="256" w:lineRule="exact"/>
              <w:ind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231F76" w:rsidRPr="00EE1355" w:rsidRDefault="00A44058" w:rsidP="00A0267D">
            <w:pPr>
              <w:widowControl w:val="0"/>
              <w:spacing w:after="0" w:line="256" w:lineRule="exact"/>
              <w:ind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31F76" w:rsidRPr="00EE1355" w:rsidTr="00EE1355">
        <w:trPr>
          <w:trHeight w:val="399"/>
        </w:trPr>
        <w:tc>
          <w:tcPr>
            <w:tcW w:w="7192" w:type="dxa"/>
            <w:gridSpan w:val="2"/>
          </w:tcPr>
          <w:p w:rsidR="00231F76" w:rsidRPr="00EE1355" w:rsidRDefault="00231F76" w:rsidP="002F08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EE135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Ритмика</w:t>
            </w:r>
            <w:proofErr w:type="spellEnd"/>
          </w:p>
        </w:tc>
        <w:tc>
          <w:tcPr>
            <w:tcW w:w="851" w:type="dxa"/>
          </w:tcPr>
          <w:p w:rsidR="00231F76" w:rsidRPr="00EE1355" w:rsidRDefault="00A44058" w:rsidP="00A0267D">
            <w:pPr>
              <w:widowControl w:val="0"/>
              <w:spacing w:after="0" w:line="256" w:lineRule="exact"/>
              <w:ind w:left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31F76" w:rsidRPr="00EE1355" w:rsidRDefault="00231F76" w:rsidP="00A0267D">
            <w:pPr>
              <w:widowControl w:val="0"/>
              <w:spacing w:after="0" w:line="256" w:lineRule="exact"/>
              <w:ind w:left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31F76" w:rsidRPr="00EE1355" w:rsidRDefault="00231F76" w:rsidP="00A0267D">
            <w:pPr>
              <w:widowControl w:val="0"/>
              <w:spacing w:after="0" w:line="256" w:lineRule="exact"/>
              <w:ind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44058"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F76" w:rsidRPr="00EE1355" w:rsidTr="00EE1355">
        <w:trPr>
          <w:trHeight w:val="457"/>
        </w:trPr>
        <w:tc>
          <w:tcPr>
            <w:tcW w:w="7192" w:type="dxa"/>
            <w:gridSpan w:val="2"/>
          </w:tcPr>
          <w:p w:rsidR="00231F76" w:rsidRPr="00EE1355" w:rsidRDefault="00231F76" w:rsidP="002F08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13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Развитие навыков техники чтения</w:t>
            </w:r>
          </w:p>
        </w:tc>
        <w:tc>
          <w:tcPr>
            <w:tcW w:w="851" w:type="dxa"/>
          </w:tcPr>
          <w:p w:rsidR="00231F76" w:rsidRPr="00EE1355" w:rsidRDefault="00A44058" w:rsidP="00A0267D">
            <w:pPr>
              <w:widowControl w:val="0"/>
              <w:spacing w:after="0" w:line="256" w:lineRule="exact"/>
              <w:ind w:left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31F76" w:rsidRPr="00EE1355" w:rsidRDefault="00231F76" w:rsidP="00A0267D">
            <w:pPr>
              <w:widowControl w:val="0"/>
              <w:spacing w:after="0" w:line="256" w:lineRule="exact"/>
              <w:ind w:left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31F76" w:rsidRPr="00EE1355" w:rsidRDefault="00231F76" w:rsidP="00A0267D">
            <w:pPr>
              <w:widowControl w:val="0"/>
              <w:spacing w:after="0" w:line="256" w:lineRule="exact"/>
              <w:ind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44058"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F76" w:rsidRPr="00EE1355" w:rsidTr="00EE1355">
        <w:trPr>
          <w:trHeight w:val="457"/>
        </w:trPr>
        <w:tc>
          <w:tcPr>
            <w:tcW w:w="7192" w:type="dxa"/>
            <w:gridSpan w:val="2"/>
          </w:tcPr>
          <w:p w:rsidR="00231F76" w:rsidRPr="00EE1355" w:rsidRDefault="00231F76" w:rsidP="002F08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E135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Логопедическ</w:t>
            </w:r>
            <w:r w:rsidRPr="00EE13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ие</w:t>
            </w:r>
            <w:proofErr w:type="spellEnd"/>
            <w:r w:rsidRPr="00EE13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занятия</w:t>
            </w:r>
          </w:p>
        </w:tc>
        <w:tc>
          <w:tcPr>
            <w:tcW w:w="851" w:type="dxa"/>
          </w:tcPr>
          <w:p w:rsidR="00231F76" w:rsidRPr="00EE1355" w:rsidRDefault="00A44058" w:rsidP="00A0267D">
            <w:pPr>
              <w:widowControl w:val="0"/>
              <w:spacing w:after="0" w:line="256" w:lineRule="exact"/>
              <w:ind w:left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31F76" w:rsidRPr="00EE1355" w:rsidRDefault="00231F76" w:rsidP="00A0267D">
            <w:pPr>
              <w:widowControl w:val="0"/>
              <w:spacing w:after="0" w:line="256" w:lineRule="exact"/>
              <w:ind w:left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31F76" w:rsidRPr="00EE1355" w:rsidRDefault="00231F76" w:rsidP="00A0267D">
            <w:pPr>
              <w:widowControl w:val="0"/>
              <w:spacing w:after="0" w:line="256" w:lineRule="exact"/>
              <w:ind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44058"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1F76" w:rsidRPr="00EE1355" w:rsidTr="00EE1355">
        <w:trPr>
          <w:trHeight w:val="333"/>
        </w:trPr>
        <w:tc>
          <w:tcPr>
            <w:tcW w:w="7192" w:type="dxa"/>
            <w:gridSpan w:val="2"/>
          </w:tcPr>
          <w:p w:rsidR="00231F76" w:rsidRPr="00EE1355" w:rsidRDefault="00231F76" w:rsidP="002F08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EE135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Психокоррекционн</w:t>
            </w:r>
            <w:r w:rsidRPr="00EE13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ые</w:t>
            </w:r>
            <w:proofErr w:type="spellEnd"/>
            <w:r w:rsidRPr="00EE13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занятия</w:t>
            </w:r>
            <w:r w:rsidRPr="00EE135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851" w:type="dxa"/>
          </w:tcPr>
          <w:p w:rsidR="00231F76" w:rsidRPr="00EE1355" w:rsidRDefault="00A44058" w:rsidP="00A0267D">
            <w:pPr>
              <w:widowControl w:val="0"/>
              <w:spacing w:after="0" w:line="256" w:lineRule="exact"/>
              <w:ind w:left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31F76" w:rsidRPr="00EE1355" w:rsidRDefault="00231F76" w:rsidP="00A0267D">
            <w:pPr>
              <w:widowControl w:val="0"/>
              <w:spacing w:after="0" w:line="256" w:lineRule="exact"/>
              <w:ind w:left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31F76" w:rsidRPr="00EE1355" w:rsidRDefault="00231F76" w:rsidP="00A0267D">
            <w:pPr>
              <w:widowControl w:val="0"/>
              <w:spacing w:after="0" w:line="256" w:lineRule="exact"/>
              <w:ind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44058"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F76" w:rsidRPr="00EE1355" w:rsidTr="00EE1355">
        <w:trPr>
          <w:trHeight w:val="457"/>
        </w:trPr>
        <w:tc>
          <w:tcPr>
            <w:tcW w:w="7192" w:type="dxa"/>
            <w:gridSpan w:val="2"/>
          </w:tcPr>
          <w:p w:rsidR="00231F76" w:rsidRPr="00EE1355" w:rsidRDefault="00231F76" w:rsidP="002F08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EE135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Итого</w:t>
            </w:r>
            <w:proofErr w:type="spellEnd"/>
            <w:r w:rsidRPr="00EE135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851" w:type="dxa"/>
          </w:tcPr>
          <w:p w:rsidR="00231F76" w:rsidRPr="00EE1355" w:rsidRDefault="00A44058" w:rsidP="00A0267D">
            <w:pPr>
              <w:widowControl w:val="0"/>
              <w:spacing w:after="0" w:line="256" w:lineRule="exact"/>
              <w:ind w:left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31F76" w:rsidRPr="00EE1355" w:rsidRDefault="00231F76" w:rsidP="00A0267D">
            <w:pPr>
              <w:widowControl w:val="0"/>
              <w:spacing w:after="0" w:line="256" w:lineRule="exact"/>
              <w:ind w:left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31F76" w:rsidRPr="00EE1355" w:rsidRDefault="00231F76" w:rsidP="00A0267D">
            <w:pPr>
              <w:widowControl w:val="0"/>
              <w:spacing w:after="0" w:line="256" w:lineRule="exact"/>
              <w:ind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44058"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31F76" w:rsidRPr="00EE1355" w:rsidTr="00EE1355">
        <w:trPr>
          <w:trHeight w:val="457"/>
        </w:trPr>
        <w:tc>
          <w:tcPr>
            <w:tcW w:w="7192" w:type="dxa"/>
            <w:gridSpan w:val="2"/>
          </w:tcPr>
          <w:p w:rsidR="00231F76" w:rsidRPr="00EE1355" w:rsidRDefault="00231F76" w:rsidP="002F08DD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E13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Внеурочная</w:t>
            </w:r>
            <w:proofErr w:type="spellEnd"/>
            <w:r w:rsidRPr="00EE13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13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деятельность</w:t>
            </w:r>
            <w:proofErr w:type="spellEnd"/>
            <w:r w:rsidRPr="00EE13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231F76" w:rsidRPr="00EE1355" w:rsidRDefault="00A44058" w:rsidP="00A0267D">
            <w:pPr>
              <w:widowControl w:val="0"/>
              <w:spacing w:after="0" w:line="256" w:lineRule="exact"/>
              <w:ind w:left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31F76" w:rsidRPr="00EE1355" w:rsidRDefault="00231F76" w:rsidP="00A0267D">
            <w:pPr>
              <w:widowControl w:val="0"/>
              <w:spacing w:after="0" w:line="256" w:lineRule="exact"/>
              <w:ind w:left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31F76" w:rsidRPr="00EE1355" w:rsidRDefault="00231F76" w:rsidP="00A0267D">
            <w:pPr>
              <w:widowControl w:val="0"/>
              <w:spacing w:after="0" w:line="256" w:lineRule="exact"/>
              <w:ind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</w:t>
            </w:r>
          </w:p>
        </w:tc>
      </w:tr>
      <w:tr w:rsidR="00231F76" w:rsidRPr="00EE1355" w:rsidTr="00EE1355">
        <w:trPr>
          <w:trHeight w:val="457"/>
        </w:trPr>
        <w:tc>
          <w:tcPr>
            <w:tcW w:w="7192" w:type="dxa"/>
            <w:gridSpan w:val="2"/>
          </w:tcPr>
          <w:p w:rsidR="00231F76" w:rsidRPr="00EE1355" w:rsidRDefault="00A44058" w:rsidP="002F08DD">
            <w:pPr>
              <w:widowControl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« Профориентация</w:t>
            </w:r>
            <w:r w:rsidR="00231F76"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231F76" w:rsidRPr="00EE1355" w:rsidRDefault="00A44058" w:rsidP="00A0267D">
            <w:pPr>
              <w:widowControl w:val="0"/>
              <w:spacing w:after="0" w:line="256" w:lineRule="exact"/>
              <w:ind w:left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31F76" w:rsidRPr="00EE1355" w:rsidRDefault="00231F76" w:rsidP="00A0267D">
            <w:pPr>
              <w:widowControl w:val="0"/>
              <w:spacing w:after="0" w:line="256" w:lineRule="exact"/>
              <w:ind w:left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31F76" w:rsidRPr="00EE1355" w:rsidRDefault="00231F76" w:rsidP="00A0267D">
            <w:pPr>
              <w:widowControl w:val="0"/>
              <w:spacing w:after="0" w:line="256" w:lineRule="exact"/>
              <w:ind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44058"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F76" w:rsidRPr="00EE1355" w:rsidTr="00EE1355">
        <w:trPr>
          <w:trHeight w:val="457"/>
        </w:trPr>
        <w:tc>
          <w:tcPr>
            <w:tcW w:w="7192" w:type="dxa"/>
            <w:gridSpan w:val="2"/>
          </w:tcPr>
          <w:p w:rsidR="00231F76" w:rsidRPr="00EE1355" w:rsidRDefault="00231F76" w:rsidP="002F08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13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    «Разговоры о </w:t>
            </w:r>
            <w:proofErr w:type="gramStart"/>
            <w:r w:rsidRPr="00EE13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важном</w:t>
            </w:r>
            <w:proofErr w:type="gramEnd"/>
            <w:r w:rsidRPr="00EE13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231F76" w:rsidRPr="00EE1355" w:rsidRDefault="00A44058" w:rsidP="00A0267D">
            <w:pPr>
              <w:widowControl w:val="0"/>
              <w:spacing w:after="0" w:line="256" w:lineRule="exact"/>
              <w:ind w:left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31F76" w:rsidRPr="00EE1355" w:rsidRDefault="00231F76" w:rsidP="00A0267D">
            <w:pPr>
              <w:widowControl w:val="0"/>
              <w:spacing w:after="0" w:line="256" w:lineRule="exact"/>
              <w:ind w:left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31F76" w:rsidRPr="00EE1355" w:rsidRDefault="00231F76" w:rsidP="00A0267D">
            <w:pPr>
              <w:widowControl w:val="0"/>
              <w:spacing w:after="0" w:line="256" w:lineRule="exact"/>
              <w:ind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44058"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F76" w:rsidRPr="00EE1355" w:rsidTr="00EE1355">
        <w:trPr>
          <w:trHeight w:val="457"/>
        </w:trPr>
        <w:tc>
          <w:tcPr>
            <w:tcW w:w="7192" w:type="dxa"/>
            <w:gridSpan w:val="2"/>
          </w:tcPr>
          <w:p w:rsidR="00231F76" w:rsidRPr="00EE1355" w:rsidRDefault="00231F76" w:rsidP="002F08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13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«Функциональная грамотность»</w:t>
            </w:r>
          </w:p>
        </w:tc>
        <w:tc>
          <w:tcPr>
            <w:tcW w:w="851" w:type="dxa"/>
          </w:tcPr>
          <w:p w:rsidR="00231F76" w:rsidRPr="00EE1355" w:rsidRDefault="00A44058" w:rsidP="00A0267D">
            <w:pPr>
              <w:widowControl w:val="0"/>
              <w:spacing w:after="0" w:line="256" w:lineRule="exact"/>
              <w:ind w:left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31F76" w:rsidRPr="00EE1355" w:rsidRDefault="00231F76" w:rsidP="00A0267D">
            <w:pPr>
              <w:widowControl w:val="0"/>
              <w:spacing w:after="0" w:line="256" w:lineRule="exact"/>
              <w:ind w:left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31F76" w:rsidRPr="00EE1355" w:rsidRDefault="00231F76" w:rsidP="00A0267D">
            <w:pPr>
              <w:widowControl w:val="0"/>
              <w:spacing w:after="0" w:line="256" w:lineRule="exact"/>
              <w:ind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44058"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F76" w:rsidRPr="00EE1355" w:rsidTr="00EE1355">
        <w:trPr>
          <w:trHeight w:val="457"/>
        </w:trPr>
        <w:tc>
          <w:tcPr>
            <w:tcW w:w="7192" w:type="dxa"/>
            <w:gridSpan w:val="2"/>
          </w:tcPr>
          <w:p w:rsidR="00231F76" w:rsidRPr="00EE1355" w:rsidRDefault="00231F76" w:rsidP="002F08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EE13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Всего</w:t>
            </w:r>
            <w:r w:rsidRPr="00EE135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851" w:type="dxa"/>
          </w:tcPr>
          <w:p w:rsidR="00231F76" w:rsidRPr="00CA20A0" w:rsidRDefault="00A44058" w:rsidP="00A0267D">
            <w:pPr>
              <w:widowControl w:val="0"/>
              <w:spacing w:after="0" w:line="256" w:lineRule="exact"/>
              <w:ind w:left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0A0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231F76" w:rsidRPr="00EE1355" w:rsidRDefault="00231F76" w:rsidP="00A0267D">
            <w:pPr>
              <w:widowControl w:val="0"/>
              <w:spacing w:after="0" w:line="256" w:lineRule="exact"/>
              <w:ind w:left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231F76" w:rsidRPr="00EE1355" w:rsidRDefault="00231F76" w:rsidP="00A0267D">
            <w:pPr>
              <w:widowControl w:val="0"/>
              <w:spacing w:after="0" w:line="256" w:lineRule="exact"/>
              <w:ind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44058" w:rsidRPr="00EE1355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:rsidR="00E5495C" w:rsidRPr="00EE1355" w:rsidRDefault="00E5495C" w:rsidP="00E5495C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E5495C" w:rsidRPr="00EE1355" w:rsidRDefault="00E5495C" w:rsidP="00E5495C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E5495C" w:rsidRPr="00EE1355" w:rsidRDefault="00E5495C" w:rsidP="00E549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5495C" w:rsidRPr="00EE1355" w:rsidRDefault="00E5495C" w:rsidP="00E5495C">
      <w:pPr>
        <w:rPr>
          <w:rFonts w:ascii="Times New Roman" w:hAnsi="Times New Roman" w:cs="Times New Roman"/>
          <w:sz w:val="28"/>
          <w:szCs w:val="28"/>
        </w:rPr>
      </w:pPr>
    </w:p>
    <w:p w:rsidR="00B41566" w:rsidRPr="00EE1355" w:rsidRDefault="00B41566">
      <w:pPr>
        <w:rPr>
          <w:rFonts w:ascii="Times New Roman" w:hAnsi="Times New Roman" w:cs="Times New Roman"/>
          <w:sz w:val="28"/>
          <w:szCs w:val="28"/>
        </w:rPr>
      </w:pPr>
    </w:p>
    <w:p w:rsidR="00C227F7" w:rsidRPr="00EE1355" w:rsidRDefault="00C227F7">
      <w:pPr>
        <w:rPr>
          <w:rFonts w:ascii="Times New Roman" w:hAnsi="Times New Roman" w:cs="Times New Roman"/>
          <w:sz w:val="28"/>
          <w:szCs w:val="28"/>
        </w:rPr>
      </w:pPr>
    </w:p>
    <w:p w:rsidR="00C227F7" w:rsidRPr="00EE1355" w:rsidRDefault="00C227F7">
      <w:pPr>
        <w:rPr>
          <w:rFonts w:ascii="Times New Roman" w:hAnsi="Times New Roman" w:cs="Times New Roman"/>
          <w:sz w:val="28"/>
          <w:szCs w:val="28"/>
        </w:rPr>
      </w:pPr>
    </w:p>
    <w:p w:rsidR="00C227F7" w:rsidRPr="00EE1355" w:rsidRDefault="00C227F7">
      <w:pPr>
        <w:rPr>
          <w:rFonts w:ascii="Times New Roman" w:hAnsi="Times New Roman" w:cs="Times New Roman"/>
          <w:sz w:val="28"/>
          <w:szCs w:val="28"/>
        </w:rPr>
      </w:pPr>
    </w:p>
    <w:p w:rsidR="00C227F7" w:rsidRPr="00EE1355" w:rsidRDefault="00C227F7">
      <w:pPr>
        <w:rPr>
          <w:rFonts w:ascii="Times New Roman" w:hAnsi="Times New Roman" w:cs="Times New Roman"/>
          <w:sz w:val="28"/>
          <w:szCs w:val="28"/>
        </w:rPr>
      </w:pPr>
    </w:p>
    <w:p w:rsidR="00C227F7" w:rsidRPr="00EE1355" w:rsidRDefault="00C227F7">
      <w:pPr>
        <w:rPr>
          <w:rFonts w:ascii="Times New Roman" w:hAnsi="Times New Roman" w:cs="Times New Roman"/>
          <w:sz w:val="28"/>
          <w:szCs w:val="28"/>
        </w:rPr>
      </w:pPr>
    </w:p>
    <w:p w:rsidR="00C227F7" w:rsidRPr="00EE1355" w:rsidRDefault="00C227F7">
      <w:pPr>
        <w:rPr>
          <w:rFonts w:ascii="Times New Roman" w:hAnsi="Times New Roman" w:cs="Times New Roman"/>
          <w:sz w:val="28"/>
          <w:szCs w:val="28"/>
        </w:rPr>
      </w:pPr>
    </w:p>
    <w:p w:rsidR="00C227F7" w:rsidRPr="00EE1355" w:rsidRDefault="00C227F7">
      <w:pPr>
        <w:rPr>
          <w:rFonts w:ascii="Times New Roman" w:hAnsi="Times New Roman" w:cs="Times New Roman"/>
          <w:sz w:val="28"/>
          <w:szCs w:val="28"/>
        </w:rPr>
      </w:pPr>
    </w:p>
    <w:p w:rsidR="00C227F7" w:rsidRPr="00EE1355" w:rsidRDefault="00C227F7">
      <w:pPr>
        <w:rPr>
          <w:rFonts w:ascii="Times New Roman" w:hAnsi="Times New Roman" w:cs="Times New Roman"/>
          <w:sz w:val="28"/>
          <w:szCs w:val="28"/>
        </w:rPr>
      </w:pPr>
    </w:p>
    <w:p w:rsidR="00C227F7" w:rsidRPr="00EE1355" w:rsidRDefault="00C227F7">
      <w:pPr>
        <w:rPr>
          <w:rFonts w:ascii="Times New Roman" w:hAnsi="Times New Roman" w:cs="Times New Roman"/>
          <w:sz w:val="28"/>
          <w:szCs w:val="28"/>
        </w:rPr>
      </w:pPr>
    </w:p>
    <w:p w:rsidR="00C227F7" w:rsidRPr="00EE1355" w:rsidRDefault="00C227F7">
      <w:pPr>
        <w:rPr>
          <w:rFonts w:ascii="Times New Roman" w:hAnsi="Times New Roman" w:cs="Times New Roman"/>
          <w:sz w:val="28"/>
          <w:szCs w:val="28"/>
        </w:rPr>
      </w:pPr>
    </w:p>
    <w:p w:rsidR="00C227F7" w:rsidRPr="00EE1355" w:rsidRDefault="00C227F7">
      <w:pPr>
        <w:rPr>
          <w:rFonts w:ascii="Times New Roman" w:hAnsi="Times New Roman" w:cs="Times New Roman"/>
          <w:sz w:val="28"/>
          <w:szCs w:val="28"/>
        </w:rPr>
      </w:pPr>
    </w:p>
    <w:p w:rsidR="00C227F7" w:rsidRPr="00EE1355" w:rsidRDefault="00C227F7">
      <w:pPr>
        <w:rPr>
          <w:rFonts w:ascii="Times New Roman" w:hAnsi="Times New Roman" w:cs="Times New Roman"/>
          <w:sz w:val="28"/>
          <w:szCs w:val="28"/>
        </w:rPr>
      </w:pPr>
    </w:p>
    <w:p w:rsidR="00C227F7" w:rsidRPr="00EE1355" w:rsidRDefault="00C227F7">
      <w:pPr>
        <w:rPr>
          <w:rFonts w:ascii="Times New Roman" w:hAnsi="Times New Roman" w:cs="Times New Roman"/>
          <w:sz w:val="28"/>
          <w:szCs w:val="28"/>
        </w:rPr>
      </w:pPr>
    </w:p>
    <w:p w:rsidR="00C227F7" w:rsidRPr="00EE1355" w:rsidRDefault="00C227F7">
      <w:pPr>
        <w:rPr>
          <w:rFonts w:ascii="Times New Roman" w:hAnsi="Times New Roman" w:cs="Times New Roman"/>
          <w:sz w:val="28"/>
          <w:szCs w:val="28"/>
        </w:rPr>
      </w:pPr>
    </w:p>
    <w:p w:rsidR="00C227F7" w:rsidRPr="00EE1355" w:rsidRDefault="00C227F7">
      <w:pPr>
        <w:rPr>
          <w:rFonts w:ascii="Times New Roman" w:hAnsi="Times New Roman" w:cs="Times New Roman"/>
          <w:sz w:val="28"/>
          <w:szCs w:val="28"/>
        </w:rPr>
      </w:pPr>
    </w:p>
    <w:p w:rsidR="00C227F7" w:rsidRPr="00EE1355" w:rsidRDefault="00C227F7">
      <w:pPr>
        <w:rPr>
          <w:rFonts w:ascii="Times New Roman" w:hAnsi="Times New Roman" w:cs="Times New Roman"/>
          <w:sz w:val="28"/>
          <w:szCs w:val="28"/>
        </w:rPr>
      </w:pPr>
    </w:p>
    <w:p w:rsidR="00C227F7" w:rsidRPr="00EE1355" w:rsidRDefault="00C227F7">
      <w:pPr>
        <w:rPr>
          <w:rFonts w:ascii="Times New Roman" w:hAnsi="Times New Roman" w:cs="Times New Roman"/>
          <w:sz w:val="28"/>
          <w:szCs w:val="28"/>
        </w:rPr>
      </w:pPr>
    </w:p>
    <w:p w:rsidR="00C227F7" w:rsidRPr="00EE1355" w:rsidRDefault="00C227F7">
      <w:pPr>
        <w:rPr>
          <w:rFonts w:ascii="Times New Roman" w:hAnsi="Times New Roman" w:cs="Times New Roman"/>
          <w:sz w:val="28"/>
          <w:szCs w:val="28"/>
        </w:rPr>
      </w:pPr>
    </w:p>
    <w:sectPr w:rsidR="00C227F7" w:rsidRPr="00EE1355" w:rsidSect="00A0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495C"/>
    <w:rsid w:val="001D2158"/>
    <w:rsid w:val="00231F76"/>
    <w:rsid w:val="002E5893"/>
    <w:rsid w:val="005C3923"/>
    <w:rsid w:val="007122E6"/>
    <w:rsid w:val="007662F0"/>
    <w:rsid w:val="00A0267D"/>
    <w:rsid w:val="00A44058"/>
    <w:rsid w:val="00A56E8C"/>
    <w:rsid w:val="00B41566"/>
    <w:rsid w:val="00BC245B"/>
    <w:rsid w:val="00BD729F"/>
    <w:rsid w:val="00C21B04"/>
    <w:rsid w:val="00C227F7"/>
    <w:rsid w:val="00CA20A0"/>
    <w:rsid w:val="00CC2F93"/>
    <w:rsid w:val="00CE60AC"/>
    <w:rsid w:val="00D954EF"/>
    <w:rsid w:val="00E5495C"/>
    <w:rsid w:val="00E87BB6"/>
    <w:rsid w:val="00EB704D"/>
    <w:rsid w:val="00EE1355"/>
    <w:rsid w:val="00F5364E"/>
    <w:rsid w:val="00FC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67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13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2024-08-01T19:16:00Z</cp:lastPrinted>
  <dcterms:created xsi:type="dcterms:W3CDTF">2024-08-31T10:19:00Z</dcterms:created>
  <dcterms:modified xsi:type="dcterms:W3CDTF">2024-08-31T10:19:00Z</dcterms:modified>
</cp:coreProperties>
</file>