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95" w:rsidRPr="003F0ED2" w:rsidRDefault="00950F95" w:rsidP="00950F95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880448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950F95" w:rsidRPr="003F0ED2" w:rsidRDefault="00950F95" w:rsidP="0095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950F95" w:rsidRPr="003F0ED2" w:rsidTr="0026770B">
        <w:tc>
          <w:tcPr>
            <w:tcW w:w="5341" w:type="dxa"/>
            <w:shd w:val="clear" w:color="auto" w:fill="auto"/>
          </w:tcPr>
          <w:p w:rsidR="00950F95" w:rsidRPr="003F0ED2" w:rsidRDefault="00950F95" w:rsidP="0026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950F95" w:rsidRPr="003F0ED2" w:rsidRDefault="00950F95" w:rsidP="0026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950F95" w:rsidRPr="003F0ED2" w:rsidRDefault="00950F95" w:rsidP="0026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950F95" w:rsidRPr="003F0ED2" w:rsidRDefault="00950F95" w:rsidP="0026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950F95" w:rsidRPr="003F0ED2" w:rsidRDefault="00950F95" w:rsidP="0026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950F95" w:rsidRPr="003F0ED2" w:rsidRDefault="00950F95" w:rsidP="0026770B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950F95" w:rsidRPr="003F0ED2" w:rsidRDefault="00950F95" w:rsidP="0026770B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950F95" w:rsidRPr="003F0ED2" w:rsidRDefault="00950F95" w:rsidP="0026770B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950F95" w:rsidRPr="003F0ED2" w:rsidRDefault="00950F95" w:rsidP="0026770B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950F95" w:rsidRPr="003F0ED2" w:rsidRDefault="00950F95" w:rsidP="0026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0F95" w:rsidRPr="003F0ED2" w:rsidRDefault="00950F95" w:rsidP="00950F95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950F95" w:rsidRPr="003F0ED2" w:rsidRDefault="00950F95" w:rsidP="00950F95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950F95" w:rsidRPr="003F0ED2" w:rsidRDefault="00950F95" w:rsidP="00950F95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 w:rsidRPr="003F0ED2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3F0ED2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50F95" w:rsidRPr="003F0ED2" w:rsidRDefault="00950F95" w:rsidP="00950F95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ED2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50F95" w:rsidRDefault="00950F95" w:rsidP="00950F9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F95" w:rsidRDefault="00950F95" w:rsidP="00950F9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«Русский язык»</w:t>
      </w:r>
    </w:p>
    <w:p w:rsidR="00950F95" w:rsidRDefault="00950F95" w:rsidP="00950F95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950F95" w:rsidRDefault="00950F95" w:rsidP="00950F95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50F95" w:rsidRDefault="00950F95" w:rsidP="00950F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F95" w:rsidRDefault="00950F95" w:rsidP="00950F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F95" w:rsidRDefault="00950F95" w:rsidP="00950F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F95" w:rsidRDefault="00950F95" w:rsidP="00950F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Сольцы  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81541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0F95" w:rsidRPr="00447B84" w:rsidRDefault="00950F95" w:rsidP="00950F95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7B8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50F95" w:rsidRPr="00447B84" w:rsidRDefault="00950F95" w:rsidP="00950F95"/>
        <w:p w:rsidR="00950F95" w:rsidRPr="00447B84" w:rsidRDefault="00950F95" w:rsidP="00950F9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6B6E65">
            <w:fldChar w:fldCharType="begin"/>
          </w:r>
          <w:r>
            <w:instrText xml:space="preserve"> TOC \o "1-3" \h \z \u </w:instrText>
          </w:r>
          <w:r w:rsidRPr="006B6E65">
            <w:fldChar w:fldCharType="separate"/>
          </w:r>
          <w:hyperlink w:anchor="_Toc144118838" w:history="1">
            <w:r w:rsidRPr="00447B8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47B8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_Toc144118838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F95" w:rsidRPr="00447B84" w:rsidRDefault="00950F95" w:rsidP="00950F9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8839" w:history="1">
            <w:r w:rsidRPr="00447B8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47B8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_Toc144118839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F95" w:rsidRPr="00447B84" w:rsidRDefault="00950F95" w:rsidP="00950F9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18840" w:history="1">
            <w:r w:rsidRPr="00447B8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47B8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_Toc144118840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F95" w:rsidRDefault="00950F95" w:rsidP="00950F9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8841" w:history="1">
            <w:r w:rsidRPr="00447B8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Pr="00447B84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_Toc144118841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0F95" w:rsidRDefault="00950F95" w:rsidP="00950F95">
          <w:r>
            <w:rPr>
              <w:b/>
              <w:bCs/>
            </w:rPr>
            <w:fldChar w:fldCharType="end"/>
          </w:r>
        </w:p>
      </w:sdtContent>
    </w:sdt>
    <w:p w:rsidR="00950F95" w:rsidRDefault="00950F95" w:rsidP="00950F9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50F95" w:rsidRDefault="00950F95" w:rsidP="00950F95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5" w:history="1">
        <w:r w:rsidRPr="00CB3BD3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учебные недели и составляет 102 часа в год (3 часа в неделю).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50F95" w:rsidRDefault="00950F95" w:rsidP="0095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уточнение и обогащение представлений об окружающей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действительности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950F95" w:rsidRDefault="00950F95" w:rsidP="0095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:rsidR="00950F95" w:rsidRDefault="00950F95" w:rsidP="0095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950F95" w:rsidRDefault="00950F95" w:rsidP="0095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:rsidR="00950F95" w:rsidRDefault="00950F95" w:rsidP="0095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950F95" w:rsidRDefault="00950F95" w:rsidP="0095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:rsidR="00950F95" w:rsidRDefault="00950F95" w:rsidP="00950F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:rsidR="00950F95" w:rsidRDefault="00950F95" w:rsidP="00950F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:rsidR="00950F95" w:rsidRDefault="00950F95" w:rsidP="00950F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:rsidR="00950F95" w:rsidRDefault="00950F95" w:rsidP="00950F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:rsidR="00950F95" w:rsidRDefault="00950F95" w:rsidP="00950F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:rsidR="00950F95" w:rsidRDefault="00950F95" w:rsidP="00950F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:rsidR="00950F95" w:rsidRDefault="00950F95" w:rsidP="00950F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50F95" w:rsidRDefault="00950F95" w:rsidP="00950F95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 подборе учебного материала используется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разноуровневый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подход к учебным возможностям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способствующий наилучшей социальной адаптации обучающихся в обществе.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тема занимает в программе особое место, поскольку предложение является минимальной единицей коммуникативного уровня. В процессе выполнения практических упражнений обучающиеся знакомятся с некоторыми признаками предложения: законченность мысли, связь слов в предложении,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изображению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роводится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деформированным предложением. Знакомясь с порядком слов в предложении,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4 классе особое внимание уделяется формированию у обучающихся навыков связной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описание картин по коллективно составленному плану; учатся оформлять деловые бумаги: письмо адреса на конверте. 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к чёткому и аккуратному письму должно иметь место на каждом уроке.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  <w:proofErr w:type="gramEnd"/>
    </w:p>
    <w:p w:rsidR="00950F95" w:rsidRDefault="00950F95" w:rsidP="00950F95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5247"/>
        <w:gridCol w:w="1418"/>
        <w:gridCol w:w="1694"/>
      </w:tblGrid>
      <w:tr w:rsidR="00950F95" w:rsidTr="0026770B">
        <w:tc>
          <w:tcPr>
            <w:tcW w:w="70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7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950F95" w:rsidTr="0026770B">
        <w:trPr>
          <w:trHeight w:val="250"/>
        </w:trPr>
        <w:tc>
          <w:tcPr>
            <w:tcW w:w="70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:rsidR="00950F95" w:rsidRDefault="00950F95" w:rsidP="00267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F95" w:rsidTr="0026770B">
        <w:trPr>
          <w:trHeight w:val="280"/>
        </w:trPr>
        <w:tc>
          <w:tcPr>
            <w:tcW w:w="70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:rsidR="00950F95" w:rsidRDefault="00950F95" w:rsidP="00267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0F95" w:rsidTr="0026770B">
        <w:trPr>
          <w:trHeight w:val="300"/>
        </w:trPr>
        <w:tc>
          <w:tcPr>
            <w:tcW w:w="70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:rsidR="00950F95" w:rsidRDefault="00950F95" w:rsidP="00267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0F95" w:rsidTr="0026770B">
        <w:trPr>
          <w:trHeight w:val="170"/>
        </w:trPr>
        <w:tc>
          <w:tcPr>
            <w:tcW w:w="70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:rsidR="00950F95" w:rsidRDefault="00950F95" w:rsidP="00267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0F95" w:rsidTr="0026770B">
        <w:trPr>
          <w:trHeight w:val="250"/>
        </w:trPr>
        <w:tc>
          <w:tcPr>
            <w:tcW w:w="70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:rsidR="00950F95" w:rsidRDefault="00950F95" w:rsidP="00267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F95" w:rsidTr="0026770B">
        <w:tc>
          <w:tcPr>
            <w:tcW w:w="5955" w:type="dxa"/>
            <w:gridSpan w:val="2"/>
          </w:tcPr>
          <w:p w:rsidR="00950F95" w:rsidRDefault="00950F95" w:rsidP="0026770B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50F95" w:rsidRDefault="00950F95" w:rsidP="00267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4" w:type="dxa"/>
          </w:tcPr>
          <w:p w:rsidR="00950F95" w:rsidRDefault="00950F95" w:rsidP="00267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0F95" w:rsidRDefault="00950F95" w:rsidP="00950F95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50F95" w:rsidRPr="00447B84" w:rsidRDefault="00950F95" w:rsidP="00950F95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18840"/>
      <w:bookmarkStart w:id="4" w:name="_Hlk138962750"/>
      <w:bookmarkStart w:id="5" w:name="_Hlk138961499"/>
      <w:bookmarkStart w:id="6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950F95" w:rsidRPr="00564BFF" w:rsidRDefault="00950F95" w:rsidP="00950F95">
      <w:pPr>
        <w:pStyle w:val="a6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5"/>
    <w:bookmarkEnd w:id="7"/>
    <w:p w:rsidR="00950F95" w:rsidRPr="008242E7" w:rsidRDefault="00950F95" w:rsidP="00950F95">
      <w:pPr>
        <w:pStyle w:val="a8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:rsidR="00950F95" w:rsidRPr="008242E7" w:rsidRDefault="00950F95" w:rsidP="00950F95">
      <w:pPr>
        <w:pStyle w:val="a8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950F95" w:rsidRPr="008242E7" w:rsidRDefault="00950F95" w:rsidP="00950F95">
      <w:pPr>
        <w:pStyle w:val="a8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8" w:name="_heading=h.jl5ssab62uqb" w:colFirst="0" w:colLast="0"/>
      <w:bookmarkEnd w:id="8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:rsidR="00950F95" w:rsidRPr="00564BFF" w:rsidRDefault="00950F95" w:rsidP="00950F9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(после предварительной отработки);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слова, обозначающие предметы, действия, признаки;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:rsidR="00950F95" w:rsidRDefault="00950F95" w:rsidP="00950F9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темы текста и выбора заголовка к нему.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:rsidR="00950F95" w:rsidRDefault="00950F95" w:rsidP="00950F9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записывать 3 - 4 предложения из составленного текста после его анализа.</w:t>
      </w:r>
    </w:p>
    <w:p w:rsidR="00950F95" w:rsidRPr="00564BFF" w:rsidRDefault="00950F95" w:rsidP="00950F95">
      <w:pPr>
        <w:pStyle w:val="a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950F95" w:rsidRPr="00383243" w:rsidRDefault="00950F95" w:rsidP="00950F95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50F95" w:rsidRPr="00383243" w:rsidRDefault="00950F95" w:rsidP="00950F95">
      <w:pPr>
        <w:pStyle w:val="a8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:rsidR="00950F95" w:rsidRPr="00383243" w:rsidRDefault="00950F95" w:rsidP="00950F95">
      <w:pPr>
        <w:pStyle w:val="a8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:rsidR="00950F95" w:rsidRPr="00383243" w:rsidRDefault="00950F95" w:rsidP="00950F95">
      <w:pPr>
        <w:pStyle w:val="a8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:rsidR="00950F95" w:rsidRPr="00383243" w:rsidRDefault="00950F95" w:rsidP="00950F95">
      <w:pPr>
        <w:pStyle w:val="a8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2" w:name="_heading=h.covaaopstm1q" w:colFirst="0" w:colLast="0"/>
      <w:bookmarkEnd w:id="12"/>
      <w:r w:rsidRPr="00383243">
        <w:rPr>
          <w:sz w:val="28"/>
          <w:szCs w:val="28"/>
        </w:rPr>
        <w:lastRenderedPageBreak/>
        <w:t>3 балла - значительная динамика.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Start w:id="14" w:name="_heading=h.7znaurbzpkou" w:colFirst="0" w:colLast="0"/>
      <w:bookmarkEnd w:id="6"/>
      <w:bookmarkEnd w:id="13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предметных результатов базируется на принципах индивидуального и дифференцированного подходов.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950F95" w:rsidRDefault="00950F95" w:rsidP="00950F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:rsidR="00950F95" w:rsidRDefault="00950F95" w:rsidP="00950F9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950F95" w:rsidRDefault="00950F95" w:rsidP="00950F9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:rsidR="00950F95" w:rsidRDefault="00950F95" w:rsidP="00950F9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:rsidR="00950F95" w:rsidRDefault="00950F95" w:rsidP="00950F9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:rsidR="00950F95" w:rsidRDefault="00950F95" w:rsidP="00950F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:rsidR="00950F95" w:rsidRDefault="00950F95" w:rsidP="00950F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950F95" w:rsidRDefault="00950F95" w:rsidP="00950F9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:rsidR="00950F95" w:rsidRDefault="00950F95" w:rsidP="00950F9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:rsidR="00950F95" w:rsidRDefault="00950F95" w:rsidP="00950F9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повторение ошибок в одном и том же слове (например, в «лыжи» дважды написано на конце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искажение 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допускает 2-3 ошибки.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950F95" w:rsidRDefault="00950F95" w:rsidP="00950F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ставится.</w:t>
      </w:r>
    </w:p>
    <w:p w:rsidR="00950F95" w:rsidRDefault="00950F95" w:rsidP="00950F95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0F95" w:rsidRDefault="00950F95" w:rsidP="00950F9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0F95" w:rsidRPr="00447B84" w:rsidRDefault="00950F95" w:rsidP="00950F95">
      <w:pPr>
        <w:rPr>
          <w:rFonts w:ascii="Times New Roman" w:eastAsia="Times New Roman" w:hAnsi="Times New Roman" w:cs="Times New Roman"/>
          <w:sz w:val="24"/>
          <w:szCs w:val="24"/>
        </w:rPr>
        <w:sectPr w:rsidR="00950F95" w:rsidRPr="00447B84">
          <w:footerReference w:type="default" r:id="rId6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950F95" w:rsidRDefault="00950F95" w:rsidP="00950F95">
      <w:pPr>
        <w:pStyle w:val="1"/>
        <w:numPr>
          <w:ilvl w:val="0"/>
          <w:numId w:val="2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tbl>
      <w:tblPr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2977"/>
        <w:gridCol w:w="3544"/>
        <w:gridCol w:w="3543"/>
      </w:tblGrid>
      <w:tr w:rsidR="00950F95" w:rsidTr="0026770B">
        <w:trPr>
          <w:trHeight w:val="420"/>
        </w:trPr>
        <w:tc>
          <w:tcPr>
            <w:tcW w:w="566" w:type="dxa"/>
            <w:vMerge w:val="restart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50F95" w:rsidRDefault="00950F95" w:rsidP="0026770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50F95" w:rsidTr="0026770B">
        <w:trPr>
          <w:trHeight w:val="580"/>
        </w:trPr>
        <w:tc>
          <w:tcPr>
            <w:tcW w:w="566" w:type="dxa"/>
            <w:vMerge/>
            <w:vAlign w:val="center"/>
          </w:tcPr>
          <w:p w:rsidR="00950F95" w:rsidRDefault="00950F95" w:rsidP="00267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50F95" w:rsidRDefault="00950F95" w:rsidP="00267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50F95" w:rsidRDefault="00950F95" w:rsidP="00267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50F95" w:rsidRDefault="00950F95" w:rsidP="00267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50F95" w:rsidTr="0026770B">
        <w:trPr>
          <w:trHeight w:val="581"/>
        </w:trPr>
        <w:tc>
          <w:tcPr>
            <w:tcW w:w="13466" w:type="dxa"/>
            <w:gridSpan w:val="6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сюжетной (предметной) картинке с помощью наводящих вопросов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сюжетной (предметной) картинке.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Законченное и незаконченное предложение; завершение предложений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предложения, используя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предложения, используя картинки и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завершении начатого предложения подходящими по смыслу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начатое предложение из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заканчивать мысль в предложениях с опорой на сюжетную картинку.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построения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 с опорой на наглядность.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распространённое и нераспространённое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печатного текста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варианты выполнения предложенного задания.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действиями и предметами.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предложений с печатного текста, с соблюдением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 с опорой на наглядность.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расстановку предложений по порядку следования картинок</w:t>
            </w:r>
          </w:p>
        </w:tc>
      </w:tr>
    </w:tbl>
    <w:p w:rsidR="00950F95" w:rsidRDefault="00950F95" w:rsidP="00950F95">
      <w: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2977"/>
        <w:gridCol w:w="3544"/>
        <w:gridCol w:w="3968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950F95" w:rsidTr="0026770B">
        <w:trPr>
          <w:trHeight w:val="602"/>
        </w:trPr>
        <w:tc>
          <w:tcPr>
            <w:tcW w:w="13891" w:type="dxa"/>
            <w:gridSpan w:val="6"/>
            <w:vAlign w:val="center"/>
          </w:tcPr>
          <w:p w:rsidR="00950F95" w:rsidRDefault="00950F95" w:rsidP="0026770B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слов по алфавиту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алфавитном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порядке</w:t>
            </w:r>
          </w:p>
        </w:tc>
        <w:tc>
          <w:tcPr>
            <w:tcW w:w="3544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звуки и буквы.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алфавитном порядке.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ошибки в расположении слов по алфавиту.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порядке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гласных и согласных звуков, их различие.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гласные.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безударных гласных.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безударные гласные звуки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 с опорой на картинки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его в тетрадь и подбирают слова к схемам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голосом ударный гласный звук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тетрадь, подбирают слова к схемам </w:t>
            </w:r>
          </w:p>
        </w:tc>
      </w:tr>
      <w:tr w:rsidR="00950F95" w:rsidTr="0026770B">
        <w:trPr>
          <w:trHeight w:val="276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выделение гласных красным цветом, постановка ударения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ставят ударение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гласными в слове в ударной и безударной позициях.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 на картинку.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тетрадь, правильно ставят ударения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словах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950F95" w:rsidRDefault="00950F95" w:rsidP="00267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:rsidR="00950F95" w:rsidRDefault="00950F95" w:rsidP="00950F95">
      <w: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950F95" w:rsidRDefault="00950F95" w:rsidP="00267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ударения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Проверяют безударный гласный звук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непроверяемыми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950F95" w:rsidTr="0026770B">
        <w:trPr>
          <w:trHeight w:val="460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и непроверяемые безударные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обозначение ударения, указание количества слогов, составление словосочетаний и предложений.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Делят словарные слова на слоги, ставят ударение и выделяют трудную букву с помощью учителя. 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словосочетания и предложения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Делят словарные слова на слоги, ставят ударение и выделяют трудную букву. Составляют словосочетания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непроверяемыми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950F95" w:rsidTr="0026770B">
        <w:trPr>
          <w:trHeight w:val="360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грамматические задания: подбирают проверочные слова; определяют количество звуков и букв с помощью наводящих вопросов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грамматические задания: подбирают проверочные слова; определяют количество звуков и букв. Осуществляют самоконтроль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с «трудной»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выделение буквы Е в словах.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буквами И, Е, Ё,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 после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Списывают словарные слова с «трудной»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тетрадь, выделяют букву Е в словах.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выделяют буквы И, Е, Ё,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слова после предварительного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словарные слова с «трудной» буквой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согласными звуками.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предложения, обозначают мягкость согласных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ребусы, 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мягким знаком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конце и в середине слова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значением словарного слова «вдруг». Составляют словосочетание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</w:p>
        </w:tc>
      </w:tr>
      <w:tr w:rsidR="00950F95" w:rsidTr="0026770B">
        <w:trPr>
          <w:trHeight w:val="132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твердых и мягких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пропущенных согласных в слове.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правило правописания твердых и мягких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 с использованием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правило правописания твердых и мягких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950F95" w:rsidTr="0026770B">
        <w:trPr>
          <w:trHeight w:val="290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твердых согласные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0F95" w:rsidRDefault="00950F95" w:rsidP="00950F95">
      <w: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ЧА-ЩА,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ЧУ-ЩУв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правило правописания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на письме.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ЧА-ЩА,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ЧУ-ЩУв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proofErr w:type="gramEnd"/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шипящих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согласных: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правила правописания слов с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шипящими согласными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сочетания букв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Делают выводы о правильности написания данных сочетаний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шипящих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согласных: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их характеристика.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правописания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сочетаниями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диктант слов с сочетанием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сочетания букв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сочетаний: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со схемой, объяснение написаний этих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шипящие согласные.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нахождении слов в соответствии со схемой.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шипящие согласные.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правописания сочетания букв ЖИ-ШИ,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ЧУ-ЩУ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«Различение правил правописания в словах»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 перед гласными И, Е, Ё,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разделительным мягким знаком в слова из скобок.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букву мягкий знак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слоги после предварительного разбора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объяснения.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произносят и записывают слова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пропущенные слоги в слова из скобок.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:rsidR="00950F95" w:rsidRDefault="00950F95" w:rsidP="00950F95">
      <w: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произношения и записи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Составляют словосочетаний 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слов пропущенными слогами с разделительным мягким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правильности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произношения и записи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слоги после предварительного разбора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правописание слов с разделительным Ь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данных слов, списывают слова, вставляют пропущенные слоги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запись слов с разделительным мягким знаком и без него.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учителя.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составлении 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с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слова с мягким знаком и слова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схемы слов с мягким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слова с мягким знаком и слова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умении правильно записывать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разделительным мягким знаком и без него.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с разделительным мягким знаком, выделяют его.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теме: «Разделительный мягкий знак перед гласными и, е, ё,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 выделение разделительного мягкого знака в словах; определение количества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овах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овах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Сравнивают, как они произносятся и как пишутся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последнего звука в конце слова, работа по правилу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Сравнивают, как произносятся и пишутся звонкие и глухие согласные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учителя.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Сравнивают, как произносятся и пишутся звонкие и глухие согласные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словарного слова: рассказ, обозначают ударение, указывают количества слогов, выделяют парные согласные.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 звонкие и глухие согласные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звонких и глухих согласных на конце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предварительной проверкой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последний звук в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алгоритм правописания парных согласных на конце слова с помощью 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аписывают слова по алгоритму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на конце слова по данному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образцу рассуждения.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сомнительными согласными на конце слова,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подборпроверочных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алгоритм правописания парных согласных на конце слова и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предложения с сомнительными согласными на конце слова,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подбираютпроверочных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слова. Списывают текст, вставляют пропущенные буквы.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звонких и глухих согласных на конце слова с предварительной проверкой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проверки парных согласных и безударных 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со звонкими и глухими согласными на конце слова, предварительно проверяя их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алгоритма правописания слов на изученные орфограммы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 с помощью учителя. Составляют предложения с данным словом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правила правописания парных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безударных 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и правильно применяют правила правописания парных согласных и безударных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Письмо по памяти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правописании парных согласных и безударных 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правописания парных согласных и безударных 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Доказывают правильность написания парных согласных и безударных 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письмо: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написание выделенных слов в тексте, проговаривают слова по слогам и записывают в тетрадь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 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с 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удными словами, напечатанными по слогам. Записывают слова на знакомые правила, объяснение их правописания</w:t>
            </w:r>
          </w:p>
        </w:tc>
      </w:tr>
      <w:tr w:rsidR="00950F95" w:rsidTr="0026770B">
        <w:trPr>
          <w:trHeight w:val="1578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</w:p>
        </w:tc>
      </w:tr>
      <w:tr w:rsidR="00950F95" w:rsidTr="0026770B">
        <w:trPr>
          <w:trHeight w:val="602"/>
        </w:trPr>
        <w:tc>
          <w:tcPr>
            <w:tcW w:w="13891" w:type="dxa"/>
            <w:gridSpan w:val="6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– 32 часа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 признаков предмета по значению и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в предложении названия предметов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 названия предметов по вопросам: «Кто?», «Что?»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обобщающим словам конкретные называния, вставляют пропущенные вопросы и слова. Читают и записывают стихотворение, подчеркивают название предметов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изменением формы слова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применении названия предметов в речи в различных формах в зависимости от связи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другими словами в предложениях.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имен собственных и объяснение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написания.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правило написания имен, отчеств, фамилий и кличек животных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правописании большой буквы в названиях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городов, сёл, деревень, улиц.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с большой буквы названия городов, сёл, деревень, улиц.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предварительного разбора.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похожие названия предметов и имен собственных.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предложения, выделяя большую букву в названиях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городов, сёл, улиц.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предметов; выполнение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задания: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слов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задания: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предмета по вопросам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какая? какое? какие?»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 вопросам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какая? какое? какие?»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признаки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предметов и их признаков, постановка вопросов к названиям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 с опорой на картинку.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 на вопрос.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названия предметов и их признаков, ставят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к названиям признаков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названия предметов и их признаков, ставят вопросы к названиям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постановке вопросов к словам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ризнакам от слов-предметов.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признаков, противоположных по значению, запись данных слов парами.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 с использованием опорных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признаков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признаки, противоположные по значению, записывают данные слова парами.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признаков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признаков, обозначающих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цвет, форму, величину, материал, вкус предмета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костюм, обозначение ударения, указание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предметов по цвету, по форме, по величине, вкусу, материалу.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со словарным словом: костюм, ставят ударения, указывают количества слогов,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со словарным словом: костюм, ставят ударения, указывают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признаки к предмету с опорой на картинку.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предмета по его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предметов и их признаки по образцу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названий предметов, названий признаков и названий их действий.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словам-признакам и действиям от слов-предметов.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«метро»,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признакам.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предложения и текста названия предметов, их действий и признаков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предложении названия предметов, действий и признаков по образцу.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предложении и тексте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Ставят вопрос к словам- предметам, действиям и признакам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предложений, подбор названий признаков к выделенным названиям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оформления предложения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предложения, подбирают названия признаков к выделенным названиям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предложений словами, обозначающими предметы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предмета, по вопросам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нахождении слов-признаков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правило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Распространяют и записывают предложения подходящими по смыслу словами, по вопросу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смыслу словами, обозначающими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подчеркивание в предложении слов, которые обозначают название и признак предметов;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анализа слов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и признак предметов. 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слов</w:t>
            </w:r>
          </w:p>
        </w:tc>
      </w:tr>
      <w:tr w:rsidR="00950F95" w:rsidTr="0026770B">
        <w:trPr>
          <w:trHeight w:val="1410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ПО, К, ОТ, НАД, ПОД, О, В, НА со словами</w:t>
            </w:r>
            <w:proofErr w:type="gramEnd"/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в предложении в зависимости от предлога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новыми предлогами.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 с помощью учителя.</w:t>
            </w:r>
            <w:proofErr w:type="gramEnd"/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новыми предлогами.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предложения.</w:t>
            </w:r>
            <w:proofErr w:type="gramEnd"/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предлогов на письме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зависимости от предлога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словами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использовании предлога ИЗ в речи при построении предложений с опорой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и выделяют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правильном использовании предлога: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 для связи слов в  словосочетании или предложении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словами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смыслу.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запись предложений с предлогом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использовании предлога ЗА в речи при построении предложений с опорой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словами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предлога к слову по смыслу.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БЕЗ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билет, ставят ударения, указывают количества слогов, выделяют трудную букву.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нужный предлог для связи слов в словосочетании или предложении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словами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использовании предлога: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словами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запись предложений с предлогом ПРО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что? про кого?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правильном использовании предлога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правильном использовании предлога: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про что? про кого?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нужный предлог для связи слов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словосочетании или предложении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вставлять в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опущенные предлоги.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шёл,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опущенные предлоги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ударения, указывают количества слогов, выделяют трудную букву.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в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опущенные предлоги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вставлять в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опущенные предлоги.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опущенные предлоги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опущенные предлоги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950F95" w:rsidTr="0026770B">
        <w:trPr>
          <w:trHeight w:val="550"/>
        </w:trPr>
        <w:tc>
          <w:tcPr>
            <w:tcW w:w="13891" w:type="dxa"/>
            <w:gridSpan w:val="6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умении делить текст на предложения.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«вокзал»,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Завершение предложений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смыслу.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«аптека»,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Заканчивают предложения по смыслу с опорой на картинки.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«аптека»,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Заканчивают предложения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 списывают предложения с 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предложений по сюжетным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«квартира»,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предложение с данным словом по опорным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«квартира»,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правилами о связи слов в предложении с опорой на памятку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Изменяют слова по смыслу так, чтобы получилось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записывают его.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0F95" w:rsidRDefault="00950F95" w:rsidP="00950F95">
      <w: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119"/>
        <w:gridCol w:w="3827"/>
        <w:gridCol w:w="3543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 и записывают в тетрадь.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составлении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 из разрозненных слов, данных в нужной форме.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выразительном чтении предложений с вопросительным знаком на конце.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из разрозненных слов, данных в нужной форме.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119"/>
        <w:gridCol w:w="4110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постановке знаков препинания в конце предложения в зависимости от интонационной окраски с помощью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выбирая нужный знак препинания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предварительного разбора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предложения, выбирая нужный знак препинания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261"/>
        <w:gridCol w:w="3968"/>
      </w:tblGrid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950F95" w:rsidTr="0026770B">
        <w:trPr>
          <w:trHeight w:val="471"/>
        </w:trPr>
        <w:tc>
          <w:tcPr>
            <w:tcW w:w="13891" w:type="dxa"/>
            <w:gridSpan w:val="6"/>
            <w:vAlign w:val="center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буквы и звуки в слове, их различение и обозначение.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пропущенных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овах с объяснением орфограммы.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их</w:t>
            </w:r>
          </w:p>
        </w:tc>
        <w:tc>
          <w:tcPr>
            <w:tcW w:w="3968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пишут гласные и согласные в слове, используя изученные правила.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950F95" w:rsidTr="0026770B">
        <w:trPr>
          <w:trHeight w:val="268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правописания звонких и глухих согласных, твёрдых и мягких согласных; ударных и безударных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пропущенных букв в словах с объяснением орфограммы.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 по памятки. 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950F95" w:rsidTr="0026770B">
        <w:trPr>
          <w:trHeight w:val="280"/>
        </w:trPr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пропущенных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овах с объяснением орфограммы.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в слове, используя изученные правила.  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950F95" w:rsidTr="0026770B">
        <w:tc>
          <w:tcPr>
            <w:tcW w:w="566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:rsidR="00950F95" w:rsidRDefault="00950F95" w:rsidP="00267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предметов, действий,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предложении и тексте слов, обозначающие признаки и действия предметов, развитие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относить их к словам, обозначающим предметы.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словосочетаний и предложений.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и выделяют в предложении слова, обозначающие названия предметов, действий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признаков предметов с помощью наводящих вопросов. 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нужную букву при написание названии предметов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собственных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 с опорой на картинку.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и выделяют в предложении и тексте слова, обозначающие названия предметов, действий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нужную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названии предметов и имен собственных.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950F95" w:rsidRDefault="00950F95" w:rsidP="00950F95">
      <w:r>
        <w:lastRenderedPageBreak/>
        <w:br w:type="page"/>
      </w:r>
    </w:p>
    <w:tbl>
      <w:tblPr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127"/>
        <w:gridCol w:w="709"/>
        <w:gridCol w:w="2835"/>
        <w:gridCol w:w="3969"/>
        <w:gridCol w:w="3685"/>
      </w:tblGrid>
      <w:tr w:rsidR="00950F95" w:rsidTr="0026770B">
        <w:trPr>
          <w:trHeight w:val="510"/>
        </w:trPr>
        <w:tc>
          <w:tcPr>
            <w:tcW w:w="708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</w:tcPr>
          <w:p w:rsidR="00950F95" w:rsidRDefault="00950F95" w:rsidP="00267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и выделении в предложении слов, обозначающих названия предметов, действий и признаков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 с помощью учителя</w:t>
            </w:r>
          </w:p>
        </w:tc>
        <w:tc>
          <w:tcPr>
            <w:tcW w:w="368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950F95" w:rsidTr="0026770B">
        <w:trPr>
          <w:trHeight w:val="310"/>
        </w:trPr>
        <w:tc>
          <w:tcPr>
            <w:tcW w:w="708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предметов, названий признаков, названий действий.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:rsidR="00950F95" w:rsidRDefault="00950F95" w:rsidP="00267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словам, обозначающим названия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и признаков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вопросы к словам, обозначающим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</w:t>
            </w:r>
          </w:p>
        </w:tc>
      </w:tr>
      <w:tr w:rsidR="00950F95" w:rsidTr="0026770B">
        <w:tc>
          <w:tcPr>
            <w:tcW w:w="708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из выделенных слов и составляют их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располагая слова по порядку </w:t>
            </w:r>
          </w:p>
        </w:tc>
      </w:tr>
      <w:tr w:rsidR="00950F95" w:rsidTr="0026770B">
        <w:tc>
          <w:tcPr>
            <w:tcW w:w="708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речи.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предложения в письменной речи.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подходящими по смыслу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68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оформляют предложения в письменной речи.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словами, подходящими по смыслу.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950F95" w:rsidTr="0026770B">
        <w:tc>
          <w:tcPr>
            <w:tcW w:w="708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27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950F95" w:rsidRDefault="00950F95" w:rsidP="00267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из деформированных слов (в начальной форме).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 с опорой на памятку.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 из деформированных слов,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 и записывают в тетрадь.</w:t>
            </w:r>
          </w:p>
          <w:p w:rsidR="00950F95" w:rsidRDefault="00950F95" w:rsidP="00267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:rsidR="00950F95" w:rsidRDefault="00950F95" w:rsidP="00950F95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7F1BA0" w:rsidRDefault="007F1BA0"/>
    <w:sectPr w:rsidR="007F1BA0" w:rsidSect="00564BF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16" w:rsidRDefault="00950F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D74716" w:rsidRDefault="00950F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4"/>
  </w:num>
  <w:num w:numId="5">
    <w:abstractNumId w:val="23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25"/>
  </w:num>
  <w:num w:numId="12">
    <w:abstractNumId w:val="26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9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4"/>
  </w:num>
  <w:num w:numId="25">
    <w:abstractNumId w:val="21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0F95"/>
    <w:rsid w:val="007F1BA0"/>
    <w:rsid w:val="0095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95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0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F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F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F9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0F9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0F9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0F9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950F9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50F9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50F95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950F9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50F95"/>
  </w:style>
  <w:style w:type="paragraph" w:customStyle="1" w:styleId="c16">
    <w:name w:val="c16"/>
    <w:basedOn w:val="a"/>
    <w:rsid w:val="0095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950F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950F9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1">
    <w:name w:val="Основной текст + Полужирный4"/>
    <w:rsid w:val="00950F95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5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950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0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5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5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5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qFormat/>
    <w:rsid w:val="00950F95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50F95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50F95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950F95"/>
    <w:rPr>
      <w:b/>
      <w:bCs/>
    </w:rPr>
  </w:style>
  <w:style w:type="character" w:styleId="ae">
    <w:name w:val="Emphasis"/>
    <w:basedOn w:val="a0"/>
    <w:uiPriority w:val="20"/>
    <w:qFormat/>
    <w:rsid w:val="00950F9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50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950F95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50F95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50F95"/>
    <w:pPr>
      <w:spacing w:after="100"/>
      <w:ind w:left="220"/>
    </w:pPr>
  </w:style>
  <w:style w:type="paragraph" w:styleId="af0">
    <w:name w:val="header"/>
    <w:basedOn w:val="a"/>
    <w:link w:val="af1"/>
    <w:uiPriority w:val="99"/>
    <w:unhideWhenUsed/>
    <w:rsid w:val="0095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0F95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95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0F95"/>
    <w:rPr>
      <w:rFonts w:ascii="Calibri" w:eastAsia="Calibri" w:hAnsi="Calibri" w:cs="Calibri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950F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950F9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0F95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95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0F9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14404</Words>
  <Characters>82103</Characters>
  <Application>Microsoft Office Word</Application>
  <DocSecurity>0</DocSecurity>
  <Lines>684</Lines>
  <Paragraphs>192</Paragraphs>
  <ScaleCrop>false</ScaleCrop>
  <Company/>
  <LinksUpToDate>false</LinksUpToDate>
  <CharactersWithSpaces>96315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2023-11-19T15:29:00Z</dcterms:created>
  <dcterms:modified xsi:type="dcterms:W3CDTF">2023-11-19T15:31:00Z</dcterms:modified>
</cp:coreProperties>
</file>