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566" w:rsidRDefault="00A17566">
      <w:pPr>
        <w:pStyle w:val="a3"/>
        <w:spacing w:before="4"/>
        <w:rPr>
          <w:sz w:val="17"/>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28"/>
        </w:rPr>
      </w:pPr>
    </w:p>
    <w:p w:rsidR="00DB1781" w:rsidRDefault="00DB1781" w:rsidP="00DB1781">
      <w:pPr>
        <w:pStyle w:val="a8"/>
        <w:kinsoku w:val="0"/>
        <w:overflowPunct w:val="0"/>
        <w:spacing w:before="0" w:beforeAutospacing="0" w:after="0" w:afterAutospacing="0"/>
        <w:jc w:val="center"/>
        <w:textAlignment w:val="baseline"/>
      </w:pPr>
      <w:r>
        <w:rPr>
          <w:rFonts w:eastAsia="+mn-ea"/>
          <w:color w:val="000000"/>
          <w:kern w:val="24"/>
          <w:sz w:val="28"/>
          <w:szCs w:val="28"/>
        </w:rPr>
        <w:t>муниципальное автономное общеобразовательное учреждение</w:t>
      </w:r>
    </w:p>
    <w:p w:rsidR="00DB1781" w:rsidRDefault="00DB1781" w:rsidP="00DB1781">
      <w:pPr>
        <w:pStyle w:val="a8"/>
        <w:kinsoku w:val="0"/>
        <w:overflowPunct w:val="0"/>
        <w:spacing w:before="0" w:beforeAutospacing="0" w:after="0" w:afterAutospacing="0"/>
        <w:jc w:val="center"/>
        <w:textAlignment w:val="baseline"/>
        <w:rPr>
          <w:rFonts w:eastAsia="+mn-ea"/>
          <w:b/>
          <w:bCs/>
          <w:color w:val="000000"/>
          <w:kern w:val="24"/>
          <w:sz w:val="28"/>
          <w:szCs w:val="28"/>
        </w:rPr>
      </w:pPr>
      <w:r>
        <w:rPr>
          <w:rFonts w:eastAsia="+mn-ea"/>
          <w:b/>
          <w:bCs/>
          <w:color w:val="000000"/>
          <w:kern w:val="24"/>
          <w:sz w:val="28"/>
          <w:szCs w:val="28"/>
        </w:rPr>
        <w:t>«Средняя общеобразовательная  школа №2 г. Сольцы»</w:t>
      </w:r>
    </w:p>
    <w:p w:rsidR="00DB1781" w:rsidRDefault="00DB1781" w:rsidP="00DB1781">
      <w:pPr>
        <w:pStyle w:val="a8"/>
        <w:kinsoku w:val="0"/>
        <w:overflowPunct w:val="0"/>
        <w:spacing w:before="0" w:beforeAutospacing="0" w:after="0" w:afterAutospacing="0"/>
        <w:jc w:val="center"/>
        <w:textAlignment w:val="baseline"/>
        <w:rPr>
          <w:rFonts w:eastAsia="+mn-ea"/>
          <w:b/>
          <w:bCs/>
          <w:color w:val="000000"/>
          <w:kern w:val="24"/>
          <w:sz w:val="28"/>
          <w:szCs w:val="28"/>
        </w:rPr>
      </w:pPr>
    </w:p>
    <w:p w:rsidR="00DB1781" w:rsidRDefault="00DB1781" w:rsidP="00DB1781">
      <w:pPr>
        <w:pStyle w:val="a8"/>
        <w:kinsoku w:val="0"/>
        <w:overflowPunct w:val="0"/>
        <w:spacing w:before="0" w:beforeAutospacing="0" w:after="0" w:afterAutospacing="0"/>
        <w:jc w:val="center"/>
        <w:textAlignment w:val="baseline"/>
      </w:pPr>
    </w:p>
    <w:p w:rsidR="00DB1781" w:rsidRDefault="00DB1781" w:rsidP="00DB1781">
      <w:pPr>
        <w:pStyle w:val="a8"/>
        <w:kinsoku w:val="0"/>
        <w:overflowPunct w:val="0"/>
        <w:spacing w:before="0" w:beforeAutospacing="0" w:after="0" w:afterAutospacing="0"/>
        <w:jc w:val="center"/>
        <w:textAlignment w:val="baseline"/>
      </w:pPr>
    </w:p>
    <w:tbl>
      <w:tblPr>
        <w:tblStyle w:val="a7"/>
        <w:tblW w:w="8533" w:type="dxa"/>
        <w:tblInd w:w="1214" w:type="dxa"/>
        <w:tblLook w:val="04A0" w:firstRow="1" w:lastRow="0" w:firstColumn="1" w:lastColumn="0" w:noHBand="0" w:noVBand="1"/>
      </w:tblPr>
      <w:tblGrid>
        <w:gridCol w:w="3997"/>
        <w:gridCol w:w="4536"/>
      </w:tblGrid>
      <w:tr w:rsidR="001F7CB7" w:rsidTr="001F7CB7">
        <w:tc>
          <w:tcPr>
            <w:tcW w:w="3997" w:type="dxa"/>
            <w:tcBorders>
              <w:top w:val="single" w:sz="4" w:space="0" w:color="auto"/>
              <w:left w:val="single" w:sz="4" w:space="0" w:color="auto"/>
              <w:bottom w:val="single" w:sz="4" w:space="0" w:color="auto"/>
              <w:right w:val="single" w:sz="4" w:space="0" w:color="auto"/>
            </w:tcBorders>
            <w:hideMark/>
          </w:tcPr>
          <w:p w:rsidR="001F7CB7" w:rsidRDefault="001F7CB7" w:rsidP="00632BF7">
            <w:pPr>
              <w:kinsoku w:val="0"/>
              <w:overflowPunct w:val="0"/>
              <w:jc w:val="center"/>
              <w:textAlignment w:val="baseline"/>
              <w:rPr>
                <w:rFonts w:eastAsia="+mn-ea"/>
                <w:color w:val="000000"/>
                <w:kern w:val="24"/>
                <w:sz w:val="24"/>
                <w:szCs w:val="24"/>
              </w:rPr>
            </w:pPr>
            <w:r>
              <w:rPr>
                <w:rFonts w:eastAsia="+mn-ea"/>
                <w:color w:val="000000"/>
                <w:kern w:val="24"/>
                <w:sz w:val="24"/>
                <w:szCs w:val="24"/>
              </w:rPr>
              <w:t>Рассмотрено</w:t>
            </w:r>
          </w:p>
          <w:p w:rsidR="001F7CB7" w:rsidRDefault="001F7CB7" w:rsidP="00632BF7">
            <w:pPr>
              <w:kinsoku w:val="0"/>
              <w:overflowPunct w:val="0"/>
              <w:jc w:val="center"/>
              <w:textAlignment w:val="baseline"/>
              <w:rPr>
                <w:rFonts w:eastAsia="+mn-ea"/>
                <w:color w:val="000000"/>
                <w:kern w:val="24"/>
                <w:sz w:val="24"/>
                <w:szCs w:val="24"/>
              </w:rPr>
            </w:pPr>
            <w:r>
              <w:rPr>
                <w:rFonts w:eastAsia="+mn-ea"/>
                <w:color w:val="000000"/>
                <w:kern w:val="24"/>
                <w:sz w:val="24"/>
                <w:szCs w:val="24"/>
              </w:rPr>
              <w:t xml:space="preserve"> на заседании педсовета</w:t>
            </w:r>
          </w:p>
          <w:p w:rsidR="001F7CB7" w:rsidRDefault="008530F3" w:rsidP="00632BF7">
            <w:pPr>
              <w:kinsoku w:val="0"/>
              <w:overflowPunct w:val="0"/>
              <w:jc w:val="center"/>
              <w:textAlignment w:val="baseline"/>
              <w:rPr>
                <w:rFonts w:eastAsia="+mn-ea"/>
                <w:color w:val="000000"/>
                <w:kern w:val="24"/>
                <w:sz w:val="24"/>
                <w:szCs w:val="24"/>
              </w:rPr>
            </w:pPr>
            <w:r>
              <w:rPr>
                <w:rFonts w:eastAsia="+mn-ea"/>
                <w:color w:val="000000"/>
                <w:kern w:val="24"/>
                <w:sz w:val="24"/>
                <w:szCs w:val="24"/>
              </w:rPr>
              <w:t>Протокол   от 30.08.2024</w:t>
            </w:r>
            <w:r w:rsidR="001F7CB7">
              <w:rPr>
                <w:rFonts w:eastAsia="+mn-ea"/>
                <w:color w:val="000000"/>
                <w:kern w:val="24"/>
                <w:sz w:val="24"/>
                <w:szCs w:val="24"/>
              </w:rPr>
              <w:t xml:space="preserve"> №1</w:t>
            </w:r>
          </w:p>
        </w:tc>
        <w:tc>
          <w:tcPr>
            <w:tcW w:w="4536" w:type="dxa"/>
            <w:tcBorders>
              <w:top w:val="single" w:sz="4" w:space="0" w:color="auto"/>
              <w:left w:val="single" w:sz="4" w:space="0" w:color="auto"/>
              <w:bottom w:val="single" w:sz="4" w:space="0" w:color="auto"/>
              <w:right w:val="single" w:sz="4" w:space="0" w:color="auto"/>
            </w:tcBorders>
            <w:hideMark/>
          </w:tcPr>
          <w:p w:rsidR="001F7CB7" w:rsidRDefault="001F7CB7" w:rsidP="00632BF7">
            <w:pPr>
              <w:kinsoku w:val="0"/>
              <w:overflowPunct w:val="0"/>
              <w:jc w:val="center"/>
              <w:textAlignment w:val="baseline"/>
              <w:rPr>
                <w:rFonts w:eastAsia="+mn-ea"/>
                <w:color w:val="000000"/>
                <w:kern w:val="24"/>
                <w:sz w:val="24"/>
                <w:szCs w:val="24"/>
              </w:rPr>
            </w:pPr>
            <w:r>
              <w:rPr>
                <w:rFonts w:eastAsia="+mn-ea"/>
                <w:color w:val="000000"/>
                <w:kern w:val="24"/>
                <w:sz w:val="24"/>
                <w:szCs w:val="24"/>
              </w:rPr>
              <w:t xml:space="preserve">Утверждено </w:t>
            </w:r>
          </w:p>
          <w:p w:rsidR="001F7CB7" w:rsidRDefault="008530F3" w:rsidP="00632BF7">
            <w:pPr>
              <w:kinsoku w:val="0"/>
              <w:overflowPunct w:val="0"/>
              <w:jc w:val="center"/>
              <w:textAlignment w:val="baseline"/>
              <w:rPr>
                <w:rFonts w:eastAsia="+mn-ea"/>
                <w:color w:val="000000"/>
                <w:kern w:val="24"/>
                <w:sz w:val="24"/>
                <w:szCs w:val="24"/>
              </w:rPr>
            </w:pPr>
            <w:r>
              <w:rPr>
                <w:rFonts w:eastAsia="+mn-ea"/>
                <w:color w:val="000000"/>
                <w:kern w:val="24"/>
                <w:sz w:val="24"/>
                <w:szCs w:val="24"/>
              </w:rPr>
              <w:t>Приказом от 30.08.2024 г №26 од</w:t>
            </w:r>
          </w:p>
        </w:tc>
      </w:tr>
    </w:tbl>
    <w:p w:rsidR="00DB1781" w:rsidRDefault="00DB1781" w:rsidP="00DB1781">
      <w:pPr>
        <w:shd w:val="clear" w:color="auto" w:fill="FFFFFF"/>
        <w:tabs>
          <w:tab w:val="left" w:pos="-15"/>
          <w:tab w:val="left" w:pos="518"/>
        </w:tabs>
        <w:rPr>
          <w:color w:val="000000"/>
          <w:sz w:val="28"/>
          <w:szCs w:val="28"/>
        </w:rPr>
      </w:pPr>
    </w:p>
    <w:p w:rsidR="00DB1781" w:rsidRDefault="00DB1781" w:rsidP="00DB1781">
      <w:pPr>
        <w:pStyle w:val="a8"/>
        <w:kinsoku w:val="0"/>
        <w:overflowPunct w:val="0"/>
        <w:spacing w:before="0" w:beforeAutospacing="0" w:after="0" w:afterAutospacing="0"/>
        <w:jc w:val="center"/>
        <w:textAlignment w:val="baseline"/>
      </w:pPr>
    </w:p>
    <w:p w:rsidR="00DB1781" w:rsidRDefault="00DB1781" w:rsidP="00DB1781">
      <w:pPr>
        <w:pStyle w:val="a8"/>
        <w:kinsoku w:val="0"/>
        <w:overflowPunct w:val="0"/>
        <w:spacing w:before="0" w:beforeAutospacing="0" w:after="0" w:afterAutospacing="0"/>
        <w:jc w:val="center"/>
        <w:textAlignment w:val="baseline"/>
        <w:rPr>
          <w:rFonts w:eastAsia="+mn-ea"/>
          <w:b/>
          <w:bCs/>
          <w:color w:val="000000"/>
          <w:kern w:val="24"/>
          <w:sz w:val="32"/>
          <w:szCs w:val="32"/>
        </w:rPr>
      </w:pPr>
    </w:p>
    <w:p w:rsidR="00DB1781" w:rsidRDefault="00DB1781" w:rsidP="00DB1781">
      <w:pPr>
        <w:pStyle w:val="a8"/>
        <w:kinsoku w:val="0"/>
        <w:overflowPunct w:val="0"/>
        <w:spacing w:before="0" w:beforeAutospacing="0" w:after="0" w:afterAutospacing="0"/>
        <w:jc w:val="center"/>
        <w:textAlignment w:val="baseline"/>
        <w:rPr>
          <w:rFonts w:eastAsia="+mn-ea"/>
          <w:b/>
          <w:bCs/>
          <w:kern w:val="24"/>
          <w:sz w:val="32"/>
          <w:szCs w:val="32"/>
        </w:rPr>
      </w:pPr>
    </w:p>
    <w:p w:rsidR="00DB1781" w:rsidRDefault="00DB1781" w:rsidP="00DB1781">
      <w:pPr>
        <w:pStyle w:val="a8"/>
        <w:kinsoku w:val="0"/>
        <w:overflowPunct w:val="0"/>
        <w:spacing w:before="0" w:beforeAutospacing="0" w:after="0" w:afterAutospacing="0"/>
        <w:jc w:val="center"/>
        <w:textAlignment w:val="baseline"/>
        <w:rPr>
          <w:rFonts w:eastAsia="+mn-ea"/>
          <w:b/>
          <w:bCs/>
          <w:kern w:val="24"/>
          <w:sz w:val="28"/>
          <w:szCs w:val="28"/>
        </w:rPr>
      </w:pPr>
    </w:p>
    <w:p w:rsidR="00DB1781" w:rsidRDefault="00DB1781" w:rsidP="00DB1781">
      <w:pPr>
        <w:jc w:val="center"/>
        <w:rPr>
          <w:b/>
          <w:sz w:val="28"/>
          <w:szCs w:val="28"/>
        </w:rPr>
      </w:pPr>
      <w:r>
        <w:rPr>
          <w:b/>
          <w:sz w:val="28"/>
          <w:szCs w:val="28"/>
        </w:rPr>
        <w:t>ОБРАЗОВАТЕЛЬНАЯ П</w:t>
      </w:r>
      <w:r w:rsidR="008530F3">
        <w:rPr>
          <w:b/>
          <w:sz w:val="28"/>
          <w:szCs w:val="28"/>
        </w:rPr>
        <w:t xml:space="preserve">РОГРАММА </w:t>
      </w:r>
      <w:r w:rsidR="008530F3">
        <w:rPr>
          <w:b/>
          <w:sz w:val="28"/>
          <w:szCs w:val="28"/>
        </w:rPr>
        <w:br/>
      </w:r>
      <w:r w:rsidR="001F7CB7">
        <w:rPr>
          <w:b/>
          <w:sz w:val="28"/>
          <w:szCs w:val="28"/>
        </w:rPr>
        <w:t>курса</w:t>
      </w:r>
      <w:r w:rsidR="008530F3">
        <w:rPr>
          <w:b/>
          <w:sz w:val="28"/>
          <w:szCs w:val="28"/>
        </w:rPr>
        <w:t xml:space="preserve"> внеурочной деятельности</w:t>
      </w:r>
      <w:r>
        <w:rPr>
          <w:b/>
          <w:sz w:val="28"/>
          <w:szCs w:val="28"/>
        </w:rPr>
        <w:br/>
        <w:t>ПО «ФИНАНСОВОЙ ГРАМОТНОСТИ»</w:t>
      </w:r>
    </w:p>
    <w:p w:rsidR="00DB1781" w:rsidRDefault="00DB1781" w:rsidP="00DB1781">
      <w:pPr>
        <w:pStyle w:val="a8"/>
        <w:kinsoku w:val="0"/>
        <w:overflowPunct w:val="0"/>
        <w:spacing w:before="0" w:beforeAutospacing="0" w:after="0" w:afterAutospacing="0"/>
        <w:jc w:val="center"/>
        <w:textAlignment w:val="baseline"/>
        <w:rPr>
          <w:b/>
          <w:sz w:val="28"/>
          <w:szCs w:val="28"/>
        </w:rPr>
      </w:pPr>
      <w:r>
        <w:rPr>
          <w:b/>
          <w:sz w:val="28"/>
          <w:szCs w:val="28"/>
        </w:rPr>
        <w:t>в 10-11 классе</w:t>
      </w:r>
    </w:p>
    <w:p w:rsidR="00DB1781" w:rsidRDefault="00DB1781" w:rsidP="00DB1781">
      <w:pPr>
        <w:pStyle w:val="a8"/>
        <w:kinsoku w:val="0"/>
        <w:overflowPunct w:val="0"/>
        <w:spacing w:before="0" w:beforeAutospacing="0" w:after="0" w:afterAutospacing="0"/>
        <w:jc w:val="center"/>
        <w:textAlignment w:val="baseline"/>
        <w:rPr>
          <w:b/>
          <w:sz w:val="28"/>
          <w:szCs w:val="28"/>
        </w:rPr>
      </w:pPr>
    </w:p>
    <w:p w:rsidR="00DB1781" w:rsidRDefault="00DB1781" w:rsidP="00DB1781">
      <w:pPr>
        <w:pStyle w:val="a8"/>
        <w:kinsoku w:val="0"/>
        <w:overflowPunct w:val="0"/>
        <w:spacing w:before="0" w:beforeAutospacing="0" w:after="0" w:afterAutospacing="0"/>
        <w:textAlignment w:val="baseline"/>
        <w:rPr>
          <w:sz w:val="28"/>
          <w:szCs w:val="28"/>
        </w:rPr>
      </w:pPr>
    </w:p>
    <w:p w:rsidR="00DB1781" w:rsidRDefault="00DB1781" w:rsidP="00DB1781">
      <w:pPr>
        <w:pStyle w:val="a8"/>
        <w:kinsoku w:val="0"/>
        <w:overflowPunct w:val="0"/>
        <w:spacing w:before="0" w:beforeAutospacing="0" w:after="0" w:afterAutospacing="0"/>
        <w:jc w:val="center"/>
        <w:textAlignment w:val="baseline"/>
        <w:rPr>
          <w:sz w:val="28"/>
        </w:rPr>
      </w:pPr>
    </w:p>
    <w:p w:rsidR="00DB1781" w:rsidRDefault="00DB1781" w:rsidP="00DB1781">
      <w:pPr>
        <w:pStyle w:val="a8"/>
        <w:kinsoku w:val="0"/>
        <w:overflowPunct w:val="0"/>
        <w:spacing w:before="0" w:beforeAutospacing="0" w:after="0" w:afterAutospacing="0"/>
        <w:jc w:val="center"/>
        <w:textAlignment w:val="baseline"/>
        <w:rPr>
          <w:sz w:val="28"/>
        </w:rPr>
      </w:pPr>
    </w:p>
    <w:p w:rsidR="00DB1781" w:rsidRDefault="00DB1781" w:rsidP="00DB1781">
      <w:pPr>
        <w:pStyle w:val="a8"/>
        <w:kinsoku w:val="0"/>
        <w:overflowPunct w:val="0"/>
        <w:spacing w:before="0" w:beforeAutospacing="0" w:after="0" w:afterAutospacing="0"/>
        <w:textAlignment w:val="baseline"/>
      </w:pPr>
    </w:p>
    <w:p w:rsidR="00DB1781" w:rsidRDefault="00DB1781" w:rsidP="00DB1781">
      <w:pPr>
        <w:pStyle w:val="a8"/>
        <w:kinsoku w:val="0"/>
        <w:overflowPunct w:val="0"/>
        <w:spacing w:before="0" w:beforeAutospacing="0" w:after="0" w:afterAutospacing="0"/>
        <w:jc w:val="center"/>
        <w:textAlignment w:val="baseline"/>
      </w:pPr>
      <w:r>
        <w:t>Срок реализации программы 2 года</w:t>
      </w:r>
    </w:p>
    <w:p w:rsidR="00DB1781" w:rsidRDefault="00DB1781" w:rsidP="00DB1781">
      <w:pPr>
        <w:pStyle w:val="a8"/>
        <w:kinsoku w:val="0"/>
        <w:overflowPunct w:val="0"/>
        <w:spacing w:before="0" w:beforeAutospacing="0" w:after="0" w:afterAutospacing="0"/>
        <w:textAlignment w:val="baseline"/>
      </w:pPr>
    </w:p>
    <w:p w:rsidR="00DB1781" w:rsidRDefault="00DB1781" w:rsidP="00DB1781">
      <w:pPr>
        <w:pStyle w:val="a8"/>
        <w:kinsoku w:val="0"/>
        <w:overflowPunct w:val="0"/>
        <w:spacing w:before="0" w:beforeAutospacing="0" w:after="0" w:afterAutospacing="0"/>
        <w:textAlignment w:val="baseline"/>
      </w:pPr>
    </w:p>
    <w:p w:rsidR="00DB1781" w:rsidRDefault="00DB1781" w:rsidP="00DB1781">
      <w:pPr>
        <w:pStyle w:val="a8"/>
        <w:kinsoku w:val="0"/>
        <w:overflowPunct w:val="0"/>
        <w:spacing w:before="0" w:beforeAutospacing="0" w:after="0" w:afterAutospacing="0"/>
        <w:textAlignment w:val="baseline"/>
        <w:rPr>
          <w:sz w:val="22"/>
        </w:rPr>
      </w:pPr>
    </w:p>
    <w:p w:rsidR="00DB1781" w:rsidRDefault="00DB1781" w:rsidP="00DB1781">
      <w:pPr>
        <w:pStyle w:val="a8"/>
        <w:kinsoku w:val="0"/>
        <w:overflowPunct w:val="0"/>
        <w:spacing w:before="0" w:beforeAutospacing="0" w:after="0" w:afterAutospacing="0"/>
        <w:textAlignment w:val="baseline"/>
        <w:rPr>
          <w:sz w:val="2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textAlignment w:val="baseline"/>
        <w:rPr>
          <w:rFonts w:eastAsia="+mn-ea"/>
          <w:color w:val="000000"/>
          <w:kern w:val="24"/>
          <w:sz w:val="28"/>
          <w:szCs w:val="32"/>
        </w:rPr>
      </w:pPr>
    </w:p>
    <w:p w:rsidR="008530F3" w:rsidRDefault="008530F3" w:rsidP="00DB1781">
      <w:pPr>
        <w:pStyle w:val="a8"/>
        <w:kinsoku w:val="0"/>
        <w:overflowPunct w:val="0"/>
        <w:spacing w:before="0" w:beforeAutospacing="0" w:after="0" w:afterAutospacing="0"/>
        <w:textAlignment w:val="baseline"/>
        <w:rPr>
          <w:rFonts w:eastAsia="+mn-ea"/>
          <w:color w:val="000000"/>
          <w:kern w:val="24"/>
          <w:sz w:val="28"/>
          <w:szCs w:val="32"/>
        </w:rPr>
      </w:pPr>
    </w:p>
    <w:p w:rsidR="008530F3" w:rsidRDefault="008530F3" w:rsidP="00DB1781">
      <w:pPr>
        <w:pStyle w:val="a8"/>
        <w:kinsoku w:val="0"/>
        <w:overflowPunct w:val="0"/>
        <w:spacing w:before="0" w:beforeAutospacing="0" w:after="0" w:afterAutospacing="0"/>
        <w:textAlignment w:val="baseline"/>
        <w:rPr>
          <w:rFonts w:eastAsia="+mn-ea"/>
          <w:color w:val="000000"/>
          <w:kern w:val="24"/>
          <w:sz w:val="28"/>
          <w:szCs w:val="32"/>
        </w:rPr>
      </w:pPr>
    </w:p>
    <w:p w:rsidR="008530F3" w:rsidRDefault="008530F3" w:rsidP="00DB1781">
      <w:pPr>
        <w:pStyle w:val="a8"/>
        <w:kinsoku w:val="0"/>
        <w:overflowPunct w:val="0"/>
        <w:spacing w:before="0" w:beforeAutospacing="0" w:after="0" w:afterAutospacing="0"/>
        <w:textAlignment w:val="baseline"/>
        <w:rPr>
          <w:rFonts w:eastAsia="+mn-ea"/>
          <w:color w:val="000000"/>
          <w:kern w:val="24"/>
          <w:sz w:val="28"/>
          <w:szCs w:val="32"/>
        </w:rPr>
      </w:pPr>
    </w:p>
    <w:p w:rsidR="00DB1781" w:rsidRDefault="00DB1781" w:rsidP="00DB1781">
      <w:pPr>
        <w:pStyle w:val="a8"/>
        <w:kinsoku w:val="0"/>
        <w:overflowPunct w:val="0"/>
        <w:spacing w:before="0" w:beforeAutospacing="0" w:after="0" w:afterAutospacing="0"/>
        <w:jc w:val="center"/>
        <w:textAlignment w:val="baseline"/>
        <w:rPr>
          <w:rFonts w:eastAsia="+mn-ea"/>
          <w:color w:val="000000"/>
          <w:kern w:val="24"/>
          <w:sz w:val="28"/>
          <w:szCs w:val="32"/>
        </w:rPr>
      </w:pPr>
    </w:p>
    <w:p w:rsidR="00A17566" w:rsidRDefault="008530F3" w:rsidP="00DB1781">
      <w:pPr>
        <w:pStyle w:val="a8"/>
        <w:kinsoku w:val="0"/>
        <w:overflowPunct w:val="0"/>
        <w:spacing w:before="0" w:beforeAutospacing="0" w:after="0" w:afterAutospacing="0"/>
        <w:jc w:val="center"/>
        <w:textAlignment w:val="baseline"/>
        <w:rPr>
          <w:sz w:val="20"/>
        </w:rPr>
        <w:sectPr w:rsidR="00A17566">
          <w:footerReference w:type="default" r:id="rId9"/>
          <w:pgSz w:w="11920" w:h="16850"/>
          <w:pgMar w:top="1060" w:right="600" w:bottom="1200" w:left="500" w:header="0" w:footer="1015" w:gutter="0"/>
          <w:cols w:space="720"/>
        </w:sectPr>
      </w:pPr>
      <w:r>
        <w:rPr>
          <w:rFonts w:eastAsia="+mn-ea"/>
          <w:color w:val="000000"/>
          <w:kern w:val="24"/>
          <w:sz w:val="28"/>
          <w:szCs w:val="32"/>
        </w:rPr>
        <w:t>2024</w:t>
      </w:r>
      <w:r w:rsidR="00DB1781">
        <w:rPr>
          <w:rFonts w:eastAsia="+mn-ea"/>
          <w:color w:val="000000"/>
          <w:kern w:val="24"/>
          <w:sz w:val="28"/>
          <w:szCs w:val="32"/>
        </w:rPr>
        <w:t xml:space="preserve"> </w:t>
      </w:r>
    </w:p>
    <w:p w:rsidR="00A17566" w:rsidRPr="009A6C7F" w:rsidRDefault="009A6C7F">
      <w:pPr>
        <w:pStyle w:val="a3"/>
        <w:spacing w:before="3"/>
        <w:rPr>
          <w:b/>
        </w:rPr>
      </w:pPr>
      <w:r w:rsidRPr="009A6C7F">
        <w:rPr>
          <w:b/>
        </w:rPr>
        <w:lastRenderedPageBreak/>
        <w:t xml:space="preserve">                                                                                                                  </w:t>
      </w:r>
      <w:r>
        <w:rPr>
          <w:b/>
        </w:rPr>
        <w:t xml:space="preserve">                                                                            ПОЯСНИТЕЛЬНАЯ     ЗАПИСКА</w:t>
      </w:r>
    </w:p>
    <w:p w:rsidR="008530F3" w:rsidRPr="008530F3" w:rsidRDefault="008530F3" w:rsidP="008530F3">
      <w:pPr>
        <w:widowControl/>
        <w:adjustRightInd w:val="0"/>
        <w:ind w:firstLine="708"/>
        <w:rPr>
          <w:sz w:val="28"/>
          <w:szCs w:val="28"/>
          <w:lang w:eastAsia="ru-RU"/>
        </w:rPr>
      </w:pPr>
      <w:r w:rsidRPr="008530F3">
        <w:rPr>
          <w:sz w:val="28"/>
          <w:szCs w:val="28"/>
          <w:lang w:eastAsia="ru-RU"/>
        </w:rPr>
        <w:t>Рабочая программа разработана и составлена на основе  учебно-методических пособий:</w:t>
      </w:r>
    </w:p>
    <w:p w:rsidR="008530F3" w:rsidRPr="008530F3" w:rsidRDefault="008530F3" w:rsidP="008530F3">
      <w:pPr>
        <w:widowControl/>
        <w:adjustRightInd w:val="0"/>
        <w:rPr>
          <w:sz w:val="28"/>
          <w:szCs w:val="28"/>
          <w:lang w:eastAsia="ru-RU"/>
        </w:rPr>
      </w:pPr>
      <w:r w:rsidRPr="008530F3">
        <w:rPr>
          <w:sz w:val="28"/>
          <w:szCs w:val="28"/>
          <w:lang w:eastAsia="ru-RU"/>
        </w:rPr>
        <w:t>1. Брехова Ю., Алмосов А., Завьялов Д. Финансовая грамотность: материалы для учащихся 10–11 кл. – М.: ВАКО, 2018. – 400 с.(Учимся разумному финансовому поведению)</w:t>
      </w:r>
    </w:p>
    <w:p w:rsidR="008530F3" w:rsidRPr="008530F3" w:rsidRDefault="008530F3" w:rsidP="008530F3">
      <w:pPr>
        <w:widowControl/>
        <w:adjustRightInd w:val="0"/>
        <w:rPr>
          <w:sz w:val="28"/>
          <w:szCs w:val="28"/>
          <w:lang w:eastAsia="ru-RU"/>
        </w:rPr>
      </w:pPr>
      <w:r w:rsidRPr="008530F3">
        <w:rPr>
          <w:sz w:val="28"/>
          <w:szCs w:val="28"/>
          <w:lang w:eastAsia="ru-RU"/>
        </w:rPr>
        <w:t>2. Брехова Ю., Алмосов А., Завьялов Д. Финансовая грамотность: методические рекомендации для учителя. 10-11 классы общеобразоват.орг. – М.: ВАКО, 2018. – 232 с. (Учимся разумному финансовому поведению)</w:t>
      </w:r>
    </w:p>
    <w:p w:rsidR="008530F3" w:rsidRPr="008530F3" w:rsidRDefault="008530F3" w:rsidP="008530F3">
      <w:pPr>
        <w:widowControl/>
        <w:adjustRightInd w:val="0"/>
        <w:rPr>
          <w:sz w:val="28"/>
          <w:szCs w:val="28"/>
          <w:lang w:eastAsia="ru-RU"/>
        </w:rPr>
      </w:pPr>
      <w:r w:rsidRPr="008530F3">
        <w:rPr>
          <w:sz w:val="28"/>
          <w:szCs w:val="28"/>
          <w:lang w:eastAsia="ru-RU"/>
        </w:rPr>
        <w:t>3. Брехова Ю., Алмосов А., Завьялов Д. Финансовая грамотность: учебная программа. 10-11 классы общеобразоват.орг. – М.: ВАКО, 2018. – 48 с. (Учимся разумному финансовому поведению)</w:t>
      </w:r>
    </w:p>
    <w:p w:rsidR="008530F3" w:rsidRPr="008530F3" w:rsidRDefault="008530F3" w:rsidP="008530F3">
      <w:pPr>
        <w:widowControl/>
        <w:autoSpaceDE/>
        <w:autoSpaceDN/>
        <w:spacing w:before="100" w:beforeAutospacing="1" w:line="360" w:lineRule="auto"/>
        <w:rPr>
          <w:sz w:val="28"/>
          <w:szCs w:val="28"/>
          <w:lang w:eastAsia="ru-RU"/>
        </w:rPr>
      </w:pPr>
      <w:r w:rsidRPr="008530F3">
        <w:rPr>
          <w:b/>
          <w:bCs/>
          <w:sz w:val="28"/>
          <w:szCs w:val="28"/>
          <w:lang w:eastAsia="ru-RU"/>
        </w:rPr>
        <w:t>Актуальность образовательной программы.</w:t>
      </w:r>
    </w:p>
    <w:p w:rsidR="008530F3" w:rsidRPr="008530F3" w:rsidRDefault="008530F3" w:rsidP="008530F3">
      <w:pPr>
        <w:widowControl/>
        <w:autoSpaceDE/>
        <w:autoSpaceDN/>
        <w:ind w:firstLine="708"/>
        <w:rPr>
          <w:sz w:val="28"/>
          <w:szCs w:val="28"/>
          <w:lang w:eastAsia="ru-RU"/>
        </w:rPr>
      </w:pPr>
      <w:r w:rsidRPr="008530F3">
        <w:rPr>
          <w:sz w:val="28"/>
          <w:szCs w:val="28"/>
          <w:lang w:eastAsia="ru-RU"/>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w:t>
      </w:r>
    </w:p>
    <w:p w:rsidR="008530F3" w:rsidRPr="008530F3" w:rsidRDefault="008530F3" w:rsidP="008530F3">
      <w:pPr>
        <w:widowControl/>
        <w:adjustRightInd w:val="0"/>
        <w:rPr>
          <w:b/>
          <w:bCs/>
          <w:color w:val="000000"/>
          <w:sz w:val="28"/>
          <w:szCs w:val="28"/>
          <w:lang w:eastAsia="ru-RU"/>
        </w:rPr>
      </w:pPr>
      <w:r w:rsidRPr="008530F3">
        <w:rPr>
          <w:b/>
          <w:bCs/>
          <w:color w:val="000000"/>
          <w:sz w:val="28"/>
          <w:szCs w:val="28"/>
          <w:lang w:eastAsia="ru-RU"/>
        </w:rPr>
        <w:t xml:space="preserve">Цель программы:  </w:t>
      </w:r>
      <w:r w:rsidRPr="008530F3">
        <w:rPr>
          <w:sz w:val="28"/>
          <w:szCs w:val="28"/>
          <w:lang w:eastAsia="ru-RU"/>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8530F3" w:rsidRPr="008530F3" w:rsidRDefault="008530F3" w:rsidP="008530F3">
      <w:pPr>
        <w:widowControl/>
        <w:autoSpaceDE/>
        <w:autoSpaceDN/>
        <w:spacing w:before="100" w:beforeAutospacing="1" w:line="360" w:lineRule="auto"/>
        <w:rPr>
          <w:b/>
          <w:bCs/>
          <w:sz w:val="28"/>
          <w:szCs w:val="28"/>
          <w:lang w:eastAsia="ru-RU"/>
        </w:rPr>
      </w:pPr>
      <w:r w:rsidRPr="008530F3">
        <w:rPr>
          <w:b/>
          <w:bCs/>
          <w:color w:val="000000"/>
          <w:sz w:val="28"/>
          <w:szCs w:val="28"/>
          <w:lang w:eastAsia="ru-RU"/>
        </w:rPr>
        <w:t xml:space="preserve">Задачи программы: </w:t>
      </w:r>
    </w:p>
    <w:p w:rsidR="008530F3" w:rsidRPr="008530F3" w:rsidRDefault="008530F3" w:rsidP="008530F3">
      <w:pPr>
        <w:widowControl/>
        <w:numPr>
          <w:ilvl w:val="0"/>
          <w:numId w:val="15"/>
        </w:numPr>
        <w:autoSpaceDE/>
        <w:autoSpaceDN/>
        <w:rPr>
          <w:sz w:val="28"/>
          <w:szCs w:val="28"/>
          <w:lang w:eastAsia="ru-RU"/>
        </w:rPr>
      </w:pPr>
      <w:r w:rsidRPr="008530F3">
        <w:rPr>
          <w:sz w:val="28"/>
          <w:szCs w:val="28"/>
          <w:lang w:eastAsia="ru-RU"/>
        </w:rPr>
        <w:t xml:space="preserve">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 </w:t>
      </w:r>
    </w:p>
    <w:p w:rsidR="008530F3" w:rsidRPr="008530F3" w:rsidRDefault="008530F3" w:rsidP="008530F3">
      <w:pPr>
        <w:widowControl/>
        <w:numPr>
          <w:ilvl w:val="0"/>
          <w:numId w:val="15"/>
        </w:numPr>
        <w:autoSpaceDE/>
        <w:autoSpaceDN/>
        <w:rPr>
          <w:sz w:val="28"/>
          <w:szCs w:val="28"/>
          <w:lang w:eastAsia="ru-RU"/>
        </w:rPr>
      </w:pPr>
      <w:r w:rsidRPr="008530F3">
        <w:rPr>
          <w:sz w:val="28"/>
          <w:szCs w:val="28"/>
          <w:lang w:eastAsia="ru-RU"/>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8530F3" w:rsidRPr="008530F3" w:rsidRDefault="008530F3" w:rsidP="008530F3">
      <w:pPr>
        <w:widowControl/>
        <w:numPr>
          <w:ilvl w:val="0"/>
          <w:numId w:val="15"/>
        </w:numPr>
        <w:autoSpaceDE/>
        <w:autoSpaceDN/>
        <w:rPr>
          <w:sz w:val="28"/>
          <w:szCs w:val="28"/>
          <w:lang w:eastAsia="ru-RU"/>
        </w:rPr>
      </w:pPr>
      <w:r w:rsidRPr="008530F3">
        <w:rPr>
          <w:sz w:val="28"/>
          <w:szCs w:val="28"/>
          <w:lang w:eastAsia="ru-RU"/>
        </w:rPr>
        <w:t xml:space="preserve">усвоение обобщенных способов проектирования и планирования действий при решении финансовых задач. </w:t>
      </w:r>
    </w:p>
    <w:p w:rsidR="008530F3" w:rsidRPr="008530F3" w:rsidRDefault="008530F3" w:rsidP="008530F3">
      <w:pPr>
        <w:widowControl/>
        <w:autoSpaceDE/>
        <w:autoSpaceDN/>
        <w:ind w:left="360"/>
        <w:rPr>
          <w:sz w:val="28"/>
          <w:szCs w:val="28"/>
          <w:lang w:eastAsia="ru-RU"/>
        </w:rPr>
      </w:pPr>
    </w:p>
    <w:p w:rsidR="008530F3" w:rsidRPr="008530F3" w:rsidRDefault="008530F3" w:rsidP="008530F3">
      <w:pPr>
        <w:widowControl/>
        <w:adjustRightInd w:val="0"/>
        <w:rPr>
          <w:b/>
          <w:bCs/>
          <w:sz w:val="28"/>
          <w:szCs w:val="28"/>
          <w:lang w:eastAsia="ru-RU"/>
        </w:rPr>
      </w:pPr>
      <w:r w:rsidRPr="008530F3">
        <w:rPr>
          <w:b/>
          <w:bCs/>
          <w:sz w:val="28"/>
          <w:szCs w:val="28"/>
          <w:lang w:eastAsia="ru-RU"/>
        </w:rPr>
        <w:t>Планируемые результаты обучения</w:t>
      </w:r>
    </w:p>
    <w:p w:rsidR="008530F3" w:rsidRPr="008530F3" w:rsidRDefault="008530F3" w:rsidP="008530F3">
      <w:pPr>
        <w:widowControl/>
        <w:adjustRightInd w:val="0"/>
        <w:rPr>
          <w:b/>
          <w:bCs/>
          <w:sz w:val="28"/>
          <w:szCs w:val="28"/>
          <w:lang w:eastAsia="ru-RU"/>
        </w:rPr>
      </w:pPr>
    </w:p>
    <w:p w:rsidR="008530F3" w:rsidRPr="008530F3" w:rsidRDefault="008530F3" w:rsidP="008530F3">
      <w:pPr>
        <w:widowControl/>
        <w:adjustRightInd w:val="0"/>
        <w:rPr>
          <w:b/>
          <w:bCs/>
          <w:i/>
          <w:iCs/>
          <w:sz w:val="28"/>
          <w:szCs w:val="28"/>
          <w:lang w:eastAsia="ru-RU"/>
        </w:rPr>
      </w:pPr>
      <w:r w:rsidRPr="008530F3">
        <w:rPr>
          <w:b/>
          <w:bCs/>
          <w:i/>
          <w:iCs/>
          <w:sz w:val="28"/>
          <w:szCs w:val="28"/>
          <w:lang w:eastAsia="ru-RU"/>
        </w:rPr>
        <w:lastRenderedPageBreak/>
        <w:t>Требования к личностным результатам освоения курса:</w:t>
      </w:r>
    </w:p>
    <w:p w:rsidR="008530F3" w:rsidRPr="008530F3" w:rsidRDefault="008530F3" w:rsidP="008530F3">
      <w:pPr>
        <w:widowControl/>
        <w:adjustRightInd w:val="0"/>
        <w:rPr>
          <w:b/>
          <w:bCs/>
          <w:i/>
          <w:iCs/>
          <w:sz w:val="28"/>
          <w:szCs w:val="28"/>
          <w:lang w:eastAsia="ru-RU"/>
        </w:rPr>
      </w:pPr>
    </w:p>
    <w:p w:rsidR="008530F3" w:rsidRPr="008530F3" w:rsidRDefault="008530F3" w:rsidP="008530F3">
      <w:pPr>
        <w:widowControl/>
        <w:adjustRightInd w:val="0"/>
        <w:rPr>
          <w:sz w:val="28"/>
          <w:szCs w:val="28"/>
          <w:lang w:eastAsia="ru-RU"/>
        </w:rPr>
      </w:pPr>
      <w:r w:rsidRPr="008530F3">
        <w:rPr>
          <w:sz w:val="28"/>
          <w:szCs w:val="28"/>
          <w:lang w:eastAsia="ru-RU"/>
        </w:rPr>
        <w:t>• понимание принципов функционирования финансовой системы современного государства;</w:t>
      </w:r>
    </w:p>
    <w:p w:rsidR="008530F3" w:rsidRPr="008530F3" w:rsidRDefault="008530F3" w:rsidP="008530F3">
      <w:pPr>
        <w:widowControl/>
        <w:adjustRightInd w:val="0"/>
        <w:rPr>
          <w:sz w:val="28"/>
          <w:szCs w:val="28"/>
          <w:lang w:eastAsia="ru-RU"/>
        </w:rPr>
      </w:pPr>
      <w:r w:rsidRPr="008530F3">
        <w:rPr>
          <w:sz w:val="28"/>
          <w:szCs w:val="28"/>
          <w:lang w:eastAsia="ru-RU"/>
        </w:rPr>
        <w:t>• понимание личной ответственности за решения, принимаемые в процессе взаимодействия с финансовыми институтами;</w:t>
      </w:r>
    </w:p>
    <w:p w:rsidR="008530F3" w:rsidRPr="008530F3" w:rsidRDefault="008530F3" w:rsidP="008530F3">
      <w:pPr>
        <w:widowControl/>
        <w:adjustRightInd w:val="0"/>
        <w:rPr>
          <w:sz w:val="28"/>
          <w:szCs w:val="28"/>
          <w:lang w:eastAsia="ru-RU"/>
        </w:rPr>
      </w:pPr>
      <w:r w:rsidRPr="008530F3">
        <w:rPr>
          <w:sz w:val="28"/>
          <w:szCs w:val="28"/>
          <w:lang w:eastAsia="ru-RU"/>
        </w:rPr>
        <w:t>• понимание прав и обязанностей в сфере финансов.</w:t>
      </w:r>
    </w:p>
    <w:p w:rsidR="008530F3" w:rsidRPr="008530F3" w:rsidRDefault="008530F3" w:rsidP="008530F3">
      <w:pPr>
        <w:widowControl/>
        <w:adjustRightInd w:val="0"/>
        <w:rPr>
          <w:sz w:val="28"/>
          <w:szCs w:val="28"/>
          <w:lang w:eastAsia="ru-RU"/>
        </w:rPr>
      </w:pPr>
    </w:p>
    <w:p w:rsidR="008530F3" w:rsidRPr="008530F3" w:rsidRDefault="008530F3" w:rsidP="008530F3">
      <w:pPr>
        <w:widowControl/>
        <w:adjustRightInd w:val="0"/>
        <w:rPr>
          <w:b/>
          <w:bCs/>
          <w:i/>
          <w:iCs/>
          <w:sz w:val="28"/>
          <w:szCs w:val="28"/>
          <w:lang w:eastAsia="ru-RU"/>
        </w:rPr>
      </w:pPr>
      <w:r w:rsidRPr="008530F3">
        <w:rPr>
          <w:b/>
          <w:bCs/>
          <w:i/>
          <w:iCs/>
          <w:sz w:val="28"/>
          <w:szCs w:val="28"/>
          <w:lang w:eastAsia="ru-RU"/>
        </w:rPr>
        <w:t>Требования к интеллектуальным (метапредметным) результатам освоения курса:</w:t>
      </w:r>
    </w:p>
    <w:p w:rsidR="008530F3" w:rsidRPr="008530F3" w:rsidRDefault="008530F3" w:rsidP="008530F3">
      <w:pPr>
        <w:widowControl/>
        <w:adjustRightInd w:val="0"/>
        <w:rPr>
          <w:b/>
          <w:bCs/>
          <w:i/>
          <w:iCs/>
          <w:sz w:val="28"/>
          <w:szCs w:val="28"/>
          <w:lang w:eastAsia="ru-RU"/>
        </w:rPr>
      </w:pPr>
    </w:p>
    <w:p w:rsidR="008530F3" w:rsidRPr="008530F3" w:rsidRDefault="008530F3" w:rsidP="008530F3">
      <w:pPr>
        <w:widowControl/>
        <w:adjustRightInd w:val="0"/>
        <w:rPr>
          <w:sz w:val="28"/>
          <w:szCs w:val="28"/>
          <w:lang w:eastAsia="ru-RU"/>
        </w:rPr>
      </w:pPr>
      <w:r w:rsidRPr="008530F3">
        <w:rPr>
          <w:sz w:val="28"/>
          <w:szCs w:val="28"/>
          <w:lang w:eastAsia="ru-RU"/>
        </w:rPr>
        <w:t>• владение умением решать практические финансовые задачи:</w:t>
      </w:r>
    </w:p>
    <w:p w:rsidR="008530F3" w:rsidRPr="008530F3" w:rsidRDefault="008530F3" w:rsidP="008530F3">
      <w:pPr>
        <w:widowControl/>
        <w:adjustRightInd w:val="0"/>
        <w:rPr>
          <w:sz w:val="28"/>
          <w:szCs w:val="28"/>
          <w:lang w:eastAsia="ru-RU"/>
        </w:rPr>
      </w:pPr>
      <w:r w:rsidRPr="008530F3">
        <w:rPr>
          <w:sz w:val="28"/>
          <w:szCs w:val="28"/>
          <w:lang w:eastAsia="ru-RU"/>
        </w:rPr>
        <w:t>• владение информацией финансового характера, своевременный анализ и адаптация к собственным потребностям,</w:t>
      </w:r>
    </w:p>
    <w:p w:rsidR="008530F3" w:rsidRPr="008530F3" w:rsidRDefault="008530F3" w:rsidP="008530F3">
      <w:pPr>
        <w:widowControl/>
        <w:adjustRightInd w:val="0"/>
        <w:rPr>
          <w:sz w:val="28"/>
          <w:szCs w:val="28"/>
          <w:lang w:eastAsia="ru-RU"/>
        </w:rPr>
      </w:pPr>
      <w:r w:rsidRPr="008530F3">
        <w:rPr>
          <w:sz w:val="28"/>
          <w:szCs w:val="28"/>
          <w:lang w:eastAsia="ru-RU"/>
        </w:rPr>
        <w:t>• определение стратегических целей в области управления личными финансами;</w:t>
      </w:r>
    </w:p>
    <w:p w:rsidR="008530F3" w:rsidRPr="008530F3" w:rsidRDefault="008530F3" w:rsidP="008530F3">
      <w:pPr>
        <w:widowControl/>
        <w:adjustRightInd w:val="0"/>
        <w:rPr>
          <w:sz w:val="28"/>
          <w:szCs w:val="28"/>
          <w:lang w:eastAsia="ru-RU"/>
        </w:rPr>
      </w:pPr>
      <w:r w:rsidRPr="008530F3">
        <w:rPr>
          <w:sz w:val="28"/>
          <w:szCs w:val="28"/>
          <w:lang w:eastAsia="ru-RU"/>
        </w:rPr>
        <w:t>• постановка стратегических задач для достижения личных финансовых целей;</w:t>
      </w:r>
    </w:p>
    <w:p w:rsidR="008530F3" w:rsidRPr="008530F3" w:rsidRDefault="008530F3" w:rsidP="008530F3">
      <w:pPr>
        <w:widowControl/>
        <w:adjustRightInd w:val="0"/>
        <w:rPr>
          <w:sz w:val="28"/>
          <w:szCs w:val="28"/>
          <w:lang w:eastAsia="ru-RU"/>
        </w:rPr>
      </w:pPr>
      <w:r w:rsidRPr="008530F3">
        <w:rPr>
          <w:sz w:val="28"/>
          <w:szCs w:val="28"/>
          <w:lang w:eastAsia="ru-RU"/>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8530F3" w:rsidRPr="008530F3" w:rsidRDefault="008530F3" w:rsidP="008530F3">
      <w:pPr>
        <w:widowControl/>
        <w:adjustRightInd w:val="0"/>
        <w:rPr>
          <w:sz w:val="28"/>
          <w:szCs w:val="28"/>
          <w:lang w:eastAsia="ru-RU"/>
        </w:rPr>
      </w:pPr>
      <w:r w:rsidRPr="008530F3">
        <w:rPr>
          <w:sz w:val="28"/>
          <w:szCs w:val="28"/>
          <w:lang w:eastAsia="ru-RU"/>
        </w:rPr>
        <w:t>• подбор альтернативных путей достижения поставленных целей и решения задач;</w:t>
      </w:r>
    </w:p>
    <w:p w:rsidR="008530F3" w:rsidRPr="008530F3" w:rsidRDefault="008530F3" w:rsidP="008530F3">
      <w:pPr>
        <w:widowControl/>
        <w:adjustRightInd w:val="0"/>
        <w:rPr>
          <w:sz w:val="28"/>
          <w:szCs w:val="28"/>
          <w:lang w:eastAsia="ru-RU"/>
        </w:rPr>
      </w:pPr>
      <w:r w:rsidRPr="008530F3">
        <w:rPr>
          <w:sz w:val="28"/>
          <w:szCs w:val="28"/>
          <w:lang w:eastAsia="ru-RU"/>
        </w:rPr>
        <w:t>• владение коммуникативными компетенциями:</w:t>
      </w:r>
    </w:p>
    <w:p w:rsidR="008530F3" w:rsidRPr="008530F3" w:rsidRDefault="008530F3" w:rsidP="008530F3">
      <w:pPr>
        <w:widowControl/>
        <w:adjustRightInd w:val="0"/>
        <w:rPr>
          <w:sz w:val="28"/>
          <w:szCs w:val="28"/>
          <w:lang w:eastAsia="ru-RU"/>
        </w:rPr>
      </w:pPr>
      <w:r w:rsidRPr="008530F3">
        <w:rPr>
          <w:sz w:val="28"/>
          <w:szCs w:val="28"/>
          <w:lang w:eastAsia="ru-RU"/>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8530F3" w:rsidRPr="008530F3" w:rsidRDefault="008530F3" w:rsidP="008530F3">
      <w:pPr>
        <w:widowControl/>
        <w:adjustRightInd w:val="0"/>
        <w:rPr>
          <w:sz w:val="28"/>
          <w:szCs w:val="28"/>
          <w:lang w:eastAsia="ru-RU"/>
        </w:rPr>
      </w:pPr>
      <w:r w:rsidRPr="008530F3">
        <w:rPr>
          <w:sz w:val="28"/>
          <w:szCs w:val="28"/>
          <w:lang w:eastAsia="ru-RU"/>
        </w:rPr>
        <w:t>• анализ и интерпретация финансовой информации из различных источников.</w:t>
      </w:r>
    </w:p>
    <w:p w:rsidR="008530F3" w:rsidRPr="008530F3" w:rsidRDefault="008530F3" w:rsidP="008530F3">
      <w:pPr>
        <w:widowControl/>
        <w:adjustRightInd w:val="0"/>
        <w:rPr>
          <w:sz w:val="28"/>
          <w:szCs w:val="28"/>
          <w:lang w:eastAsia="ru-RU"/>
        </w:rPr>
      </w:pPr>
    </w:p>
    <w:p w:rsidR="008530F3" w:rsidRPr="008530F3" w:rsidRDefault="008530F3" w:rsidP="008530F3">
      <w:pPr>
        <w:widowControl/>
        <w:adjustRightInd w:val="0"/>
        <w:rPr>
          <w:b/>
          <w:bCs/>
          <w:i/>
          <w:iCs/>
          <w:sz w:val="28"/>
          <w:szCs w:val="28"/>
          <w:lang w:eastAsia="ru-RU"/>
        </w:rPr>
      </w:pPr>
      <w:r w:rsidRPr="008530F3">
        <w:rPr>
          <w:b/>
          <w:bCs/>
          <w:i/>
          <w:iCs/>
          <w:sz w:val="28"/>
          <w:szCs w:val="28"/>
          <w:lang w:eastAsia="ru-RU"/>
        </w:rPr>
        <w:t>Требования к предметным результатам освоения курса:</w:t>
      </w:r>
    </w:p>
    <w:p w:rsidR="008530F3" w:rsidRPr="008530F3" w:rsidRDefault="008530F3" w:rsidP="008530F3">
      <w:pPr>
        <w:widowControl/>
        <w:adjustRightInd w:val="0"/>
        <w:rPr>
          <w:b/>
          <w:bCs/>
          <w:i/>
          <w:iCs/>
          <w:sz w:val="28"/>
          <w:szCs w:val="28"/>
          <w:lang w:eastAsia="ru-RU"/>
        </w:rPr>
      </w:pPr>
    </w:p>
    <w:p w:rsidR="008530F3" w:rsidRPr="008530F3" w:rsidRDefault="008530F3" w:rsidP="008530F3">
      <w:pPr>
        <w:widowControl/>
        <w:adjustRightInd w:val="0"/>
        <w:rPr>
          <w:sz w:val="28"/>
          <w:szCs w:val="28"/>
          <w:lang w:eastAsia="ru-RU"/>
        </w:rPr>
      </w:pPr>
      <w:r w:rsidRPr="008530F3">
        <w:rPr>
          <w:sz w:val="28"/>
          <w:szCs w:val="28"/>
          <w:lang w:eastAsia="ru-RU"/>
        </w:rPr>
        <w:t>• владение основными понятиями и инструментами взаимодействия с участниками финансовых отношений;</w:t>
      </w:r>
    </w:p>
    <w:p w:rsidR="008530F3" w:rsidRPr="008530F3" w:rsidRDefault="008530F3" w:rsidP="008530F3">
      <w:pPr>
        <w:widowControl/>
        <w:adjustRightInd w:val="0"/>
        <w:rPr>
          <w:sz w:val="28"/>
          <w:szCs w:val="28"/>
          <w:lang w:eastAsia="ru-RU"/>
        </w:rPr>
      </w:pPr>
      <w:r w:rsidRPr="008530F3">
        <w:rPr>
          <w:sz w:val="28"/>
          <w:szCs w:val="28"/>
          <w:lang w:eastAsia="ru-RU"/>
        </w:rPr>
        <w:t>• владение основными принципами принятия оптимальных финансовых решений в процессе своей жизнедеятельности.</w:t>
      </w:r>
    </w:p>
    <w:p w:rsidR="008530F3" w:rsidRPr="008530F3" w:rsidRDefault="008530F3" w:rsidP="008530F3">
      <w:pPr>
        <w:widowControl/>
        <w:adjustRightInd w:val="0"/>
        <w:rPr>
          <w:sz w:val="28"/>
          <w:szCs w:val="28"/>
          <w:lang w:eastAsia="ru-RU"/>
        </w:rPr>
      </w:pPr>
    </w:p>
    <w:p w:rsidR="008530F3" w:rsidRPr="008530F3" w:rsidRDefault="008530F3" w:rsidP="008530F3">
      <w:pPr>
        <w:widowControl/>
        <w:adjustRightInd w:val="0"/>
        <w:rPr>
          <w:b/>
          <w:bCs/>
          <w:sz w:val="28"/>
          <w:szCs w:val="28"/>
          <w:lang w:eastAsia="ru-RU"/>
        </w:rPr>
      </w:pPr>
      <w:r w:rsidRPr="008530F3">
        <w:rPr>
          <w:b/>
          <w:bCs/>
          <w:sz w:val="28"/>
          <w:szCs w:val="28"/>
          <w:lang w:eastAsia="ru-RU"/>
        </w:rPr>
        <w:t>Формы и методы оценивания результатов обучения и аттестации учащихся</w:t>
      </w:r>
    </w:p>
    <w:p w:rsidR="008530F3" w:rsidRPr="008530F3" w:rsidRDefault="008530F3" w:rsidP="008530F3">
      <w:pPr>
        <w:widowControl/>
        <w:adjustRightInd w:val="0"/>
        <w:rPr>
          <w:b/>
          <w:bCs/>
          <w:sz w:val="28"/>
          <w:szCs w:val="28"/>
          <w:lang w:eastAsia="ru-RU"/>
        </w:rPr>
      </w:pPr>
    </w:p>
    <w:p w:rsidR="008530F3" w:rsidRPr="008530F3" w:rsidRDefault="008530F3" w:rsidP="008530F3">
      <w:pPr>
        <w:widowControl/>
        <w:adjustRightInd w:val="0"/>
        <w:rPr>
          <w:sz w:val="28"/>
          <w:szCs w:val="28"/>
          <w:lang w:eastAsia="ru-RU"/>
        </w:rPr>
      </w:pPr>
      <w:r w:rsidRPr="008530F3">
        <w:rPr>
          <w:sz w:val="28"/>
          <w:szCs w:val="28"/>
          <w:lang w:eastAsia="ru-RU"/>
        </w:rPr>
        <w:t>В процессе преподавания курса «Финансовая грамотность» предполагается использование учителем двух видов контроля: текущего и итогового. Целью 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8530F3" w:rsidRPr="008530F3" w:rsidRDefault="008530F3" w:rsidP="008530F3">
      <w:pPr>
        <w:widowControl/>
        <w:adjustRightInd w:val="0"/>
        <w:rPr>
          <w:sz w:val="28"/>
          <w:szCs w:val="28"/>
          <w:lang w:eastAsia="ru-RU"/>
        </w:rPr>
      </w:pPr>
      <w:r w:rsidRPr="008530F3">
        <w:rPr>
          <w:sz w:val="28"/>
          <w:szCs w:val="28"/>
          <w:lang w:eastAsia="ru-RU"/>
        </w:rPr>
        <w:t xml:space="preserve">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w:t>
      </w:r>
      <w:r w:rsidRPr="008530F3">
        <w:rPr>
          <w:sz w:val="28"/>
          <w:szCs w:val="28"/>
          <w:lang w:eastAsia="ru-RU"/>
        </w:rPr>
        <w:lastRenderedPageBreak/>
        <w:t>позволят учителю корректировать методику преподавания, выявлять темы и вопросы, которым следует уделить более пристальное внимание.</w:t>
      </w:r>
    </w:p>
    <w:p w:rsidR="008530F3" w:rsidRPr="008530F3" w:rsidRDefault="008530F3" w:rsidP="008530F3">
      <w:pPr>
        <w:widowControl/>
        <w:autoSpaceDE/>
        <w:autoSpaceDN/>
        <w:ind w:firstLine="454"/>
        <w:rPr>
          <w:b/>
          <w:color w:val="000000"/>
          <w:sz w:val="28"/>
          <w:szCs w:val="28"/>
          <w:lang w:eastAsia="ru-RU"/>
        </w:rPr>
      </w:pPr>
    </w:p>
    <w:p w:rsidR="008530F3" w:rsidRPr="008530F3" w:rsidRDefault="008530F3" w:rsidP="008530F3">
      <w:pPr>
        <w:widowControl/>
        <w:autoSpaceDE/>
        <w:autoSpaceDN/>
        <w:ind w:firstLine="454"/>
        <w:rPr>
          <w:b/>
          <w:color w:val="000000"/>
          <w:sz w:val="28"/>
          <w:szCs w:val="28"/>
          <w:lang w:eastAsia="ru-RU"/>
        </w:rPr>
      </w:pPr>
      <w:r w:rsidRPr="008530F3">
        <w:rPr>
          <w:b/>
          <w:color w:val="000000"/>
          <w:sz w:val="28"/>
          <w:szCs w:val="28"/>
          <w:lang w:eastAsia="ru-RU"/>
        </w:rPr>
        <w:t>Коррекционная работа</w:t>
      </w:r>
    </w:p>
    <w:p w:rsidR="008530F3" w:rsidRPr="008530F3" w:rsidRDefault="008530F3" w:rsidP="008530F3">
      <w:pPr>
        <w:widowControl/>
        <w:tabs>
          <w:tab w:val="left" w:pos="0"/>
        </w:tabs>
        <w:adjustRightInd w:val="0"/>
        <w:rPr>
          <w:sz w:val="28"/>
          <w:szCs w:val="28"/>
          <w:lang w:eastAsia="ru-RU"/>
        </w:rPr>
      </w:pPr>
      <w:r w:rsidRPr="008530F3">
        <w:rPr>
          <w:sz w:val="28"/>
          <w:szCs w:val="28"/>
          <w:lang w:eastAsia="ru-RU"/>
        </w:rPr>
        <w:t xml:space="preserve">В целях </w:t>
      </w:r>
      <w:r w:rsidRPr="008530F3">
        <w:rPr>
          <w:spacing w:val="-2"/>
          <w:sz w:val="28"/>
          <w:szCs w:val="28"/>
          <w:lang w:eastAsia="ru-RU"/>
        </w:rPr>
        <w:t xml:space="preserve"> создания системы ком</w:t>
      </w:r>
      <w:r w:rsidRPr="008530F3">
        <w:rPr>
          <w:spacing w:val="2"/>
          <w:sz w:val="28"/>
          <w:szCs w:val="28"/>
          <w:lang w:eastAsia="ru-RU"/>
        </w:rPr>
        <w:t xml:space="preserve">плексной помощи обучающимся с ограниченными возможностями </w:t>
      </w:r>
      <w:r w:rsidRPr="008530F3">
        <w:rPr>
          <w:sz w:val="28"/>
          <w:szCs w:val="28"/>
          <w:lang w:eastAsia="ru-RU"/>
        </w:rPr>
        <w:t xml:space="preserve">здоровья в освоении программы </w:t>
      </w:r>
      <w:r w:rsidRPr="008530F3">
        <w:rPr>
          <w:spacing w:val="-3"/>
          <w:sz w:val="28"/>
          <w:szCs w:val="28"/>
          <w:lang w:eastAsia="ru-RU"/>
        </w:rPr>
        <w:t>по курсу «Финансовая грамотность», коррекции недостатков в физи</w:t>
      </w:r>
      <w:r w:rsidRPr="008530F3">
        <w:rPr>
          <w:sz w:val="28"/>
          <w:szCs w:val="28"/>
          <w:lang w:eastAsia="ru-RU"/>
        </w:rPr>
        <w:t>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8530F3" w:rsidRPr="008530F3" w:rsidRDefault="008530F3" w:rsidP="008530F3">
      <w:pPr>
        <w:widowControl/>
        <w:autoSpaceDE/>
        <w:autoSpaceDN/>
        <w:ind w:left="567"/>
        <w:jc w:val="center"/>
        <w:rPr>
          <w:b/>
          <w:color w:val="000000"/>
          <w:spacing w:val="2"/>
          <w:sz w:val="28"/>
          <w:szCs w:val="28"/>
          <w:lang w:eastAsia="ru-RU"/>
        </w:rPr>
      </w:pPr>
    </w:p>
    <w:p w:rsidR="009A6C7F" w:rsidRPr="009A6C7F" w:rsidRDefault="009A6C7F">
      <w:pPr>
        <w:pStyle w:val="a3"/>
        <w:spacing w:before="3"/>
        <w:rPr>
          <w:b/>
        </w:rPr>
      </w:pPr>
    </w:p>
    <w:p w:rsidR="00A17566" w:rsidRDefault="008530F3" w:rsidP="00FF563B">
      <w:pPr>
        <w:pStyle w:val="1"/>
        <w:numPr>
          <w:ilvl w:val="0"/>
          <w:numId w:val="4"/>
        </w:numPr>
        <w:tabs>
          <w:tab w:val="left" w:pos="4177"/>
        </w:tabs>
        <w:spacing w:before="127" w:line="430" w:lineRule="atLeast"/>
        <w:ind w:right="3099"/>
        <w:jc w:val="center"/>
      </w:pPr>
      <w:r>
        <w:t>Содержание курса.</w:t>
      </w:r>
      <w:r w:rsidR="00FF563B">
        <w:br/>
      </w:r>
      <w:r w:rsidR="00B97671">
        <w:t>Модуль</w:t>
      </w:r>
      <w:r w:rsidR="00B97671" w:rsidRPr="00FF563B">
        <w:rPr>
          <w:spacing w:val="-2"/>
        </w:rPr>
        <w:t xml:space="preserve"> </w:t>
      </w:r>
      <w:r w:rsidR="00B97671">
        <w:t>1.</w:t>
      </w:r>
      <w:r w:rsidR="00B97671" w:rsidRPr="00FF563B">
        <w:rPr>
          <w:spacing w:val="-1"/>
        </w:rPr>
        <w:t xml:space="preserve"> </w:t>
      </w:r>
      <w:r w:rsidR="00B97671">
        <w:t>Банки:</w:t>
      </w:r>
      <w:r w:rsidR="00B97671" w:rsidRPr="00FF563B">
        <w:rPr>
          <w:spacing w:val="-2"/>
        </w:rPr>
        <w:t xml:space="preserve"> </w:t>
      </w:r>
      <w:r w:rsidR="00B97671">
        <w:t>чем</w:t>
      </w:r>
      <w:r w:rsidR="00B97671" w:rsidRPr="00FF563B">
        <w:rPr>
          <w:spacing w:val="-2"/>
        </w:rPr>
        <w:t xml:space="preserve"> </w:t>
      </w:r>
      <w:r w:rsidR="00B97671">
        <w:t>они</w:t>
      </w:r>
      <w:r w:rsidR="00B97671" w:rsidRPr="00FF563B">
        <w:rPr>
          <w:spacing w:val="-2"/>
        </w:rPr>
        <w:t xml:space="preserve"> </w:t>
      </w:r>
      <w:r w:rsidR="00B97671">
        <w:t>могут быть</w:t>
      </w:r>
      <w:r w:rsidR="00B97671" w:rsidRPr="00FF563B">
        <w:rPr>
          <w:spacing w:val="-2"/>
        </w:rPr>
        <w:t xml:space="preserve"> </w:t>
      </w:r>
      <w:r w:rsidR="00B97671">
        <w:t>вам</w:t>
      </w:r>
      <w:r w:rsidR="00B97671" w:rsidRPr="00FF563B">
        <w:rPr>
          <w:spacing w:val="1"/>
        </w:rPr>
        <w:t xml:space="preserve"> </w:t>
      </w:r>
      <w:r w:rsidR="00B97671">
        <w:t>полезны</w:t>
      </w:r>
      <w:r w:rsidR="00B97671" w:rsidRPr="00FF563B">
        <w:rPr>
          <w:spacing w:val="-2"/>
        </w:rPr>
        <w:t xml:space="preserve"> </w:t>
      </w:r>
      <w:r w:rsidR="00B97671">
        <w:t>в</w:t>
      </w:r>
      <w:r w:rsidR="00B97671" w:rsidRPr="00FF563B">
        <w:rPr>
          <w:spacing w:val="1"/>
        </w:rPr>
        <w:t xml:space="preserve"> </w:t>
      </w:r>
      <w:r w:rsidR="00B97671">
        <w:t>жизни</w:t>
      </w:r>
    </w:p>
    <w:p w:rsidR="00A17566" w:rsidRDefault="00B97671">
      <w:pPr>
        <w:pStyle w:val="a3"/>
        <w:spacing w:before="2"/>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ind w:left="842" w:right="363"/>
        <w:jc w:val="both"/>
      </w:pPr>
      <w:r>
        <w:t>Банковская система, коммерческий банк, депозит, система страхования вкладов, кредит,</w:t>
      </w:r>
      <w:r>
        <w:rPr>
          <w:spacing w:val="1"/>
        </w:rPr>
        <w:t xml:space="preserve"> </w:t>
      </w:r>
      <w:r>
        <w:t>кредитная история, процент, ипотека, кредитная карта, авто-кредитование, потребительское</w:t>
      </w:r>
      <w:r>
        <w:rPr>
          <w:spacing w:val="-57"/>
        </w:rPr>
        <w:t xml:space="preserve"> </w:t>
      </w:r>
      <w:r>
        <w:t>кредитование. Понятие банковской системы, виды депозитов, порядок начисления простых</w:t>
      </w:r>
      <w:r>
        <w:rPr>
          <w:spacing w:val="1"/>
        </w:rPr>
        <w:t xml:space="preserve"> </w:t>
      </w:r>
      <w:r>
        <w:t>и сложных процентов, порядок возмещения вкладов, основные параметры депозита, виды</w:t>
      </w:r>
      <w:r>
        <w:rPr>
          <w:spacing w:val="1"/>
        </w:rPr>
        <w:t xml:space="preserve"> </w:t>
      </w:r>
      <w:r>
        <w:t>кредитов,</w:t>
      </w:r>
      <w:r>
        <w:rPr>
          <w:spacing w:val="-4"/>
        </w:rPr>
        <w:t xml:space="preserve"> </w:t>
      </w:r>
      <w:r>
        <w:t>характеристики</w:t>
      </w:r>
      <w:r>
        <w:rPr>
          <w:spacing w:val="1"/>
        </w:rPr>
        <w:t xml:space="preserve"> </w:t>
      </w:r>
      <w:r>
        <w:t>кредита, параметры выбора</w:t>
      </w:r>
      <w:r>
        <w:rPr>
          <w:spacing w:val="-2"/>
        </w:rPr>
        <w:t xml:space="preserve"> </w:t>
      </w:r>
      <w:r>
        <w:t>необхо-</w:t>
      </w:r>
    </w:p>
    <w:p w:rsidR="00A17566" w:rsidRDefault="00B97671">
      <w:pPr>
        <w:pStyle w:val="a3"/>
        <w:spacing w:before="1"/>
        <w:ind w:left="842"/>
        <w:jc w:val="both"/>
      </w:pPr>
      <w:r>
        <w:t>димого</w:t>
      </w:r>
      <w:r>
        <w:rPr>
          <w:spacing w:val="-1"/>
        </w:rPr>
        <w:t xml:space="preserve"> </w:t>
      </w:r>
      <w:r>
        <w:t>вида</w:t>
      </w:r>
      <w:r>
        <w:rPr>
          <w:spacing w:val="-2"/>
        </w:rPr>
        <w:t xml:space="preserve"> </w:t>
      </w:r>
      <w:r>
        <w:t>кредита.</w:t>
      </w:r>
    </w:p>
    <w:p w:rsidR="00A17566" w:rsidRDefault="00B97671">
      <w:pPr>
        <w:pStyle w:val="a3"/>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63"/>
        <w:jc w:val="both"/>
      </w:pPr>
      <w:r>
        <w:t>Понимание</w:t>
      </w:r>
      <w:r>
        <w:rPr>
          <w:spacing w:val="1"/>
        </w:rPr>
        <w:t xml:space="preserve"> </w:t>
      </w:r>
      <w:r>
        <w:t>особенностей</w:t>
      </w:r>
      <w:r>
        <w:rPr>
          <w:spacing w:val="1"/>
        </w:rPr>
        <w:t xml:space="preserve"> </w:t>
      </w:r>
      <w:r>
        <w:t>функционирования</w:t>
      </w:r>
      <w:r>
        <w:rPr>
          <w:spacing w:val="1"/>
        </w:rPr>
        <w:t xml:space="preserve"> </w:t>
      </w:r>
      <w:r>
        <w:t>банка</w:t>
      </w:r>
      <w:r>
        <w:rPr>
          <w:spacing w:val="1"/>
        </w:rPr>
        <w:t xml:space="preserve"> </w:t>
      </w:r>
      <w:r>
        <w:t>как</w:t>
      </w:r>
      <w:r>
        <w:rPr>
          <w:spacing w:val="1"/>
        </w:rPr>
        <w:t xml:space="preserve"> </w:t>
      </w:r>
      <w:r>
        <w:t>финансового</w:t>
      </w:r>
      <w:r>
        <w:rPr>
          <w:spacing w:val="1"/>
        </w:rPr>
        <w:t xml:space="preserve"> </w:t>
      </w:r>
      <w:r>
        <w:t>посредника,</w:t>
      </w:r>
      <w:r>
        <w:rPr>
          <w:spacing w:val="-57"/>
        </w:rPr>
        <w:t xml:space="preserve"> </w:t>
      </w:r>
      <w:r>
        <w:t>взаимосвязей риск – процентная ставка по депозиту, вид кредита – процентная ставка по</w:t>
      </w:r>
      <w:r>
        <w:rPr>
          <w:spacing w:val="1"/>
        </w:rPr>
        <w:t xml:space="preserve"> </w:t>
      </w:r>
      <w:r>
        <w:t>кредиту,</w:t>
      </w:r>
      <w:r>
        <w:rPr>
          <w:spacing w:val="-1"/>
        </w:rPr>
        <w:t xml:space="preserve"> </w:t>
      </w:r>
      <w:r>
        <w:t>ключевых</w:t>
      </w:r>
      <w:r>
        <w:rPr>
          <w:spacing w:val="2"/>
        </w:rPr>
        <w:t xml:space="preserve"> </w:t>
      </w:r>
      <w:r>
        <w:t>характеристик выбора</w:t>
      </w:r>
      <w:r>
        <w:rPr>
          <w:spacing w:val="-2"/>
        </w:rPr>
        <w:t xml:space="preserve"> </w:t>
      </w:r>
      <w:r>
        <w:t>депозита и</w:t>
      </w:r>
      <w:r>
        <w:rPr>
          <w:spacing w:val="-2"/>
        </w:rPr>
        <w:t xml:space="preserve"> </w:t>
      </w:r>
      <w:r>
        <w:t>кредита.</w:t>
      </w:r>
    </w:p>
    <w:p w:rsidR="00A17566" w:rsidRDefault="00B97671">
      <w:pPr>
        <w:pStyle w:val="a3"/>
        <w:ind w:left="842"/>
      </w:pPr>
      <w:r>
        <w:rPr>
          <w:u w:val="single"/>
        </w:rPr>
        <w:t>Умения</w:t>
      </w:r>
    </w:p>
    <w:p w:rsidR="00A17566" w:rsidRDefault="00B97671">
      <w:pPr>
        <w:pStyle w:val="a3"/>
        <w:ind w:left="842"/>
      </w:pPr>
      <w:r>
        <w:t>Выбирать</w:t>
      </w:r>
      <w:r>
        <w:rPr>
          <w:spacing w:val="45"/>
        </w:rPr>
        <w:t xml:space="preserve"> </w:t>
      </w:r>
      <w:r>
        <w:t>подходящий</w:t>
      </w:r>
      <w:r>
        <w:rPr>
          <w:spacing w:val="43"/>
        </w:rPr>
        <w:t xml:space="preserve"> </w:t>
      </w:r>
      <w:r>
        <w:t>вид</w:t>
      </w:r>
      <w:r>
        <w:rPr>
          <w:spacing w:val="45"/>
        </w:rPr>
        <w:t xml:space="preserve"> </w:t>
      </w:r>
      <w:r>
        <w:t>вложения</w:t>
      </w:r>
      <w:r>
        <w:rPr>
          <w:spacing w:val="43"/>
        </w:rPr>
        <w:t xml:space="preserve"> </w:t>
      </w:r>
      <w:r>
        <w:t>денежных</w:t>
      </w:r>
      <w:r>
        <w:rPr>
          <w:spacing w:val="50"/>
        </w:rPr>
        <w:t xml:space="preserve"> </w:t>
      </w:r>
      <w:r>
        <w:t>средств</w:t>
      </w:r>
      <w:r>
        <w:rPr>
          <w:spacing w:val="45"/>
        </w:rPr>
        <w:t xml:space="preserve"> </w:t>
      </w:r>
      <w:r>
        <w:t>в</w:t>
      </w:r>
      <w:r>
        <w:rPr>
          <w:spacing w:val="43"/>
        </w:rPr>
        <w:t xml:space="preserve"> </w:t>
      </w:r>
      <w:r>
        <w:t>банке,</w:t>
      </w:r>
      <w:r>
        <w:rPr>
          <w:spacing w:val="44"/>
        </w:rPr>
        <w:t xml:space="preserve"> </w:t>
      </w:r>
      <w:r>
        <w:t>сравнивать</w:t>
      </w:r>
      <w:r>
        <w:rPr>
          <w:spacing w:val="46"/>
        </w:rPr>
        <w:t xml:space="preserve"> </w:t>
      </w:r>
      <w:r>
        <w:t>банковские</w:t>
      </w:r>
    </w:p>
    <w:p w:rsidR="00A17566" w:rsidRDefault="00B97671">
      <w:pPr>
        <w:pStyle w:val="a3"/>
        <w:spacing w:before="66"/>
        <w:ind w:left="842" w:right="371"/>
        <w:jc w:val="both"/>
      </w:pPr>
      <w:r>
        <w:t>вклады и кредиты, защищать свои права, проводить предварительные расчёты по платежам</w:t>
      </w:r>
      <w:r>
        <w:rPr>
          <w:spacing w:val="1"/>
        </w:rPr>
        <w:t xml:space="preserve"> </w:t>
      </w:r>
      <w:r>
        <w:t>по</w:t>
      </w:r>
      <w:r>
        <w:rPr>
          <w:spacing w:val="1"/>
        </w:rPr>
        <w:t xml:space="preserve"> </w:t>
      </w:r>
      <w:r>
        <w:t>кредиту</w:t>
      </w:r>
      <w:r>
        <w:rPr>
          <w:spacing w:val="1"/>
        </w:rPr>
        <w:t xml:space="preserve"> </w:t>
      </w:r>
      <w:r>
        <w:t>с</w:t>
      </w:r>
      <w:r>
        <w:rPr>
          <w:spacing w:val="1"/>
        </w:rPr>
        <w:t xml:space="preserve"> </w:t>
      </w:r>
      <w:r>
        <w:t>использованием</w:t>
      </w:r>
      <w:r>
        <w:rPr>
          <w:spacing w:val="1"/>
        </w:rPr>
        <w:t xml:space="preserve"> </w:t>
      </w:r>
      <w:r>
        <w:t>формулы</w:t>
      </w:r>
      <w:r>
        <w:rPr>
          <w:spacing w:val="1"/>
        </w:rPr>
        <w:t xml:space="preserve"> </w:t>
      </w:r>
      <w:r>
        <w:t>простых</w:t>
      </w:r>
      <w:r>
        <w:rPr>
          <w:spacing w:val="1"/>
        </w:rPr>
        <w:t xml:space="preserve"> </w:t>
      </w:r>
      <w:r>
        <w:t>и</w:t>
      </w:r>
      <w:r>
        <w:rPr>
          <w:spacing w:val="1"/>
        </w:rPr>
        <w:t xml:space="preserve"> </w:t>
      </w:r>
      <w:r>
        <w:t>сложных</w:t>
      </w:r>
      <w:r>
        <w:rPr>
          <w:spacing w:val="1"/>
        </w:rPr>
        <w:t xml:space="preserve"> </w:t>
      </w:r>
      <w:r>
        <w:t>процентов,</w:t>
      </w:r>
      <w:r>
        <w:rPr>
          <w:spacing w:val="61"/>
        </w:rPr>
        <w:t xml:space="preserve"> </w:t>
      </w:r>
      <w:r>
        <w:t>оценивать</w:t>
      </w:r>
      <w:r>
        <w:rPr>
          <w:spacing w:val="1"/>
        </w:rPr>
        <w:t xml:space="preserve"> </w:t>
      </w:r>
      <w:r>
        <w:t>стоимость привлечения</w:t>
      </w:r>
      <w:r>
        <w:rPr>
          <w:spacing w:val="-3"/>
        </w:rPr>
        <w:t xml:space="preserve"> </w:t>
      </w:r>
      <w:r>
        <w:t>средств</w:t>
      </w:r>
      <w:r>
        <w:rPr>
          <w:spacing w:val="-1"/>
        </w:rPr>
        <w:t xml:space="preserve"> </w:t>
      </w:r>
      <w:r>
        <w:t>в</w:t>
      </w:r>
      <w:r>
        <w:rPr>
          <w:spacing w:val="-1"/>
        </w:rPr>
        <w:t xml:space="preserve"> </w:t>
      </w:r>
      <w:r>
        <w:t>различных</w:t>
      </w:r>
      <w:r>
        <w:rPr>
          <w:spacing w:val="-2"/>
        </w:rPr>
        <w:t xml:space="preserve"> </w:t>
      </w:r>
      <w:r>
        <w:t>финансовых</w:t>
      </w:r>
      <w:r>
        <w:rPr>
          <w:spacing w:val="2"/>
        </w:rPr>
        <w:t xml:space="preserve"> </w:t>
      </w:r>
      <w:r>
        <w:t>организациях.</w:t>
      </w:r>
    </w:p>
    <w:p w:rsidR="00A17566" w:rsidRDefault="00B97671">
      <w:pPr>
        <w:pStyle w:val="a3"/>
        <w:spacing w:before="1"/>
        <w:ind w:left="842"/>
      </w:pPr>
      <w:r>
        <w:rPr>
          <w:u w:val="single"/>
        </w:rPr>
        <w:t>Компетенции</w:t>
      </w:r>
    </w:p>
    <w:p w:rsidR="00A17566" w:rsidRDefault="00B97671">
      <w:pPr>
        <w:pStyle w:val="a3"/>
        <w:ind w:left="842" w:right="368"/>
        <w:jc w:val="both"/>
      </w:pPr>
      <w:r>
        <w:t>Выбирать</w:t>
      </w:r>
      <w:r>
        <w:rPr>
          <w:spacing w:val="1"/>
        </w:rPr>
        <w:t xml:space="preserve"> </w:t>
      </w:r>
      <w:r>
        <w:t>оптимальный</w:t>
      </w:r>
      <w:r>
        <w:rPr>
          <w:spacing w:val="1"/>
        </w:rPr>
        <w:t xml:space="preserve"> </w:t>
      </w:r>
      <w:r>
        <w:t>вид</w:t>
      </w:r>
      <w:r>
        <w:rPr>
          <w:spacing w:val="1"/>
        </w:rPr>
        <w:t xml:space="preserve"> </w:t>
      </w:r>
      <w:r>
        <w:t>инвестирования</w:t>
      </w:r>
      <w:r>
        <w:rPr>
          <w:spacing w:val="1"/>
        </w:rPr>
        <w:t xml:space="preserve"> </w:t>
      </w:r>
      <w:r>
        <w:t>средств</w:t>
      </w:r>
      <w:r>
        <w:rPr>
          <w:spacing w:val="1"/>
        </w:rPr>
        <w:t xml:space="preserve"> </w:t>
      </w:r>
      <w:r>
        <w:t>с</w:t>
      </w:r>
      <w:r>
        <w:rPr>
          <w:spacing w:val="1"/>
        </w:rPr>
        <w:t xml:space="preserve"> </w:t>
      </w:r>
      <w:r>
        <w:t>использованием</w:t>
      </w:r>
      <w:r>
        <w:rPr>
          <w:spacing w:val="1"/>
        </w:rPr>
        <w:t xml:space="preserve"> </w:t>
      </w:r>
      <w:r>
        <w:t>банков,</w:t>
      </w:r>
      <w:r>
        <w:rPr>
          <w:spacing w:val="1"/>
        </w:rPr>
        <w:t xml:space="preserve"> </w:t>
      </w:r>
      <w:r>
        <w:t>рассчитывать собственную долговую нагрузку, подбирать оптимальный вид кредитования,</w:t>
      </w:r>
      <w:r>
        <w:rPr>
          <w:spacing w:val="1"/>
        </w:rPr>
        <w:t xml:space="preserve"> </w:t>
      </w:r>
      <w:r>
        <w:t>знать</w:t>
      </w:r>
      <w:r>
        <w:rPr>
          <w:spacing w:val="1"/>
        </w:rPr>
        <w:t xml:space="preserve"> </w:t>
      </w:r>
      <w:r>
        <w:t>свои</w:t>
      </w:r>
      <w:r>
        <w:rPr>
          <w:spacing w:val="1"/>
        </w:rPr>
        <w:t xml:space="preserve"> </w:t>
      </w:r>
      <w:r>
        <w:t>права</w:t>
      </w:r>
      <w:r>
        <w:rPr>
          <w:spacing w:val="1"/>
        </w:rPr>
        <w:t xml:space="preserve"> </w:t>
      </w:r>
      <w:r>
        <w:t>и</w:t>
      </w:r>
      <w:r>
        <w:rPr>
          <w:spacing w:val="1"/>
        </w:rPr>
        <w:t xml:space="preserve"> </w:t>
      </w:r>
      <w:r>
        <w:t>порядок</w:t>
      </w:r>
      <w:r>
        <w:rPr>
          <w:spacing w:val="1"/>
        </w:rPr>
        <w:t xml:space="preserve"> </w:t>
      </w:r>
      <w:r>
        <w:t>их</w:t>
      </w:r>
      <w:r>
        <w:rPr>
          <w:spacing w:val="1"/>
        </w:rPr>
        <w:t xml:space="preserve"> </w:t>
      </w:r>
      <w:r>
        <w:t>защиты,</w:t>
      </w:r>
      <w:r>
        <w:rPr>
          <w:spacing w:val="1"/>
        </w:rPr>
        <w:t xml:space="preserve"> </w:t>
      </w:r>
      <w:r>
        <w:t>сравнивать</w:t>
      </w:r>
      <w:r>
        <w:rPr>
          <w:spacing w:val="1"/>
        </w:rPr>
        <w:t xml:space="preserve"> </w:t>
      </w:r>
      <w:r>
        <w:t>различные</w:t>
      </w:r>
      <w:r>
        <w:rPr>
          <w:spacing w:val="1"/>
        </w:rPr>
        <w:t xml:space="preserve"> </w:t>
      </w:r>
      <w:r>
        <w:t>варианты</w:t>
      </w:r>
      <w:r>
        <w:rPr>
          <w:spacing w:val="60"/>
        </w:rPr>
        <w:t xml:space="preserve"> </w:t>
      </w:r>
      <w:r>
        <w:t>вложения</w:t>
      </w:r>
      <w:r>
        <w:rPr>
          <w:spacing w:val="1"/>
        </w:rPr>
        <w:t xml:space="preserve"> </w:t>
      </w:r>
      <w:r>
        <w:t>денежных средств в</w:t>
      </w:r>
      <w:r>
        <w:rPr>
          <w:spacing w:val="-1"/>
        </w:rPr>
        <w:t xml:space="preserve"> </w:t>
      </w:r>
      <w:r>
        <w:t>банке.</w:t>
      </w:r>
    </w:p>
    <w:p w:rsidR="00A17566" w:rsidRDefault="00B97671">
      <w:pPr>
        <w:pStyle w:val="1"/>
        <w:spacing w:before="4" w:line="274" w:lineRule="exact"/>
        <w:ind w:left="902"/>
      </w:pPr>
      <w:r>
        <w:t>Модуль</w:t>
      </w:r>
      <w:r>
        <w:rPr>
          <w:spacing w:val="-2"/>
        </w:rPr>
        <w:t xml:space="preserve"> </w:t>
      </w:r>
      <w:r>
        <w:t>2.</w:t>
      </w:r>
      <w:r>
        <w:rPr>
          <w:spacing w:val="-1"/>
        </w:rPr>
        <w:t xml:space="preserve"> </w:t>
      </w:r>
      <w:r>
        <w:t>Фондовый</w:t>
      </w:r>
      <w:r>
        <w:rPr>
          <w:spacing w:val="-4"/>
        </w:rPr>
        <w:t xml:space="preserve"> </w:t>
      </w:r>
      <w:r>
        <w:t>рынок:</w:t>
      </w:r>
      <w:r>
        <w:rPr>
          <w:spacing w:val="-1"/>
        </w:rPr>
        <w:t xml:space="preserve"> </w:t>
      </w:r>
      <w:r>
        <w:t>как</w:t>
      </w:r>
      <w:r>
        <w:rPr>
          <w:spacing w:val="-1"/>
        </w:rPr>
        <w:t xml:space="preserve"> </w:t>
      </w:r>
      <w:r>
        <w:t>его</w:t>
      </w:r>
      <w:r>
        <w:rPr>
          <w:spacing w:val="-2"/>
        </w:rPr>
        <w:t xml:space="preserve"> </w:t>
      </w:r>
      <w:r>
        <w:t>использовать</w:t>
      </w:r>
      <w:r>
        <w:rPr>
          <w:spacing w:val="-1"/>
        </w:rPr>
        <w:t xml:space="preserve"> </w:t>
      </w:r>
      <w:r>
        <w:t>для</w:t>
      </w:r>
      <w:r>
        <w:rPr>
          <w:spacing w:val="-2"/>
        </w:rPr>
        <w:t xml:space="preserve"> </w:t>
      </w:r>
      <w:r>
        <w:t>роста</w:t>
      </w:r>
      <w:r>
        <w:rPr>
          <w:spacing w:val="-2"/>
        </w:rPr>
        <w:t xml:space="preserve"> </w:t>
      </w:r>
      <w:r>
        <w:t>доходов</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tabs>
          <w:tab w:val="left" w:pos="6631"/>
        </w:tabs>
        <w:ind w:left="842" w:right="368"/>
      </w:pPr>
      <w:r>
        <w:t>Фондовый</w:t>
      </w:r>
      <w:r>
        <w:rPr>
          <w:spacing w:val="20"/>
        </w:rPr>
        <w:t xml:space="preserve"> </w:t>
      </w:r>
      <w:r>
        <w:t>рынок,</w:t>
      </w:r>
      <w:r>
        <w:rPr>
          <w:spacing w:val="17"/>
        </w:rPr>
        <w:t xml:space="preserve"> </w:t>
      </w:r>
      <w:r>
        <w:t>ценная</w:t>
      </w:r>
      <w:r>
        <w:rPr>
          <w:spacing w:val="19"/>
        </w:rPr>
        <w:t xml:space="preserve"> </w:t>
      </w:r>
      <w:r>
        <w:t>бумага,</w:t>
      </w:r>
      <w:r>
        <w:rPr>
          <w:spacing w:val="22"/>
        </w:rPr>
        <w:t xml:space="preserve"> </w:t>
      </w:r>
      <w:r>
        <w:t>акция,</w:t>
      </w:r>
      <w:r>
        <w:rPr>
          <w:spacing w:val="19"/>
        </w:rPr>
        <w:t xml:space="preserve"> </w:t>
      </w:r>
      <w:r>
        <w:t>облигация,</w:t>
      </w:r>
      <w:r>
        <w:rPr>
          <w:spacing w:val="19"/>
        </w:rPr>
        <w:t xml:space="preserve"> </w:t>
      </w:r>
      <w:r>
        <w:t>вексель,</w:t>
      </w:r>
      <w:r>
        <w:rPr>
          <w:spacing w:val="19"/>
        </w:rPr>
        <w:t xml:space="preserve"> </w:t>
      </w:r>
      <w:r>
        <w:t>пай,</w:t>
      </w:r>
      <w:r>
        <w:rPr>
          <w:spacing w:val="20"/>
        </w:rPr>
        <w:t xml:space="preserve"> </w:t>
      </w:r>
      <w:r>
        <w:t>паевой</w:t>
      </w:r>
      <w:r>
        <w:rPr>
          <w:spacing w:val="20"/>
        </w:rPr>
        <w:t xml:space="preserve"> </w:t>
      </w:r>
      <w:r>
        <w:t>инвестиционный</w:t>
      </w:r>
      <w:r>
        <w:rPr>
          <w:spacing w:val="-57"/>
        </w:rPr>
        <w:t xml:space="preserve"> </w:t>
      </w:r>
      <w:r>
        <w:t>фонд,</w:t>
      </w:r>
      <w:r>
        <w:rPr>
          <w:spacing w:val="13"/>
        </w:rPr>
        <w:t xml:space="preserve"> </w:t>
      </w:r>
      <w:r>
        <w:t>общий</w:t>
      </w:r>
      <w:r>
        <w:rPr>
          <w:spacing w:val="14"/>
        </w:rPr>
        <w:t xml:space="preserve"> </w:t>
      </w:r>
      <w:r>
        <w:t>фонд</w:t>
      </w:r>
      <w:r>
        <w:rPr>
          <w:spacing w:val="13"/>
        </w:rPr>
        <w:t xml:space="preserve"> </w:t>
      </w:r>
      <w:r>
        <w:t>банковского</w:t>
      </w:r>
      <w:r>
        <w:rPr>
          <w:spacing w:val="15"/>
        </w:rPr>
        <w:t xml:space="preserve"> </w:t>
      </w:r>
      <w:r>
        <w:t>управления,</w:t>
      </w:r>
      <w:r>
        <w:rPr>
          <w:spacing w:val="14"/>
        </w:rPr>
        <w:t xml:space="preserve"> </w:t>
      </w:r>
      <w:r>
        <w:t>брокер,</w:t>
      </w:r>
      <w:r>
        <w:rPr>
          <w:spacing w:val="13"/>
        </w:rPr>
        <w:t xml:space="preserve"> </w:t>
      </w:r>
      <w:r>
        <w:t>дилер,</w:t>
      </w:r>
      <w:r>
        <w:rPr>
          <w:spacing w:val="13"/>
        </w:rPr>
        <w:t xml:space="preserve"> </w:t>
      </w:r>
      <w:r>
        <w:t>валюта,</w:t>
      </w:r>
      <w:r>
        <w:rPr>
          <w:spacing w:val="13"/>
        </w:rPr>
        <w:t xml:space="preserve"> </w:t>
      </w:r>
      <w:r>
        <w:t>валютный</w:t>
      </w:r>
      <w:r>
        <w:rPr>
          <w:spacing w:val="15"/>
        </w:rPr>
        <w:t xml:space="preserve"> </w:t>
      </w:r>
      <w:r>
        <w:t>курс,</w:t>
      </w:r>
      <w:r>
        <w:rPr>
          <w:spacing w:val="13"/>
        </w:rPr>
        <w:t xml:space="preserve"> </w:t>
      </w:r>
      <w:r>
        <w:t>рынок</w:t>
      </w:r>
      <w:r>
        <w:rPr>
          <w:spacing w:val="-57"/>
        </w:rPr>
        <w:t xml:space="preserve"> </w:t>
      </w:r>
      <w:r>
        <w:t>FOREX. Понятие фондового рынка, виды ценных бумаг, разновидности паевых</w:t>
      </w:r>
      <w:r>
        <w:rPr>
          <w:spacing w:val="1"/>
        </w:rPr>
        <w:t xml:space="preserve"> </w:t>
      </w:r>
      <w:r>
        <w:t>инвестиционных</w:t>
      </w:r>
      <w:r>
        <w:rPr>
          <w:spacing w:val="31"/>
        </w:rPr>
        <w:t xml:space="preserve"> </w:t>
      </w:r>
      <w:r>
        <w:t>фондов,</w:t>
      </w:r>
      <w:r>
        <w:rPr>
          <w:spacing w:val="29"/>
        </w:rPr>
        <w:t xml:space="preserve"> </w:t>
      </w:r>
      <w:r>
        <w:t>отличия</w:t>
      </w:r>
      <w:r>
        <w:rPr>
          <w:spacing w:val="30"/>
        </w:rPr>
        <w:t xml:space="preserve"> </w:t>
      </w:r>
      <w:r>
        <w:t>паевых</w:t>
      </w:r>
      <w:r>
        <w:rPr>
          <w:spacing w:val="30"/>
        </w:rPr>
        <w:t xml:space="preserve"> </w:t>
      </w:r>
      <w:r>
        <w:t>инвестиционных</w:t>
      </w:r>
      <w:r>
        <w:rPr>
          <w:spacing w:val="32"/>
        </w:rPr>
        <w:t xml:space="preserve"> </w:t>
      </w:r>
      <w:r>
        <w:t>фондов</w:t>
      </w:r>
      <w:r>
        <w:rPr>
          <w:spacing w:val="29"/>
        </w:rPr>
        <w:t xml:space="preserve"> </w:t>
      </w:r>
      <w:r>
        <w:t>от</w:t>
      </w:r>
      <w:r>
        <w:rPr>
          <w:spacing w:val="31"/>
        </w:rPr>
        <w:t xml:space="preserve"> </w:t>
      </w:r>
      <w:r>
        <w:t>общих</w:t>
      </w:r>
      <w:r>
        <w:rPr>
          <w:spacing w:val="32"/>
        </w:rPr>
        <w:t xml:space="preserve"> </w:t>
      </w:r>
      <w:r>
        <w:t>фондов</w:t>
      </w:r>
      <w:r>
        <w:rPr>
          <w:spacing w:val="-57"/>
        </w:rPr>
        <w:t xml:space="preserve"> </w:t>
      </w:r>
      <w:r>
        <w:t xml:space="preserve">банковского  </w:t>
      </w:r>
      <w:r>
        <w:rPr>
          <w:spacing w:val="12"/>
        </w:rPr>
        <w:t xml:space="preserve"> </w:t>
      </w:r>
      <w:r>
        <w:t xml:space="preserve">управления,  </w:t>
      </w:r>
      <w:r>
        <w:rPr>
          <w:spacing w:val="10"/>
        </w:rPr>
        <w:t xml:space="preserve"> </w:t>
      </w:r>
      <w:r>
        <w:t xml:space="preserve">виды  </w:t>
      </w:r>
      <w:r>
        <w:rPr>
          <w:spacing w:val="10"/>
        </w:rPr>
        <w:t xml:space="preserve"> </w:t>
      </w:r>
      <w:r>
        <w:t>профессиональных</w:t>
      </w:r>
      <w:r>
        <w:tab/>
        <w:t>участников</w:t>
      </w:r>
      <w:r>
        <w:rPr>
          <w:spacing w:val="12"/>
        </w:rPr>
        <w:t xml:space="preserve"> </w:t>
      </w:r>
      <w:r>
        <w:t>ценных</w:t>
      </w:r>
      <w:r>
        <w:rPr>
          <w:spacing w:val="10"/>
        </w:rPr>
        <w:t xml:space="preserve"> </w:t>
      </w:r>
      <w:r>
        <w:t>бумаг,</w:t>
      </w:r>
      <w:r>
        <w:rPr>
          <w:spacing w:val="11"/>
        </w:rPr>
        <w:t xml:space="preserve"> </w:t>
      </w:r>
      <w:r>
        <w:t>типы</w:t>
      </w:r>
      <w:r>
        <w:rPr>
          <w:spacing w:val="-57"/>
        </w:rPr>
        <w:t xml:space="preserve"> </w:t>
      </w:r>
      <w:r>
        <w:t>валютных сделок.</w:t>
      </w:r>
    </w:p>
    <w:p w:rsidR="00A17566" w:rsidRDefault="00B97671">
      <w:pPr>
        <w:pStyle w:val="a3"/>
        <w:spacing w:before="1"/>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62"/>
        <w:jc w:val="both"/>
      </w:pPr>
      <w:r>
        <w:t>Понимание</w:t>
      </w:r>
      <w:r>
        <w:rPr>
          <w:spacing w:val="1"/>
        </w:rPr>
        <w:t xml:space="preserve"> </w:t>
      </w:r>
      <w:r>
        <w:t>порядка</w:t>
      </w:r>
      <w:r>
        <w:rPr>
          <w:spacing w:val="1"/>
        </w:rPr>
        <w:t xml:space="preserve"> </w:t>
      </w:r>
      <w:r>
        <w:t>функционирования</w:t>
      </w:r>
      <w:r>
        <w:rPr>
          <w:spacing w:val="1"/>
        </w:rPr>
        <w:t xml:space="preserve"> </w:t>
      </w:r>
      <w:r>
        <w:t>фондового</w:t>
      </w:r>
      <w:r>
        <w:rPr>
          <w:spacing w:val="1"/>
        </w:rPr>
        <w:t xml:space="preserve"> </w:t>
      </w:r>
      <w:r>
        <w:t>рынка,</w:t>
      </w:r>
      <w:r>
        <w:rPr>
          <w:spacing w:val="1"/>
        </w:rPr>
        <w:t xml:space="preserve"> </w:t>
      </w:r>
      <w:r>
        <w:t>функций</w:t>
      </w:r>
      <w:r>
        <w:rPr>
          <w:spacing w:val="1"/>
        </w:rPr>
        <w:t xml:space="preserve"> </w:t>
      </w:r>
      <w:r>
        <w:t>участников</w:t>
      </w:r>
      <w:r>
        <w:rPr>
          <w:spacing w:val="1"/>
        </w:rPr>
        <w:t xml:space="preserve"> </w:t>
      </w:r>
      <w:r>
        <w:t>рынка,</w:t>
      </w:r>
      <w:r>
        <w:rPr>
          <w:spacing w:val="1"/>
        </w:rPr>
        <w:t xml:space="preserve"> </w:t>
      </w:r>
      <w:r>
        <w:t>особенностей</w:t>
      </w:r>
      <w:r>
        <w:rPr>
          <w:spacing w:val="1"/>
        </w:rPr>
        <w:t xml:space="preserve"> </w:t>
      </w:r>
      <w:r>
        <w:t>работы</w:t>
      </w:r>
      <w:r>
        <w:rPr>
          <w:spacing w:val="1"/>
        </w:rPr>
        <w:t xml:space="preserve"> </w:t>
      </w:r>
      <w:r>
        <w:t>граждан</w:t>
      </w:r>
      <w:r>
        <w:rPr>
          <w:spacing w:val="1"/>
        </w:rPr>
        <w:t xml:space="preserve"> </w:t>
      </w:r>
      <w:r>
        <w:t>с</w:t>
      </w:r>
      <w:r>
        <w:rPr>
          <w:spacing w:val="1"/>
        </w:rPr>
        <w:t xml:space="preserve"> </w:t>
      </w:r>
      <w:r>
        <w:t>инструментами</w:t>
      </w:r>
      <w:r>
        <w:rPr>
          <w:spacing w:val="1"/>
        </w:rPr>
        <w:t xml:space="preserve"> </w:t>
      </w:r>
      <w:r>
        <w:t>такого</w:t>
      </w:r>
      <w:r>
        <w:rPr>
          <w:spacing w:val="1"/>
        </w:rPr>
        <w:t xml:space="preserve"> </w:t>
      </w:r>
      <w:r>
        <w:t>рынка,</w:t>
      </w:r>
      <w:r>
        <w:rPr>
          <w:spacing w:val="1"/>
        </w:rPr>
        <w:t xml:space="preserve"> </w:t>
      </w:r>
      <w:r>
        <w:t>осознание</w:t>
      </w:r>
      <w:r>
        <w:rPr>
          <w:spacing w:val="1"/>
        </w:rPr>
        <w:t xml:space="preserve"> </w:t>
      </w:r>
      <w:r>
        <w:t>рисков,</w:t>
      </w:r>
      <w:r>
        <w:rPr>
          <w:spacing w:val="1"/>
        </w:rPr>
        <w:t xml:space="preserve"> </w:t>
      </w:r>
      <w:r>
        <w:t>с</w:t>
      </w:r>
      <w:r>
        <w:rPr>
          <w:spacing w:val="1"/>
        </w:rPr>
        <w:t xml:space="preserve"> </w:t>
      </w:r>
      <w:r>
        <w:t>которыми сталкиваются участники фондового рынка в процессе его функционирования,</w:t>
      </w:r>
      <w:r>
        <w:rPr>
          <w:spacing w:val="1"/>
        </w:rPr>
        <w:t xml:space="preserve"> </w:t>
      </w:r>
      <w:r>
        <w:t>понимание</w:t>
      </w:r>
      <w:r>
        <w:rPr>
          <w:spacing w:val="-2"/>
        </w:rPr>
        <w:t xml:space="preserve"> </w:t>
      </w:r>
      <w:r>
        <w:t>структуры и</w:t>
      </w:r>
      <w:r>
        <w:rPr>
          <w:spacing w:val="2"/>
        </w:rPr>
        <w:t xml:space="preserve"> </w:t>
      </w:r>
      <w:r>
        <w:t>порядка</w:t>
      </w:r>
      <w:r>
        <w:rPr>
          <w:spacing w:val="-1"/>
        </w:rPr>
        <w:t xml:space="preserve"> </w:t>
      </w:r>
      <w:r>
        <w:t>работы</w:t>
      </w:r>
      <w:r>
        <w:rPr>
          <w:spacing w:val="-1"/>
        </w:rPr>
        <w:t xml:space="preserve"> </w:t>
      </w:r>
      <w:r>
        <w:t>валютного рынка.</w:t>
      </w:r>
    </w:p>
    <w:p w:rsidR="00A17566" w:rsidRDefault="00B97671">
      <w:pPr>
        <w:pStyle w:val="a3"/>
        <w:ind w:left="842"/>
      </w:pPr>
      <w:r>
        <w:rPr>
          <w:u w:val="single"/>
        </w:rPr>
        <w:t>Умения</w:t>
      </w:r>
    </w:p>
    <w:p w:rsidR="00A17566" w:rsidRDefault="00B97671">
      <w:pPr>
        <w:pStyle w:val="a3"/>
        <w:ind w:left="842" w:right="367"/>
        <w:jc w:val="both"/>
      </w:pPr>
      <w:r>
        <w:t>Выбирать подходящий инструмент инвестирования на фондовом рынке, выявлять риски,</w:t>
      </w:r>
      <w:r>
        <w:rPr>
          <w:spacing w:val="1"/>
        </w:rPr>
        <w:t xml:space="preserve"> </w:t>
      </w:r>
      <w:r>
        <w:lastRenderedPageBreak/>
        <w:t>сопутствующие</w:t>
      </w:r>
      <w:r>
        <w:rPr>
          <w:spacing w:val="1"/>
        </w:rPr>
        <w:t xml:space="preserve"> </w:t>
      </w:r>
      <w:r>
        <w:t>инвестированию</w:t>
      </w:r>
      <w:r>
        <w:rPr>
          <w:spacing w:val="1"/>
        </w:rPr>
        <w:t xml:space="preserve"> </w:t>
      </w:r>
      <w:r>
        <w:t>денег</w:t>
      </w:r>
      <w:r>
        <w:rPr>
          <w:spacing w:val="1"/>
        </w:rPr>
        <w:t xml:space="preserve"> </w:t>
      </w:r>
      <w:r>
        <w:t>на</w:t>
      </w:r>
      <w:r>
        <w:rPr>
          <w:spacing w:val="1"/>
        </w:rPr>
        <w:t xml:space="preserve"> </w:t>
      </w:r>
      <w:r>
        <w:t>рынке</w:t>
      </w:r>
      <w:r>
        <w:rPr>
          <w:spacing w:val="1"/>
        </w:rPr>
        <w:t xml:space="preserve"> </w:t>
      </w:r>
      <w:r>
        <w:t>ценных</w:t>
      </w:r>
      <w:r>
        <w:rPr>
          <w:spacing w:val="1"/>
        </w:rPr>
        <w:t xml:space="preserve"> </w:t>
      </w:r>
      <w:r>
        <w:t>бумаг,</w:t>
      </w:r>
      <w:r>
        <w:rPr>
          <w:spacing w:val="1"/>
        </w:rPr>
        <w:t xml:space="preserve"> </w:t>
      </w:r>
      <w:r>
        <w:t>рассчитывать</w:t>
      </w:r>
      <w:r>
        <w:rPr>
          <w:spacing w:val="1"/>
        </w:rPr>
        <w:t xml:space="preserve"> </w:t>
      </w:r>
      <w:r>
        <w:t>уровень</w:t>
      </w:r>
      <w:r>
        <w:rPr>
          <w:spacing w:val="1"/>
        </w:rPr>
        <w:t xml:space="preserve"> </w:t>
      </w:r>
      <w:r>
        <w:t>доходности</w:t>
      </w:r>
      <w:r>
        <w:rPr>
          <w:spacing w:val="1"/>
        </w:rPr>
        <w:t xml:space="preserve"> </w:t>
      </w:r>
      <w:r>
        <w:t>по</w:t>
      </w:r>
      <w:r>
        <w:rPr>
          <w:spacing w:val="1"/>
        </w:rPr>
        <w:t xml:space="preserve"> </w:t>
      </w:r>
      <w:r>
        <w:t>инвестициям,</w:t>
      </w:r>
      <w:r>
        <w:rPr>
          <w:spacing w:val="1"/>
        </w:rPr>
        <w:t xml:space="preserve"> </w:t>
      </w:r>
      <w:r>
        <w:t>анализировать</w:t>
      </w:r>
      <w:r>
        <w:rPr>
          <w:spacing w:val="1"/>
        </w:rPr>
        <w:t xml:space="preserve"> </w:t>
      </w:r>
      <w:r>
        <w:t>информацию</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на</w:t>
      </w:r>
      <w:r>
        <w:rPr>
          <w:spacing w:val="1"/>
        </w:rPr>
        <w:t xml:space="preserve"> </w:t>
      </w:r>
      <w:r>
        <w:t>фондовом</w:t>
      </w:r>
      <w:r>
        <w:rPr>
          <w:spacing w:val="-1"/>
        </w:rPr>
        <w:t xml:space="preserve"> </w:t>
      </w:r>
      <w:r>
        <w:t>рынке.</w:t>
      </w:r>
    </w:p>
    <w:p w:rsidR="00A17566" w:rsidRDefault="00B97671">
      <w:pPr>
        <w:pStyle w:val="a3"/>
        <w:ind w:left="842"/>
      </w:pPr>
      <w:r>
        <w:rPr>
          <w:u w:val="single"/>
        </w:rPr>
        <w:t xml:space="preserve"> Компетенции</w:t>
      </w:r>
    </w:p>
    <w:p w:rsidR="00A17566" w:rsidRDefault="00B97671">
      <w:pPr>
        <w:pStyle w:val="a3"/>
        <w:ind w:left="842" w:right="367"/>
        <w:jc w:val="both"/>
      </w:pPr>
      <w:r>
        <w:t>Знание и выбор инструментов фондового рынка, работа с информационными потоками для</w:t>
      </w:r>
      <w:r>
        <w:rPr>
          <w:spacing w:val="1"/>
        </w:rPr>
        <w:t xml:space="preserve"> </w:t>
      </w:r>
      <w:r>
        <w:t>принятия оптимальных финансовых решений на рынке, расчёт необходимых показателей</w:t>
      </w:r>
      <w:r>
        <w:rPr>
          <w:spacing w:val="1"/>
        </w:rPr>
        <w:t xml:space="preserve"> </w:t>
      </w:r>
      <w:r>
        <w:t>эффективности</w:t>
      </w:r>
      <w:r>
        <w:rPr>
          <w:spacing w:val="1"/>
        </w:rPr>
        <w:t xml:space="preserve"> </w:t>
      </w:r>
      <w:r>
        <w:t>работы</w:t>
      </w:r>
      <w:r>
        <w:rPr>
          <w:spacing w:val="1"/>
        </w:rPr>
        <w:t xml:space="preserve"> </w:t>
      </w:r>
      <w:r>
        <w:t>на</w:t>
      </w:r>
      <w:r>
        <w:rPr>
          <w:spacing w:val="1"/>
        </w:rPr>
        <w:t xml:space="preserve"> </w:t>
      </w:r>
      <w:r>
        <w:t>фондовом</w:t>
      </w:r>
      <w:r>
        <w:rPr>
          <w:spacing w:val="1"/>
        </w:rPr>
        <w:t xml:space="preserve"> </w:t>
      </w:r>
      <w:r>
        <w:t>рынке,</w:t>
      </w:r>
      <w:r>
        <w:rPr>
          <w:spacing w:val="1"/>
        </w:rPr>
        <w:t xml:space="preserve"> </w:t>
      </w:r>
      <w:r>
        <w:t>определение</w:t>
      </w:r>
      <w:r>
        <w:rPr>
          <w:spacing w:val="1"/>
        </w:rPr>
        <w:t xml:space="preserve"> </w:t>
      </w:r>
      <w:r>
        <w:t>и</w:t>
      </w:r>
      <w:r>
        <w:rPr>
          <w:spacing w:val="1"/>
        </w:rPr>
        <w:t xml:space="preserve"> </w:t>
      </w:r>
      <w:r>
        <w:t>нейтрализация</w:t>
      </w:r>
      <w:r>
        <w:rPr>
          <w:spacing w:val="60"/>
        </w:rPr>
        <w:t xml:space="preserve"> </w:t>
      </w:r>
      <w:r>
        <w:t>основных</w:t>
      </w:r>
      <w:r>
        <w:rPr>
          <w:spacing w:val="1"/>
        </w:rPr>
        <w:t xml:space="preserve"> </w:t>
      </w:r>
      <w:r>
        <w:t>рисков,</w:t>
      </w:r>
      <w:r>
        <w:rPr>
          <w:spacing w:val="-1"/>
        </w:rPr>
        <w:t xml:space="preserve"> </w:t>
      </w:r>
      <w:r>
        <w:t>связанных</w:t>
      </w:r>
      <w:r>
        <w:rPr>
          <w:spacing w:val="2"/>
        </w:rPr>
        <w:t xml:space="preserve"> </w:t>
      </w:r>
      <w:r>
        <w:t>с</w:t>
      </w:r>
      <w:r>
        <w:rPr>
          <w:spacing w:val="-1"/>
        </w:rPr>
        <w:t xml:space="preserve"> </w:t>
      </w:r>
      <w:r>
        <w:t>работой</w:t>
      </w:r>
      <w:r>
        <w:rPr>
          <w:spacing w:val="3"/>
        </w:rPr>
        <w:t xml:space="preserve"> </w:t>
      </w:r>
      <w:r>
        <w:t>на</w:t>
      </w:r>
      <w:r>
        <w:rPr>
          <w:spacing w:val="-1"/>
        </w:rPr>
        <w:t xml:space="preserve"> </w:t>
      </w:r>
      <w:r>
        <w:t>фондовом</w:t>
      </w:r>
      <w:r>
        <w:rPr>
          <w:spacing w:val="-2"/>
        </w:rPr>
        <w:t xml:space="preserve"> </w:t>
      </w:r>
      <w:r>
        <w:t>рынке.</w:t>
      </w:r>
    </w:p>
    <w:p w:rsidR="00A17566" w:rsidRDefault="00B97671">
      <w:pPr>
        <w:pStyle w:val="1"/>
        <w:spacing w:before="6" w:line="274" w:lineRule="exact"/>
      </w:pPr>
      <w:r>
        <w:t>Модуль</w:t>
      </w:r>
      <w:r>
        <w:rPr>
          <w:spacing w:val="-2"/>
        </w:rPr>
        <w:t xml:space="preserve"> </w:t>
      </w:r>
      <w:r>
        <w:t>3.</w:t>
      </w:r>
      <w:r>
        <w:rPr>
          <w:spacing w:val="-1"/>
        </w:rPr>
        <w:t xml:space="preserve"> </w:t>
      </w:r>
      <w:r>
        <w:t>Налоги:</w:t>
      </w:r>
      <w:r>
        <w:rPr>
          <w:spacing w:val="-1"/>
        </w:rPr>
        <w:t xml:space="preserve"> </w:t>
      </w:r>
      <w:r>
        <w:t>почему</w:t>
      </w:r>
      <w:r>
        <w:rPr>
          <w:spacing w:val="-3"/>
        </w:rPr>
        <w:t xml:space="preserve"> </w:t>
      </w:r>
      <w:r>
        <w:t>их</w:t>
      </w:r>
      <w:r>
        <w:rPr>
          <w:spacing w:val="-1"/>
        </w:rPr>
        <w:t xml:space="preserve"> </w:t>
      </w:r>
      <w:r>
        <w:t>надо</w:t>
      </w:r>
      <w:r>
        <w:rPr>
          <w:spacing w:val="-1"/>
        </w:rPr>
        <w:t xml:space="preserve"> </w:t>
      </w:r>
      <w:r>
        <w:t>платить</w:t>
      </w:r>
      <w:r>
        <w:rPr>
          <w:spacing w:val="-5"/>
        </w:rPr>
        <w:t xml:space="preserve"> </w:t>
      </w:r>
      <w:r>
        <w:t>и</w:t>
      </w:r>
      <w:r>
        <w:rPr>
          <w:spacing w:val="-1"/>
        </w:rPr>
        <w:t xml:space="preserve"> </w:t>
      </w:r>
      <w:r>
        <w:t>чем</w:t>
      </w:r>
      <w:r>
        <w:rPr>
          <w:spacing w:val="-2"/>
        </w:rPr>
        <w:t xml:space="preserve"> </w:t>
      </w:r>
      <w:r>
        <w:t>грозит неуплата</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ind w:left="842" w:right="366"/>
        <w:jc w:val="both"/>
      </w:pPr>
      <w:r>
        <w:t>Налоговая система, налоги, пошлины, сборы, ИНН, налоговый вычет, пеня по налогам,</w:t>
      </w:r>
      <w:r>
        <w:rPr>
          <w:spacing w:val="1"/>
        </w:rPr>
        <w:t xml:space="preserve"> </w:t>
      </w:r>
      <w:r>
        <w:t>налоговая</w:t>
      </w:r>
      <w:r>
        <w:rPr>
          <w:spacing w:val="1"/>
        </w:rPr>
        <w:t xml:space="preserve"> </w:t>
      </w:r>
      <w:r>
        <w:t>декларация.</w:t>
      </w:r>
      <w:r>
        <w:rPr>
          <w:spacing w:val="1"/>
        </w:rPr>
        <w:t xml:space="preserve"> </w:t>
      </w:r>
      <w:r>
        <w:t>Основания</w:t>
      </w:r>
      <w:r>
        <w:rPr>
          <w:spacing w:val="1"/>
        </w:rPr>
        <w:t xml:space="preserve"> </w:t>
      </w:r>
      <w:r>
        <w:t>взимания</w:t>
      </w:r>
      <w:r>
        <w:rPr>
          <w:spacing w:val="1"/>
        </w:rPr>
        <w:t xml:space="preserve"> </w:t>
      </w:r>
      <w:r>
        <w:t>налогов</w:t>
      </w:r>
      <w:r>
        <w:rPr>
          <w:spacing w:val="1"/>
        </w:rPr>
        <w:t xml:space="preserve"> </w:t>
      </w:r>
      <w:r>
        <w:t>с</w:t>
      </w:r>
      <w:r>
        <w:rPr>
          <w:spacing w:val="1"/>
        </w:rPr>
        <w:t xml:space="preserve"> </w:t>
      </w:r>
      <w:r>
        <w:t>граждан,</w:t>
      </w:r>
      <w:r>
        <w:rPr>
          <w:spacing w:val="1"/>
        </w:rPr>
        <w:t xml:space="preserve"> </w:t>
      </w:r>
      <w:r>
        <w:t>налоги,</w:t>
      </w:r>
      <w:r>
        <w:rPr>
          <w:spacing w:val="1"/>
        </w:rPr>
        <w:t xml:space="preserve"> </w:t>
      </w:r>
      <w:r>
        <w:t>уплачиваемые</w:t>
      </w:r>
      <w:r>
        <w:rPr>
          <w:spacing w:val="1"/>
        </w:rPr>
        <w:t xml:space="preserve"> </w:t>
      </w:r>
      <w:r>
        <w:t>гражданами, необходимость получения ИНН и порядок его получения, случаи, в которых</w:t>
      </w:r>
      <w:r>
        <w:rPr>
          <w:spacing w:val="1"/>
        </w:rPr>
        <w:t xml:space="preserve"> </w:t>
      </w:r>
      <w:r>
        <w:t>необходимо</w:t>
      </w:r>
      <w:r>
        <w:rPr>
          <w:spacing w:val="1"/>
        </w:rPr>
        <w:t xml:space="preserve"> </w:t>
      </w:r>
      <w:r>
        <w:t>заполнять</w:t>
      </w:r>
      <w:r>
        <w:rPr>
          <w:spacing w:val="1"/>
        </w:rPr>
        <w:t xml:space="preserve"> </w:t>
      </w:r>
      <w:r>
        <w:t>налоговую</w:t>
      </w:r>
      <w:r>
        <w:rPr>
          <w:spacing w:val="1"/>
        </w:rPr>
        <w:t xml:space="preserve"> </w:t>
      </w:r>
      <w:r>
        <w:t>декларацию,</w:t>
      </w:r>
      <w:r>
        <w:rPr>
          <w:spacing w:val="1"/>
        </w:rPr>
        <w:t xml:space="preserve"> </w:t>
      </w:r>
      <w:r>
        <w:t>знание</w:t>
      </w:r>
      <w:r>
        <w:rPr>
          <w:spacing w:val="1"/>
        </w:rPr>
        <w:t xml:space="preserve"> </w:t>
      </w:r>
      <w:r>
        <w:t>случаев</w:t>
      </w:r>
      <w:r>
        <w:rPr>
          <w:spacing w:val="1"/>
        </w:rPr>
        <w:t xml:space="preserve"> </w:t>
      </w:r>
      <w:r>
        <w:t>и</w:t>
      </w:r>
      <w:r>
        <w:rPr>
          <w:spacing w:val="1"/>
        </w:rPr>
        <w:t xml:space="preserve"> </w:t>
      </w:r>
      <w:r>
        <w:t>способов</w:t>
      </w:r>
      <w:r>
        <w:rPr>
          <w:spacing w:val="1"/>
        </w:rPr>
        <w:t xml:space="preserve"> </w:t>
      </w:r>
      <w:r>
        <w:t>получения</w:t>
      </w:r>
      <w:r>
        <w:rPr>
          <w:spacing w:val="1"/>
        </w:rPr>
        <w:t xml:space="preserve"> </w:t>
      </w:r>
      <w:r>
        <w:t>налоговых</w:t>
      </w:r>
      <w:r>
        <w:rPr>
          <w:spacing w:val="1"/>
        </w:rPr>
        <w:t xml:space="preserve"> </w:t>
      </w:r>
      <w:r>
        <w:t>вычетов.</w:t>
      </w:r>
    </w:p>
    <w:p w:rsidR="00A17566" w:rsidRDefault="00B97671">
      <w:pPr>
        <w:pStyle w:val="a3"/>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pPr>
      <w:r>
        <w:t>Осознание</w:t>
      </w:r>
      <w:r>
        <w:rPr>
          <w:spacing w:val="18"/>
        </w:rPr>
        <w:t xml:space="preserve"> </w:t>
      </w:r>
      <w:r>
        <w:t>необходимости</w:t>
      </w:r>
      <w:r>
        <w:rPr>
          <w:spacing w:val="21"/>
        </w:rPr>
        <w:t xml:space="preserve"> </w:t>
      </w:r>
      <w:r>
        <w:t>уплаты</w:t>
      </w:r>
      <w:r>
        <w:rPr>
          <w:spacing w:val="19"/>
        </w:rPr>
        <w:t xml:space="preserve"> </w:t>
      </w:r>
      <w:r>
        <w:t>налогов,</w:t>
      </w:r>
      <w:r>
        <w:rPr>
          <w:spacing w:val="18"/>
        </w:rPr>
        <w:t xml:space="preserve"> </w:t>
      </w:r>
      <w:r>
        <w:t>понимание</w:t>
      </w:r>
      <w:r>
        <w:rPr>
          <w:spacing w:val="17"/>
        </w:rPr>
        <w:t xml:space="preserve"> </w:t>
      </w:r>
      <w:r>
        <w:t>своих</w:t>
      </w:r>
      <w:r>
        <w:rPr>
          <w:spacing w:val="20"/>
        </w:rPr>
        <w:t xml:space="preserve"> </w:t>
      </w:r>
      <w:r>
        <w:t>прав</w:t>
      </w:r>
      <w:r>
        <w:rPr>
          <w:spacing w:val="17"/>
        </w:rPr>
        <w:t xml:space="preserve"> </w:t>
      </w:r>
      <w:r>
        <w:t>и</w:t>
      </w:r>
      <w:r>
        <w:rPr>
          <w:spacing w:val="19"/>
        </w:rPr>
        <w:t xml:space="preserve"> </w:t>
      </w:r>
      <w:r>
        <w:t>обязанностей</w:t>
      </w:r>
      <w:r>
        <w:rPr>
          <w:spacing w:val="19"/>
        </w:rPr>
        <w:t xml:space="preserve"> </w:t>
      </w:r>
      <w:r>
        <w:t>в</w:t>
      </w:r>
      <w:r>
        <w:rPr>
          <w:spacing w:val="17"/>
        </w:rPr>
        <w:t xml:space="preserve"> </w:t>
      </w:r>
      <w:r>
        <w:t>сфере</w:t>
      </w:r>
      <w:r>
        <w:rPr>
          <w:spacing w:val="-57"/>
        </w:rPr>
        <w:t xml:space="preserve"> </w:t>
      </w:r>
      <w:r>
        <w:t>налогообложения,</w:t>
      </w:r>
      <w:r>
        <w:rPr>
          <w:spacing w:val="-1"/>
        </w:rPr>
        <w:t xml:space="preserve"> </w:t>
      </w:r>
      <w:r>
        <w:t>ориентация в</w:t>
      </w:r>
      <w:r>
        <w:rPr>
          <w:spacing w:val="-2"/>
        </w:rPr>
        <w:t xml:space="preserve"> </w:t>
      </w:r>
      <w:r>
        <w:t>действующей</w:t>
      </w:r>
      <w:r>
        <w:rPr>
          <w:spacing w:val="3"/>
        </w:rPr>
        <w:t xml:space="preserve"> </w:t>
      </w:r>
      <w:r>
        <w:t>системе</w:t>
      </w:r>
      <w:r>
        <w:rPr>
          <w:spacing w:val="-2"/>
        </w:rPr>
        <w:t xml:space="preserve"> </w:t>
      </w:r>
      <w:r>
        <w:t>налогообложения.</w:t>
      </w:r>
    </w:p>
    <w:p w:rsidR="00A17566" w:rsidRDefault="00B97671">
      <w:pPr>
        <w:pStyle w:val="a3"/>
        <w:ind w:left="842"/>
      </w:pPr>
      <w:r>
        <w:rPr>
          <w:u w:val="single"/>
        </w:rPr>
        <w:t>Умения</w:t>
      </w:r>
    </w:p>
    <w:p w:rsidR="00A17566" w:rsidRDefault="00B97671">
      <w:pPr>
        <w:pStyle w:val="a3"/>
        <w:ind w:left="842" w:right="367"/>
        <w:jc w:val="both"/>
      </w:pPr>
      <w:r>
        <w:t>Пользоваться личным кабинетом на сайте налоговой инспекции и получать актуальную</w:t>
      </w:r>
      <w:r>
        <w:rPr>
          <w:spacing w:val="1"/>
        </w:rPr>
        <w:t xml:space="preserve"> </w:t>
      </w:r>
      <w:r>
        <w:t>информацию о начисленных налогах и задолженности, заполнять налоговую декларацию,</w:t>
      </w:r>
      <w:r>
        <w:rPr>
          <w:spacing w:val="1"/>
        </w:rPr>
        <w:t xml:space="preserve"> </w:t>
      </w:r>
      <w:r>
        <w:t>оформлять</w:t>
      </w:r>
      <w:r>
        <w:rPr>
          <w:spacing w:val="1"/>
        </w:rPr>
        <w:t xml:space="preserve"> </w:t>
      </w:r>
      <w:r>
        <w:t>заявление</w:t>
      </w:r>
      <w:r>
        <w:rPr>
          <w:spacing w:val="1"/>
        </w:rPr>
        <w:t xml:space="preserve"> </w:t>
      </w:r>
      <w:r>
        <w:t>на</w:t>
      </w:r>
      <w:r>
        <w:rPr>
          <w:spacing w:val="1"/>
        </w:rPr>
        <w:t xml:space="preserve"> </w:t>
      </w:r>
      <w:r>
        <w:t>получение</w:t>
      </w:r>
      <w:r>
        <w:rPr>
          <w:spacing w:val="1"/>
        </w:rPr>
        <w:t xml:space="preserve"> </w:t>
      </w:r>
      <w:r>
        <w:t>налогового</w:t>
      </w:r>
      <w:r>
        <w:rPr>
          <w:spacing w:val="1"/>
        </w:rPr>
        <w:t xml:space="preserve"> </w:t>
      </w:r>
      <w:r>
        <w:t>вычета,</w:t>
      </w:r>
      <w:r>
        <w:rPr>
          <w:spacing w:val="1"/>
        </w:rPr>
        <w:t xml:space="preserve"> </w:t>
      </w:r>
      <w:r>
        <w:t>рассчитывать</w:t>
      </w:r>
      <w:r>
        <w:rPr>
          <w:spacing w:val="1"/>
        </w:rPr>
        <w:t xml:space="preserve"> </w:t>
      </w:r>
      <w:r>
        <w:t>сумму</w:t>
      </w:r>
      <w:r>
        <w:rPr>
          <w:spacing w:val="1"/>
        </w:rPr>
        <w:t xml:space="preserve"> </w:t>
      </w:r>
      <w:r>
        <w:t>налогов</w:t>
      </w:r>
      <w:r>
        <w:rPr>
          <w:spacing w:val="1"/>
        </w:rPr>
        <w:t xml:space="preserve"> </w:t>
      </w:r>
      <w:r>
        <w:t>к</w:t>
      </w:r>
      <w:r>
        <w:rPr>
          <w:spacing w:val="1"/>
        </w:rPr>
        <w:t xml:space="preserve"> </w:t>
      </w:r>
      <w:r>
        <w:t>уплате.</w:t>
      </w:r>
    </w:p>
    <w:p w:rsidR="00A17566" w:rsidRDefault="00B97671">
      <w:pPr>
        <w:pStyle w:val="a3"/>
        <w:spacing w:before="1"/>
        <w:ind w:left="842"/>
      </w:pPr>
      <w:r>
        <w:rPr>
          <w:u w:val="single"/>
        </w:rPr>
        <w:t>Компетенции</w:t>
      </w:r>
    </w:p>
    <w:p w:rsidR="00A17566" w:rsidRDefault="00B97671">
      <w:pPr>
        <w:pStyle w:val="a3"/>
        <w:ind w:left="842"/>
      </w:pPr>
      <w:r>
        <w:t>Организовывать</w:t>
      </w:r>
      <w:r>
        <w:rPr>
          <w:spacing w:val="56"/>
        </w:rPr>
        <w:t xml:space="preserve"> </w:t>
      </w:r>
      <w:r>
        <w:t>свои</w:t>
      </w:r>
      <w:r>
        <w:rPr>
          <w:spacing w:val="53"/>
        </w:rPr>
        <w:t xml:space="preserve"> </w:t>
      </w:r>
      <w:r>
        <w:t>отношения</w:t>
      </w:r>
      <w:r>
        <w:rPr>
          <w:spacing w:val="53"/>
        </w:rPr>
        <w:t xml:space="preserve"> </w:t>
      </w:r>
      <w:r>
        <w:t>с</w:t>
      </w:r>
      <w:r>
        <w:rPr>
          <w:spacing w:val="54"/>
        </w:rPr>
        <w:t xml:space="preserve"> </w:t>
      </w:r>
      <w:r>
        <w:t>налоговыми</w:t>
      </w:r>
      <w:r>
        <w:rPr>
          <w:spacing w:val="56"/>
        </w:rPr>
        <w:t xml:space="preserve"> </w:t>
      </w:r>
      <w:r>
        <w:t>органами,</w:t>
      </w:r>
      <w:r>
        <w:rPr>
          <w:spacing w:val="55"/>
        </w:rPr>
        <w:t xml:space="preserve"> </w:t>
      </w:r>
      <w:r>
        <w:t>своевременно</w:t>
      </w:r>
      <w:r>
        <w:rPr>
          <w:spacing w:val="55"/>
        </w:rPr>
        <w:t xml:space="preserve"> </w:t>
      </w:r>
      <w:r>
        <w:t>реагировать</w:t>
      </w:r>
      <w:r>
        <w:rPr>
          <w:spacing w:val="57"/>
        </w:rPr>
        <w:t xml:space="preserve"> </w:t>
      </w:r>
      <w:r>
        <w:t>на</w:t>
      </w:r>
      <w:r>
        <w:rPr>
          <w:spacing w:val="-57"/>
        </w:rPr>
        <w:t xml:space="preserve"> </w:t>
      </w:r>
      <w:r>
        <w:t>изменения</w:t>
      </w:r>
      <w:r>
        <w:rPr>
          <w:spacing w:val="-1"/>
        </w:rPr>
        <w:t xml:space="preserve"> </w:t>
      </w:r>
      <w:r>
        <w:t>в</w:t>
      </w:r>
      <w:r>
        <w:rPr>
          <w:spacing w:val="-3"/>
        </w:rPr>
        <w:t xml:space="preserve"> </w:t>
      </w:r>
      <w:r>
        <w:t>налоговом</w:t>
      </w:r>
      <w:r>
        <w:rPr>
          <w:spacing w:val="-1"/>
        </w:rPr>
        <w:t xml:space="preserve"> </w:t>
      </w:r>
      <w:r>
        <w:t>законодательстве.</w:t>
      </w:r>
    </w:p>
    <w:p w:rsidR="00A17566" w:rsidRDefault="00B97671">
      <w:pPr>
        <w:pStyle w:val="1"/>
        <w:spacing w:before="4" w:line="274" w:lineRule="exact"/>
      </w:pPr>
      <w:r>
        <w:t>Модуль</w:t>
      </w:r>
      <w:r>
        <w:rPr>
          <w:spacing w:val="-1"/>
        </w:rPr>
        <w:t xml:space="preserve"> </w:t>
      </w:r>
      <w:r>
        <w:t>4.</w:t>
      </w:r>
      <w:r>
        <w:rPr>
          <w:spacing w:val="-1"/>
        </w:rPr>
        <w:t xml:space="preserve"> </w:t>
      </w:r>
      <w:r>
        <w:t>Страхование:</w:t>
      </w:r>
      <w:r>
        <w:rPr>
          <w:spacing w:val="-1"/>
        </w:rPr>
        <w:t xml:space="preserve"> </w:t>
      </w:r>
      <w:r>
        <w:t>что и</w:t>
      </w:r>
      <w:r>
        <w:rPr>
          <w:spacing w:val="-1"/>
        </w:rPr>
        <w:t xml:space="preserve"> </w:t>
      </w:r>
      <w:r>
        <w:t>как</w:t>
      </w:r>
      <w:r>
        <w:rPr>
          <w:spacing w:val="-3"/>
        </w:rPr>
        <w:t xml:space="preserve"> </w:t>
      </w:r>
      <w:r>
        <w:t>надо страховать,</w:t>
      </w:r>
      <w:r>
        <w:rPr>
          <w:spacing w:val="2"/>
        </w:rPr>
        <w:t xml:space="preserve"> </w:t>
      </w:r>
      <w:r>
        <w:t>чтобы</w:t>
      </w:r>
      <w:r>
        <w:rPr>
          <w:spacing w:val="-4"/>
        </w:rPr>
        <w:t xml:space="preserve"> </w:t>
      </w:r>
      <w:r>
        <w:t>не</w:t>
      </w:r>
      <w:r>
        <w:rPr>
          <w:spacing w:val="-1"/>
        </w:rPr>
        <w:t xml:space="preserve"> </w:t>
      </w:r>
      <w:r>
        <w:t>попасть</w:t>
      </w:r>
      <w:r>
        <w:rPr>
          <w:spacing w:val="-1"/>
        </w:rPr>
        <w:t xml:space="preserve"> </w:t>
      </w:r>
      <w:r>
        <w:t>в</w:t>
      </w:r>
      <w:r>
        <w:rPr>
          <w:spacing w:val="-2"/>
        </w:rPr>
        <w:t xml:space="preserve"> </w:t>
      </w:r>
      <w:r>
        <w:t>беду</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tabs>
          <w:tab w:val="left" w:pos="2458"/>
          <w:tab w:val="left" w:pos="3739"/>
          <w:tab w:val="left" w:pos="4641"/>
          <w:tab w:val="left" w:pos="6487"/>
          <w:tab w:val="left" w:pos="8046"/>
          <w:tab w:val="left" w:pos="9013"/>
        </w:tabs>
        <w:ind w:left="842"/>
      </w:pPr>
      <w:r>
        <w:t>Страхование,</w:t>
      </w:r>
      <w:r>
        <w:tab/>
        <w:t>страховой</w:t>
      </w:r>
      <w:r>
        <w:tab/>
        <w:t>полис,</w:t>
      </w:r>
      <w:r>
        <w:tab/>
        <w:t>имущественное</w:t>
      </w:r>
      <w:r>
        <w:tab/>
        <w:t>страхование,</w:t>
      </w:r>
      <w:r>
        <w:tab/>
        <w:t>личное</w:t>
      </w:r>
      <w:r>
        <w:tab/>
        <w:t>страхование,</w:t>
      </w:r>
    </w:p>
    <w:p w:rsidR="00A17566" w:rsidRDefault="00B97671">
      <w:pPr>
        <w:pStyle w:val="a3"/>
        <w:spacing w:before="66"/>
        <w:ind w:left="842" w:right="362"/>
        <w:jc w:val="both"/>
      </w:pPr>
      <w:r>
        <w:t>страхование</w:t>
      </w:r>
      <w:r>
        <w:rPr>
          <w:spacing w:val="1"/>
        </w:rPr>
        <w:t xml:space="preserve"> </w:t>
      </w:r>
      <w:r>
        <w:t>ответственности,</w:t>
      </w:r>
      <w:r>
        <w:rPr>
          <w:spacing w:val="1"/>
        </w:rPr>
        <w:t xml:space="preserve"> </w:t>
      </w:r>
      <w:r>
        <w:t>страховой</w:t>
      </w:r>
      <w:r>
        <w:rPr>
          <w:spacing w:val="1"/>
        </w:rPr>
        <w:t xml:space="preserve"> </w:t>
      </w:r>
      <w:r>
        <w:t>случай,</w:t>
      </w:r>
      <w:r>
        <w:rPr>
          <w:spacing w:val="1"/>
        </w:rPr>
        <w:t xml:space="preserve"> </w:t>
      </w:r>
      <w:r>
        <w:t>страховая</w:t>
      </w:r>
      <w:r>
        <w:rPr>
          <w:spacing w:val="1"/>
        </w:rPr>
        <w:t xml:space="preserve"> </w:t>
      </w:r>
      <w:r>
        <w:t>выплата,</w:t>
      </w:r>
      <w:r>
        <w:rPr>
          <w:spacing w:val="1"/>
        </w:rPr>
        <w:t xml:space="preserve"> </w:t>
      </w:r>
      <w:r>
        <w:t>обязательное</w:t>
      </w:r>
      <w:r>
        <w:rPr>
          <w:spacing w:val="1"/>
        </w:rPr>
        <w:t xml:space="preserve"> </w:t>
      </w:r>
      <w:r>
        <w:t>и</w:t>
      </w:r>
      <w:r>
        <w:rPr>
          <w:spacing w:val="-57"/>
        </w:rPr>
        <w:t xml:space="preserve"> </w:t>
      </w:r>
      <w:r>
        <w:t>добровольное страхование,</w:t>
      </w:r>
      <w:r>
        <w:rPr>
          <w:spacing w:val="1"/>
        </w:rPr>
        <w:t xml:space="preserve"> </w:t>
      </w:r>
      <w:r>
        <w:t>франшиза,</w:t>
      </w:r>
      <w:r>
        <w:rPr>
          <w:spacing w:val="1"/>
        </w:rPr>
        <w:t xml:space="preserve"> </w:t>
      </w:r>
      <w:r>
        <w:t>страховая</w:t>
      </w:r>
      <w:r>
        <w:rPr>
          <w:spacing w:val="1"/>
        </w:rPr>
        <w:t xml:space="preserve"> </w:t>
      </w:r>
      <w:r>
        <w:t>сумма,</w:t>
      </w:r>
      <w:r>
        <w:rPr>
          <w:spacing w:val="1"/>
        </w:rPr>
        <w:t xml:space="preserve"> </w:t>
      </w:r>
      <w:r>
        <w:t>страховая</w:t>
      </w:r>
      <w:r>
        <w:rPr>
          <w:spacing w:val="1"/>
        </w:rPr>
        <w:t xml:space="preserve"> </w:t>
      </w:r>
      <w:r>
        <w:t>стоимость,</w:t>
      </w:r>
      <w:r>
        <w:rPr>
          <w:spacing w:val="1"/>
        </w:rPr>
        <w:t xml:space="preserve"> </w:t>
      </w:r>
      <w:r>
        <w:t>страховая</w:t>
      </w:r>
      <w:r>
        <w:rPr>
          <w:spacing w:val="1"/>
        </w:rPr>
        <w:t xml:space="preserve"> </w:t>
      </w:r>
      <w:r>
        <w:t>премия. Страховой рынок, основные участники страхового рынка, особенности развития</w:t>
      </w:r>
      <w:r>
        <w:rPr>
          <w:spacing w:val="1"/>
        </w:rPr>
        <w:t xml:space="preserve"> </w:t>
      </w:r>
      <w:r>
        <w:t>страхового рынка в России, классификация страховых продуктов, условия осуществления</w:t>
      </w:r>
      <w:r>
        <w:rPr>
          <w:spacing w:val="1"/>
        </w:rPr>
        <w:t xml:space="preserve"> </w:t>
      </w:r>
      <w:r>
        <w:t>различных</w:t>
      </w:r>
      <w:r>
        <w:rPr>
          <w:spacing w:val="1"/>
        </w:rPr>
        <w:t xml:space="preserve"> </w:t>
      </w:r>
      <w:r>
        <w:t>видов</w:t>
      </w:r>
      <w:r>
        <w:rPr>
          <w:spacing w:val="1"/>
        </w:rPr>
        <w:t xml:space="preserve"> </w:t>
      </w:r>
      <w:r>
        <w:t>страхования,</w:t>
      </w:r>
      <w:r>
        <w:rPr>
          <w:spacing w:val="1"/>
        </w:rPr>
        <w:t xml:space="preserve"> </w:t>
      </w:r>
      <w:r>
        <w:t>алгоритм</w:t>
      </w:r>
      <w:r>
        <w:rPr>
          <w:spacing w:val="1"/>
        </w:rPr>
        <w:t xml:space="preserve"> </w:t>
      </w:r>
      <w:r>
        <w:t>действий</w:t>
      </w:r>
      <w:r>
        <w:rPr>
          <w:spacing w:val="1"/>
        </w:rPr>
        <w:t xml:space="preserve"> </w:t>
      </w:r>
      <w:r>
        <w:t>при</w:t>
      </w:r>
      <w:r>
        <w:rPr>
          <w:spacing w:val="1"/>
        </w:rPr>
        <w:t xml:space="preserve"> </w:t>
      </w:r>
      <w:r>
        <w:t>наступлении</w:t>
      </w:r>
      <w:r>
        <w:rPr>
          <w:spacing w:val="1"/>
        </w:rPr>
        <w:t xml:space="preserve"> </w:t>
      </w:r>
      <w:r>
        <w:t>страховых</w:t>
      </w:r>
      <w:r>
        <w:rPr>
          <w:spacing w:val="1"/>
        </w:rPr>
        <w:t xml:space="preserve"> </w:t>
      </w:r>
      <w:r>
        <w:t>случаев,</w:t>
      </w:r>
      <w:r>
        <w:rPr>
          <w:spacing w:val="-57"/>
        </w:rPr>
        <w:t xml:space="preserve"> </w:t>
      </w:r>
      <w:r>
        <w:t>особенности выбора</w:t>
      </w:r>
      <w:r>
        <w:rPr>
          <w:spacing w:val="-1"/>
        </w:rPr>
        <w:t xml:space="preserve"> </w:t>
      </w:r>
      <w:r>
        <w:t>страховой компании.</w:t>
      </w:r>
    </w:p>
    <w:p w:rsidR="00A17566" w:rsidRDefault="00B97671">
      <w:pPr>
        <w:pStyle w:val="a3"/>
        <w:spacing w:before="1"/>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70"/>
        <w:jc w:val="both"/>
      </w:pPr>
      <w:r>
        <w:t>Осознать</w:t>
      </w:r>
      <w:r>
        <w:rPr>
          <w:spacing w:val="1"/>
        </w:rPr>
        <w:t xml:space="preserve"> </w:t>
      </w:r>
      <w:r>
        <w:t>цель,</w:t>
      </w:r>
      <w:r>
        <w:rPr>
          <w:spacing w:val="1"/>
        </w:rPr>
        <w:t xml:space="preserve"> </w:t>
      </w:r>
      <w:r>
        <w:t>задачи</w:t>
      </w:r>
      <w:r>
        <w:rPr>
          <w:spacing w:val="1"/>
        </w:rPr>
        <w:t xml:space="preserve"> </w:t>
      </w:r>
      <w:r>
        <w:t>и</w:t>
      </w:r>
      <w:r>
        <w:rPr>
          <w:spacing w:val="1"/>
        </w:rPr>
        <w:t xml:space="preserve"> </w:t>
      </w:r>
      <w:r>
        <w:t>принципы</w:t>
      </w:r>
      <w:r>
        <w:rPr>
          <w:spacing w:val="1"/>
        </w:rPr>
        <w:t xml:space="preserve"> </w:t>
      </w:r>
      <w:r>
        <w:t>страхования,</w:t>
      </w:r>
      <w:r>
        <w:rPr>
          <w:spacing w:val="1"/>
        </w:rPr>
        <w:t xml:space="preserve"> </w:t>
      </w:r>
      <w:r>
        <w:t>понимать</w:t>
      </w:r>
      <w:r>
        <w:rPr>
          <w:spacing w:val="1"/>
        </w:rPr>
        <w:t xml:space="preserve"> </w:t>
      </w:r>
      <w:r>
        <w:t>важность</w:t>
      </w:r>
      <w:r>
        <w:rPr>
          <w:spacing w:val="1"/>
        </w:rPr>
        <w:t xml:space="preserve"> </w:t>
      </w:r>
      <w:r>
        <w:t>приобретения</w:t>
      </w:r>
      <w:r>
        <w:rPr>
          <w:spacing w:val="-57"/>
        </w:rPr>
        <w:t xml:space="preserve"> </w:t>
      </w:r>
      <w:r>
        <w:t>страховых услуг, уметь правильно выбирать страховые продукты, знать преимущества и</w:t>
      </w:r>
      <w:r>
        <w:rPr>
          <w:spacing w:val="1"/>
        </w:rPr>
        <w:t xml:space="preserve"> </w:t>
      </w:r>
      <w:r>
        <w:t>недостатки</w:t>
      </w:r>
      <w:r>
        <w:rPr>
          <w:spacing w:val="2"/>
        </w:rPr>
        <w:t xml:space="preserve"> </w:t>
      </w:r>
      <w:r>
        <w:t>условий договоров</w:t>
      </w:r>
      <w:r>
        <w:rPr>
          <w:spacing w:val="-1"/>
        </w:rPr>
        <w:t xml:space="preserve"> </w:t>
      </w:r>
      <w:r>
        <w:t>страхования.</w:t>
      </w:r>
    </w:p>
    <w:p w:rsidR="00A17566" w:rsidRDefault="00B97671">
      <w:pPr>
        <w:pStyle w:val="a3"/>
        <w:ind w:left="842"/>
      </w:pPr>
      <w:r>
        <w:rPr>
          <w:u w:val="single"/>
        </w:rPr>
        <w:t>Умения</w:t>
      </w:r>
    </w:p>
    <w:p w:rsidR="00A17566" w:rsidRDefault="00B97671">
      <w:pPr>
        <w:pStyle w:val="a3"/>
        <w:ind w:left="842" w:right="363"/>
        <w:jc w:val="both"/>
      </w:pPr>
      <w:r>
        <w:t>Понимать</w:t>
      </w:r>
      <w:r>
        <w:rPr>
          <w:spacing w:val="1"/>
        </w:rPr>
        <w:t xml:space="preserve"> </w:t>
      </w:r>
      <w:r>
        <w:t>содержание</w:t>
      </w:r>
      <w:r>
        <w:rPr>
          <w:spacing w:val="1"/>
        </w:rPr>
        <w:t xml:space="preserve"> </w:t>
      </w:r>
      <w:r>
        <w:t>договора</w:t>
      </w:r>
      <w:r>
        <w:rPr>
          <w:spacing w:val="1"/>
        </w:rPr>
        <w:t xml:space="preserve"> </w:t>
      </w:r>
      <w:r>
        <w:t>страхования,</w:t>
      </w:r>
      <w:r>
        <w:rPr>
          <w:spacing w:val="1"/>
        </w:rPr>
        <w:t xml:space="preserve"> </w:t>
      </w:r>
      <w:r>
        <w:t>уметь</w:t>
      </w:r>
      <w:r>
        <w:rPr>
          <w:spacing w:val="1"/>
        </w:rPr>
        <w:t xml:space="preserve"> </w:t>
      </w:r>
      <w:r>
        <w:t>работать</w:t>
      </w:r>
      <w:r>
        <w:rPr>
          <w:spacing w:val="1"/>
        </w:rPr>
        <w:t xml:space="preserve"> </w:t>
      </w:r>
      <w:r>
        <w:t>с</w:t>
      </w:r>
      <w:r>
        <w:rPr>
          <w:spacing w:val="1"/>
        </w:rPr>
        <w:t xml:space="preserve"> </w:t>
      </w:r>
      <w:r>
        <w:t>правилами</w:t>
      </w:r>
      <w:r>
        <w:rPr>
          <w:spacing w:val="1"/>
        </w:rPr>
        <w:t xml:space="preserve"> </w:t>
      </w:r>
      <w:r>
        <w:t>страхования,</w:t>
      </w:r>
      <w:r>
        <w:rPr>
          <w:spacing w:val="-57"/>
        </w:rPr>
        <w:t xml:space="preserve"> </w:t>
      </w:r>
      <w:r>
        <w:t>уметь</w:t>
      </w:r>
      <w:r>
        <w:rPr>
          <w:spacing w:val="1"/>
        </w:rPr>
        <w:t xml:space="preserve"> </w:t>
      </w:r>
      <w:r>
        <w:t>актуализировать</w:t>
      </w:r>
      <w:r>
        <w:rPr>
          <w:spacing w:val="1"/>
        </w:rPr>
        <w:t xml:space="preserve"> </w:t>
      </w:r>
      <w:r>
        <w:t>страховую</w:t>
      </w:r>
      <w:r>
        <w:rPr>
          <w:spacing w:val="1"/>
        </w:rPr>
        <w:t xml:space="preserve"> </w:t>
      </w:r>
      <w:r>
        <w:t>информацию,</w:t>
      </w:r>
      <w:r>
        <w:rPr>
          <w:spacing w:val="1"/>
        </w:rPr>
        <w:t xml:space="preserve"> </w:t>
      </w:r>
      <w:r>
        <w:t>уметь</w:t>
      </w:r>
      <w:r>
        <w:rPr>
          <w:spacing w:val="1"/>
        </w:rPr>
        <w:t xml:space="preserve"> </w:t>
      </w:r>
      <w:r>
        <w:t>правильно</w:t>
      </w:r>
      <w:r>
        <w:rPr>
          <w:spacing w:val="1"/>
        </w:rPr>
        <w:t xml:space="preserve"> </w:t>
      </w:r>
      <w:r>
        <w:t>выбрать</w:t>
      </w:r>
      <w:r>
        <w:rPr>
          <w:spacing w:val="1"/>
        </w:rPr>
        <w:t xml:space="preserve"> </w:t>
      </w:r>
      <w:r>
        <w:t>условия</w:t>
      </w:r>
      <w:r>
        <w:rPr>
          <w:spacing w:val="1"/>
        </w:rPr>
        <w:t xml:space="preserve"> </w:t>
      </w:r>
      <w:r>
        <w:t>страхования, уметь оперировать страховой терминологией, разбираться в критериях выбора</w:t>
      </w:r>
      <w:r>
        <w:rPr>
          <w:spacing w:val="-57"/>
        </w:rPr>
        <w:t xml:space="preserve"> </w:t>
      </w:r>
      <w:r>
        <w:t>страховой</w:t>
      </w:r>
      <w:r>
        <w:rPr>
          <w:spacing w:val="-1"/>
        </w:rPr>
        <w:t xml:space="preserve"> </w:t>
      </w:r>
      <w:r>
        <w:t>компании.</w:t>
      </w:r>
    </w:p>
    <w:p w:rsidR="00A17566" w:rsidRDefault="00B97671">
      <w:pPr>
        <w:pStyle w:val="a3"/>
        <w:ind w:left="842"/>
      </w:pPr>
      <w:r>
        <w:rPr>
          <w:u w:val="single"/>
        </w:rPr>
        <w:t>Компетенции</w:t>
      </w:r>
    </w:p>
    <w:p w:rsidR="00A17566" w:rsidRDefault="00B97671">
      <w:pPr>
        <w:pStyle w:val="a3"/>
        <w:ind w:left="842" w:right="368"/>
        <w:jc w:val="both"/>
      </w:pPr>
      <w:r>
        <w:t>Понимать нужность и важность процедуры страхования, проводить сравнение страховых</w:t>
      </w:r>
      <w:r>
        <w:rPr>
          <w:spacing w:val="1"/>
        </w:rPr>
        <w:t xml:space="preserve"> </w:t>
      </w:r>
      <w:r>
        <w:t>продуктов, принимать правильные решения о страховании на основе проведения анализа</w:t>
      </w:r>
      <w:r>
        <w:rPr>
          <w:spacing w:val="1"/>
        </w:rPr>
        <w:t xml:space="preserve"> </w:t>
      </w:r>
      <w:r>
        <w:t>жизненной</w:t>
      </w:r>
      <w:r>
        <w:rPr>
          <w:spacing w:val="14"/>
        </w:rPr>
        <w:t xml:space="preserve"> </w:t>
      </w:r>
      <w:r>
        <w:t>ситуации,</w:t>
      </w:r>
      <w:r>
        <w:rPr>
          <w:spacing w:val="14"/>
        </w:rPr>
        <w:t xml:space="preserve"> </w:t>
      </w:r>
      <w:r>
        <w:t>оценивать</w:t>
      </w:r>
      <w:r>
        <w:rPr>
          <w:spacing w:val="16"/>
        </w:rPr>
        <w:t xml:space="preserve"> </w:t>
      </w:r>
      <w:r>
        <w:t>надёжность</w:t>
      </w:r>
      <w:r>
        <w:rPr>
          <w:spacing w:val="16"/>
        </w:rPr>
        <w:t xml:space="preserve"> </w:t>
      </w:r>
      <w:r>
        <w:t>страховой</w:t>
      </w:r>
      <w:r>
        <w:rPr>
          <w:spacing w:val="15"/>
        </w:rPr>
        <w:t xml:space="preserve"> </w:t>
      </w:r>
      <w:r>
        <w:t>компании,</w:t>
      </w:r>
      <w:r>
        <w:rPr>
          <w:spacing w:val="14"/>
        </w:rPr>
        <w:t xml:space="preserve"> </w:t>
      </w:r>
      <w:r>
        <w:t>оценивать</w:t>
      </w:r>
      <w:r>
        <w:rPr>
          <w:spacing w:val="16"/>
        </w:rPr>
        <w:t xml:space="preserve"> </w:t>
      </w:r>
      <w:r>
        <w:t>правильность</w:t>
      </w:r>
      <w:r>
        <w:rPr>
          <w:spacing w:val="-58"/>
        </w:rPr>
        <w:t xml:space="preserve"> </w:t>
      </w:r>
      <w:r>
        <w:t>и</w:t>
      </w:r>
      <w:r>
        <w:rPr>
          <w:spacing w:val="-1"/>
        </w:rPr>
        <w:t xml:space="preserve"> </w:t>
      </w:r>
      <w:r>
        <w:t>прозрачность</w:t>
      </w:r>
      <w:r>
        <w:rPr>
          <w:spacing w:val="2"/>
        </w:rPr>
        <w:t xml:space="preserve"> </w:t>
      </w:r>
      <w:r>
        <w:t>условий страхования.</w:t>
      </w:r>
    </w:p>
    <w:p w:rsidR="00A17566" w:rsidRDefault="00B97671">
      <w:pPr>
        <w:pStyle w:val="1"/>
        <w:spacing w:before="5" w:line="274" w:lineRule="exact"/>
      </w:pPr>
      <w:r>
        <w:t>Модуль</w:t>
      </w:r>
      <w:r>
        <w:rPr>
          <w:spacing w:val="-2"/>
        </w:rPr>
        <w:t xml:space="preserve"> </w:t>
      </w:r>
      <w:r>
        <w:t>5.</w:t>
      </w:r>
      <w:r>
        <w:rPr>
          <w:spacing w:val="-2"/>
        </w:rPr>
        <w:t xml:space="preserve"> </w:t>
      </w:r>
      <w:r>
        <w:t>Собственный</w:t>
      </w:r>
      <w:r>
        <w:rPr>
          <w:spacing w:val="-1"/>
        </w:rPr>
        <w:t xml:space="preserve"> </w:t>
      </w:r>
      <w:r>
        <w:t>бизнес:</w:t>
      </w:r>
      <w:r>
        <w:rPr>
          <w:spacing w:val="-2"/>
        </w:rPr>
        <w:t xml:space="preserve"> </w:t>
      </w:r>
      <w:r>
        <w:t>как</w:t>
      </w:r>
      <w:r>
        <w:rPr>
          <w:spacing w:val="-1"/>
        </w:rPr>
        <w:t xml:space="preserve"> </w:t>
      </w:r>
      <w:r>
        <w:t>создать</w:t>
      </w:r>
      <w:r>
        <w:rPr>
          <w:spacing w:val="57"/>
        </w:rPr>
        <w:t xml:space="preserve"> </w:t>
      </w:r>
      <w:r>
        <w:t>и</w:t>
      </w:r>
      <w:r>
        <w:rPr>
          <w:spacing w:val="-1"/>
        </w:rPr>
        <w:t xml:space="preserve"> </w:t>
      </w:r>
      <w:r>
        <w:t>не</w:t>
      </w:r>
      <w:r>
        <w:rPr>
          <w:spacing w:val="-2"/>
        </w:rPr>
        <w:t xml:space="preserve"> </w:t>
      </w:r>
      <w:r>
        <w:t>потерять</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ind w:left="842" w:right="364"/>
        <w:jc w:val="both"/>
      </w:pPr>
      <w:r>
        <w:t>Бизнес, уставный капитал, привлечённый капитал, бизнес-план, доходы, расходы, прибыль,</w:t>
      </w:r>
      <w:r>
        <w:rPr>
          <w:spacing w:val="-57"/>
        </w:rPr>
        <w:t xml:space="preserve"> </w:t>
      </w:r>
      <w:r>
        <w:lastRenderedPageBreak/>
        <w:t>бухгалтерский</w:t>
      </w:r>
      <w:r>
        <w:rPr>
          <w:spacing w:val="1"/>
        </w:rPr>
        <w:t xml:space="preserve"> </w:t>
      </w:r>
      <w:r>
        <w:t>учёт,</w:t>
      </w:r>
      <w:r>
        <w:rPr>
          <w:spacing w:val="1"/>
        </w:rPr>
        <w:t xml:space="preserve"> </w:t>
      </w:r>
      <w:r>
        <w:t>маркетинг,</w:t>
      </w:r>
      <w:r>
        <w:rPr>
          <w:spacing w:val="1"/>
        </w:rPr>
        <w:t xml:space="preserve"> </w:t>
      </w:r>
      <w:r>
        <w:t>менеджмент,</w:t>
      </w:r>
      <w:r>
        <w:rPr>
          <w:spacing w:val="1"/>
        </w:rPr>
        <w:t xml:space="preserve"> </w:t>
      </w:r>
      <w:r>
        <w:t>налоги,</w:t>
      </w:r>
      <w:r>
        <w:rPr>
          <w:spacing w:val="1"/>
        </w:rPr>
        <w:t xml:space="preserve"> </w:t>
      </w:r>
      <w:r>
        <w:t>риски,</w:t>
      </w:r>
      <w:r>
        <w:rPr>
          <w:spacing w:val="1"/>
        </w:rPr>
        <w:t xml:space="preserve"> </w:t>
      </w:r>
      <w:r>
        <w:t>малый</w:t>
      </w:r>
      <w:r>
        <w:rPr>
          <w:spacing w:val="1"/>
        </w:rPr>
        <w:t xml:space="preserve"> </w:t>
      </w:r>
      <w:r>
        <w:t>и</w:t>
      </w:r>
      <w:r>
        <w:rPr>
          <w:spacing w:val="1"/>
        </w:rPr>
        <w:t xml:space="preserve"> </w:t>
      </w:r>
      <w:r>
        <w:t>средний</w:t>
      </w:r>
      <w:r>
        <w:rPr>
          <w:spacing w:val="1"/>
        </w:rPr>
        <w:t xml:space="preserve"> </w:t>
      </w:r>
      <w:r>
        <w:t>бизнес.</w:t>
      </w:r>
      <w:r>
        <w:rPr>
          <w:spacing w:val="1"/>
        </w:rPr>
        <w:t xml:space="preserve"> </w:t>
      </w:r>
      <w:r>
        <w:t>Понятие малого и среднего бизнеса, порядок формирования уставного капитала, структура</w:t>
      </w:r>
      <w:r>
        <w:rPr>
          <w:spacing w:val="1"/>
        </w:rPr>
        <w:t xml:space="preserve"> </w:t>
      </w:r>
      <w:r>
        <w:t>доходов и расходов, порядок расчёта прибыли, необходимость и назначение бухгалтерского</w:t>
      </w:r>
      <w:r>
        <w:rPr>
          <w:spacing w:val="-57"/>
        </w:rPr>
        <w:t xml:space="preserve"> </w:t>
      </w:r>
      <w:r>
        <w:t>учёта,</w:t>
      </w:r>
      <w:r>
        <w:rPr>
          <w:spacing w:val="1"/>
        </w:rPr>
        <w:t xml:space="preserve"> </w:t>
      </w:r>
      <w:r>
        <w:t>функции</w:t>
      </w:r>
      <w:r>
        <w:rPr>
          <w:spacing w:val="1"/>
        </w:rPr>
        <w:t xml:space="preserve"> </w:t>
      </w:r>
      <w:r>
        <w:t>маркетинга</w:t>
      </w:r>
      <w:r>
        <w:rPr>
          <w:spacing w:val="1"/>
        </w:rPr>
        <w:t xml:space="preserve"> </w:t>
      </w:r>
      <w:r>
        <w:t>и</w:t>
      </w:r>
      <w:r>
        <w:rPr>
          <w:spacing w:val="1"/>
        </w:rPr>
        <w:t xml:space="preserve"> </w:t>
      </w:r>
      <w:r>
        <w:t>менеджмента</w:t>
      </w:r>
      <w:r>
        <w:rPr>
          <w:spacing w:val="1"/>
        </w:rPr>
        <w:t xml:space="preserve"> </w:t>
      </w:r>
      <w:r>
        <w:t>в</w:t>
      </w:r>
      <w:r>
        <w:rPr>
          <w:spacing w:val="1"/>
        </w:rPr>
        <w:t xml:space="preserve"> </w:t>
      </w:r>
      <w:r>
        <w:t>работе</w:t>
      </w:r>
      <w:r>
        <w:rPr>
          <w:spacing w:val="1"/>
        </w:rPr>
        <w:t xml:space="preserve"> </w:t>
      </w:r>
      <w:r>
        <w:t>предприятия,</w:t>
      </w:r>
      <w:r>
        <w:rPr>
          <w:spacing w:val="1"/>
        </w:rPr>
        <w:t xml:space="preserve"> </w:t>
      </w:r>
      <w:r>
        <w:t>порядок</w:t>
      </w:r>
      <w:r>
        <w:rPr>
          <w:spacing w:val="60"/>
        </w:rPr>
        <w:t xml:space="preserve"> </w:t>
      </w:r>
      <w:r>
        <w:t>расчёта</w:t>
      </w:r>
      <w:r>
        <w:rPr>
          <w:spacing w:val="60"/>
        </w:rPr>
        <w:t xml:space="preserve"> </w:t>
      </w:r>
      <w:r>
        <w:t>и</w:t>
      </w:r>
      <w:r>
        <w:rPr>
          <w:spacing w:val="1"/>
        </w:rPr>
        <w:t xml:space="preserve"> </w:t>
      </w:r>
      <w:r>
        <w:t>уплаты</w:t>
      </w:r>
      <w:r>
        <w:rPr>
          <w:spacing w:val="-1"/>
        </w:rPr>
        <w:t xml:space="preserve"> </w:t>
      </w:r>
      <w:r>
        <w:t>налогов</w:t>
      </w:r>
      <w:r>
        <w:rPr>
          <w:spacing w:val="-2"/>
        </w:rPr>
        <w:t xml:space="preserve"> </w:t>
      </w:r>
      <w:r>
        <w:t>в</w:t>
      </w:r>
      <w:r>
        <w:rPr>
          <w:spacing w:val="-1"/>
        </w:rPr>
        <w:t xml:space="preserve"> </w:t>
      </w:r>
      <w:r>
        <w:t>малом</w:t>
      </w:r>
      <w:r>
        <w:rPr>
          <w:spacing w:val="-2"/>
        </w:rPr>
        <w:t xml:space="preserve"> </w:t>
      </w:r>
      <w:r>
        <w:t>и</w:t>
      </w:r>
      <w:r>
        <w:rPr>
          <w:spacing w:val="-1"/>
        </w:rPr>
        <w:t xml:space="preserve"> </w:t>
      </w:r>
      <w:r>
        <w:t>среднем</w:t>
      </w:r>
      <w:r>
        <w:rPr>
          <w:spacing w:val="-1"/>
        </w:rPr>
        <w:t xml:space="preserve"> </w:t>
      </w:r>
      <w:r>
        <w:t>бизнесе,</w:t>
      </w:r>
      <w:r>
        <w:rPr>
          <w:spacing w:val="-1"/>
        </w:rPr>
        <w:t xml:space="preserve"> </w:t>
      </w:r>
      <w:r>
        <w:t>определение</w:t>
      </w:r>
      <w:r>
        <w:rPr>
          <w:spacing w:val="-1"/>
        </w:rPr>
        <w:t xml:space="preserve"> </w:t>
      </w:r>
      <w:r>
        <w:t>рисков</w:t>
      </w:r>
      <w:r>
        <w:rPr>
          <w:spacing w:val="-1"/>
        </w:rPr>
        <w:t xml:space="preserve"> </w:t>
      </w:r>
      <w:r>
        <w:t>и</w:t>
      </w:r>
      <w:r>
        <w:rPr>
          <w:spacing w:val="-1"/>
        </w:rPr>
        <w:t xml:space="preserve"> </w:t>
      </w:r>
      <w:r>
        <w:t>их снижение.</w:t>
      </w:r>
    </w:p>
    <w:p w:rsidR="00A17566" w:rsidRDefault="00B97671">
      <w:pPr>
        <w:pStyle w:val="a3"/>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63"/>
        <w:jc w:val="both"/>
      </w:pPr>
      <w:r>
        <w:t>Понимание</w:t>
      </w:r>
      <w:r>
        <w:rPr>
          <w:spacing w:val="1"/>
        </w:rPr>
        <w:t xml:space="preserve"> </w:t>
      </w:r>
      <w:r>
        <w:t>порядка</w:t>
      </w:r>
      <w:r>
        <w:rPr>
          <w:spacing w:val="1"/>
        </w:rPr>
        <w:t xml:space="preserve"> </w:t>
      </w:r>
      <w:r>
        <w:t>функционирования</w:t>
      </w:r>
      <w:r>
        <w:rPr>
          <w:spacing w:val="1"/>
        </w:rPr>
        <w:t xml:space="preserve"> </w:t>
      </w:r>
      <w:r>
        <w:t>предприятия,</w:t>
      </w:r>
      <w:r>
        <w:rPr>
          <w:spacing w:val="1"/>
        </w:rPr>
        <w:t xml:space="preserve"> </w:t>
      </w:r>
      <w:r>
        <w:t>роли</w:t>
      </w:r>
      <w:r>
        <w:rPr>
          <w:spacing w:val="1"/>
        </w:rPr>
        <w:t xml:space="preserve"> </w:t>
      </w:r>
      <w:r>
        <w:t>уставного</w:t>
      </w:r>
      <w:r>
        <w:rPr>
          <w:spacing w:val="1"/>
        </w:rPr>
        <w:t xml:space="preserve"> </w:t>
      </w:r>
      <w:r>
        <w:t>и</w:t>
      </w:r>
      <w:r>
        <w:rPr>
          <w:spacing w:val="1"/>
        </w:rPr>
        <w:t xml:space="preserve"> </w:t>
      </w:r>
      <w:r>
        <w:t>привлечённого</w:t>
      </w:r>
      <w:r>
        <w:rPr>
          <w:spacing w:val="1"/>
        </w:rPr>
        <w:t xml:space="preserve"> </w:t>
      </w:r>
      <w:r>
        <w:t>капиталов в его развитии, необходимости учёта доходов и расходов в процессе ведения</w:t>
      </w:r>
      <w:r>
        <w:rPr>
          <w:spacing w:val="1"/>
        </w:rPr>
        <w:t xml:space="preserve"> </w:t>
      </w:r>
      <w:r>
        <w:t>бизнеса.</w:t>
      </w:r>
    </w:p>
    <w:p w:rsidR="00A17566" w:rsidRDefault="00B97671">
      <w:pPr>
        <w:pStyle w:val="a3"/>
        <w:spacing w:before="1"/>
        <w:ind w:left="842"/>
      </w:pPr>
      <w:r>
        <w:rPr>
          <w:u w:val="single"/>
        </w:rPr>
        <w:t>Умения</w:t>
      </w:r>
    </w:p>
    <w:p w:rsidR="00A17566" w:rsidRDefault="00B97671">
      <w:pPr>
        <w:pStyle w:val="a3"/>
        <w:ind w:left="842" w:right="361"/>
        <w:jc w:val="both"/>
      </w:pPr>
      <w:r>
        <w:t>Определять</w:t>
      </w:r>
      <w:r>
        <w:rPr>
          <w:spacing w:val="1"/>
        </w:rPr>
        <w:t xml:space="preserve"> </w:t>
      </w:r>
      <w:r>
        <w:t>потребность</w:t>
      </w:r>
      <w:r>
        <w:rPr>
          <w:spacing w:val="1"/>
        </w:rPr>
        <w:t xml:space="preserve"> </w:t>
      </w:r>
      <w:r>
        <w:t>в</w:t>
      </w:r>
      <w:r>
        <w:rPr>
          <w:spacing w:val="1"/>
        </w:rPr>
        <w:t xml:space="preserve"> </w:t>
      </w:r>
      <w:r>
        <w:t>капитале</w:t>
      </w:r>
      <w:r>
        <w:rPr>
          <w:spacing w:val="1"/>
        </w:rPr>
        <w:t xml:space="preserve"> </w:t>
      </w:r>
      <w:r>
        <w:t>для</w:t>
      </w:r>
      <w:r>
        <w:rPr>
          <w:spacing w:val="1"/>
        </w:rPr>
        <w:t xml:space="preserve"> </w:t>
      </w:r>
      <w:r>
        <w:t>развития</w:t>
      </w:r>
      <w:r>
        <w:rPr>
          <w:spacing w:val="1"/>
        </w:rPr>
        <w:t xml:space="preserve"> </w:t>
      </w:r>
      <w:r>
        <w:t>бизнеса,</w:t>
      </w:r>
      <w:r>
        <w:rPr>
          <w:spacing w:val="1"/>
        </w:rPr>
        <w:t xml:space="preserve"> </w:t>
      </w:r>
      <w:r>
        <w:t>составлять</w:t>
      </w:r>
      <w:r>
        <w:rPr>
          <w:spacing w:val="1"/>
        </w:rPr>
        <w:t xml:space="preserve"> </w:t>
      </w:r>
      <w:r>
        <w:t>бизнес-план,</w:t>
      </w:r>
      <w:r>
        <w:rPr>
          <w:spacing w:val="-57"/>
        </w:rPr>
        <w:t xml:space="preserve"> </w:t>
      </w:r>
      <w:r>
        <w:t>рассчитывать прибыль, налоги, знать порядок уплаты налогов в малом и среднем бизнесе,</w:t>
      </w:r>
      <w:r>
        <w:rPr>
          <w:spacing w:val="1"/>
        </w:rPr>
        <w:t xml:space="preserve"> </w:t>
      </w:r>
      <w:r>
        <w:t>строить структуру</w:t>
      </w:r>
      <w:r>
        <w:rPr>
          <w:spacing w:val="-1"/>
        </w:rPr>
        <w:t xml:space="preserve"> </w:t>
      </w:r>
      <w:r>
        <w:t>управления на</w:t>
      </w:r>
      <w:r>
        <w:rPr>
          <w:spacing w:val="-1"/>
        </w:rPr>
        <w:t xml:space="preserve"> </w:t>
      </w:r>
      <w:r>
        <w:t>предприятии.</w:t>
      </w:r>
    </w:p>
    <w:p w:rsidR="00A17566" w:rsidRDefault="00B97671">
      <w:pPr>
        <w:pStyle w:val="a3"/>
        <w:ind w:left="842"/>
      </w:pPr>
      <w:r>
        <w:rPr>
          <w:u w:val="single"/>
        </w:rPr>
        <w:t>Компетенции</w:t>
      </w:r>
    </w:p>
    <w:p w:rsidR="00A17566" w:rsidRDefault="00B97671">
      <w:pPr>
        <w:pStyle w:val="a3"/>
        <w:ind w:left="842" w:right="366"/>
        <w:jc w:val="both"/>
      </w:pPr>
      <w:r>
        <w:t>Знание ключевых этапов создания бизнеса, структуры бизнес-плана, финансовых расчётов,</w:t>
      </w:r>
      <w:r>
        <w:rPr>
          <w:spacing w:val="1"/>
        </w:rPr>
        <w:t xml:space="preserve"> </w:t>
      </w:r>
      <w:r>
        <w:t>необходимых для ведения бизнеса, знание основ маркетинга и менеджмента, необходимых</w:t>
      </w:r>
      <w:r>
        <w:rPr>
          <w:spacing w:val="1"/>
        </w:rPr>
        <w:t xml:space="preserve"> </w:t>
      </w:r>
      <w:r>
        <w:t>для</w:t>
      </w:r>
      <w:r>
        <w:rPr>
          <w:spacing w:val="1"/>
        </w:rPr>
        <w:t xml:space="preserve"> </w:t>
      </w:r>
      <w:r>
        <w:t>управления вновь созданным</w:t>
      </w:r>
      <w:r>
        <w:rPr>
          <w:spacing w:val="-2"/>
        </w:rPr>
        <w:t xml:space="preserve"> </w:t>
      </w:r>
      <w:r>
        <w:t>предприятием.</w:t>
      </w:r>
    </w:p>
    <w:p w:rsidR="00A17566" w:rsidRDefault="00B97671">
      <w:pPr>
        <w:pStyle w:val="1"/>
        <w:spacing w:before="5" w:line="274" w:lineRule="exact"/>
      </w:pPr>
      <w:r>
        <w:t>Модуль</w:t>
      </w:r>
      <w:r>
        <w:rPr>
          <w:spacing w:val="-3"/>
        </w:rPr>
        <w:t xml:space="preserve"> </w:t>
      </w:r>
      <w:r>
        <w:t>6.</w:t>
      </w:r>
      <w:r>
        <w:rPr>
          <w:spacing w:val="-2"/>
        </w:rPr>
        <w:t xml:space="preserve"> </w:t>
      </w:r>
      <w:r>
        <w:t>Финансовые</w:t>
      </w:r>
      <w:r>
        <w:rPr>
          <w:spacing w:val="-3"/>
        </w:rPr>
        <w:t xml:space="preserve"> </w:t>
      </w:r>
      <w:r>
        <w:t>мошенничества:</w:t>
      </w:r>
      <w:r>
        <w:rPr>
          <w:spacing w:val="-3"/>
        </w:rPr>
        <w:t xml:space="preserve"> </w:t>
      </w:r>
      <w:r>
        <w:t>как</w:t>
      </w:r>
      <w:r>
        <w:rPr>
          <w:spacing w:val="-3"/>
        </w:rPr>
        <w:t xml:space="preserve"> </w:t>
      </w:r>
      <w:r>
        <w:t>распознать</w:t>
      </w:r>
      <w:r>
        <w:rPr>
          <w:spacing w:val="-2"/>
        </w:rPr>
        <w:t xml:space="preserve"> </w:t>
      </w:r>
      <w:r>
        <w:t>и</w:t>
      </w:r>
      <w:r>
        <w:rPr>
          <w:spacing w:val="-1"/>
        </w:rPr>
        <w:t xml:space="preserve"> </w:t>
      </w:r>
      <w:r>
        <w:t>не</w:t>
      </w:r>
      <w:r>
        <w:rPr>
          <w:spacing w:val="-3"/>
        </w:rPr>
        <w:t xml:space="preserve"> </w:t>
      </w:r>
      <w:r>
        <w:t>стать</w:t>
      </w:r>
      <w:r>
        <w:rPr>
          <w:spacing w:val="-3"/>
        </w:rPr>
        <w:t xml:space="preserve"> </w:t>
      </w:r>
      <w:r>
        <w:t>жертвой</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ind w:left="842" w:right="362"/>
        <w:jc w:val="both"/>
      </w:pPr>
      <w:r>
        <w:t>Инвестиции,</w:t>
      </w:r>
      <w:r>
        <w:rPr>
          <w:spacing w:val="1"/>
        </w:rPr>
        <w:t xml:space="preserve"> </w:t>
      </w:r>
      <w:r>
        <w:t>инвестирование,</w:t>
      </w:r>
      <w:r>
        <w:rPr>
          <w:spacing w:val="1"/>
        </w:rPr>
        <w:t xml:space="preserve"> </w:t>
      </w:r>
      <w:r>
        <w:t>инвестиционный</w:t>
      </w:r>
      <w:r>
        <w:rPr>
          <w:spacing w:val="1"/>
        </w:rPr>
        <w:t xml:space="preserve"> </w:t>
      </w:r>
      <w:r>
        <w:t>портфель,</w:t>
      </w:r>
      <w:r>
        <w:rPr>
          <w:spacing w:val="1"/>
        </w:rPr>
        <w:t xml:space="preserve"> </w:t>
      </w:r>
      <w:r>
        <w:t>стратегия</w:t>
      </w:r>
      <w:r>
        <w:rPr>
          <w:spacing w:val="1"/>
        </w:rPr>
        <w:t xml:space="preserve"> </w:t>
      </w:r>
      <w:r>
        <w:t>инвестирования,</w:t>
      </w:r>
      <w:r>
        <w:rPr>
          <w:spacing w:val="1"/>
        </w:rPr>
        <w:t xml:space="preserve"> </w:t>
      </w:r>
      <w:r>
        <w:t>инвестиционный</w:t>
      </w:r>
      <w:r>
        <w:rPr>
          <w:spacing w:val="1"/>
        </w:rPr>
        <w:t xml:space="preserve"> </w:t>
      </w:r>
      <w:r>
        <w:t>инструмент,</w:t>
      </w:r>
      <w:r>
        <w:rPr>
          <w:spacing w:val="1"/>
        </w:rPr>
        <w:t xml:space="preserve"> </w:t>
      </w:r>
      <w:r>
        <w:t>диверсификация</w:t>
      </w:r>
      <w:r>
        <w:rPr>
          <w:spacing w:val="1"/>
        </w:rPr>
        <w:t xml:space="preserve"> </w:t>
      </w:r>
      <w:r>
        <w:t>инвестиционного</w:t>
      </w:r>
      <w:r>
        <w:rPr>
          <w:spacing w:val="1"/>
        </w:rPr>
        <w:t xml:space="preserve"> </w:t>
      </w:r>
      <w:r>
        <w:t>портфеля,</w:t>
      </w:r>
      <w:r>
        <w:rPr>
          <w:spacing w:val="1"/>
        </w:rPr>
        <w:t xml:space="preserve"> </w:t>
      </w:r>
      <w:r>
        <w:t>финансовый</w:t>
      </w:r>
      <w:r>
        <w:rPr>
          <w:spacing w:val="1"/>
        </w:rPr>
        <w:t xml:space="preserve"> </w:t>
      </w:r>
      <w:r>
        <w:t>риск,</w:t>
      </w:r>
      <w:r>
        <w:rPr>
          <w:spacing w:val="1"/>
        </w:rPr>
        <w:t xml:space="preserve"> </w:t>
      </w:r>
      <w:r>
        <w:t>доходность,</w:t>
      </w:r>
      <w:r>
        <w:rPr>
          <w:spacing w:val="1"/>
        </w:rPr>
        <w:t xml:space="preserve"> </w:t>
      </w:r>
      <w:r>
        <w:t>срок</w:t>
      </w:r>
      <w:r>
        <w:rPr>
          <w:spacing w:val="1"/>
        </w:rPr>
        <w:t xml:space="preserve"> </w:t>
      </w:r>
      <w:r>
        <w:t>инвестирования,</w:t>
      </w:r>
      <w:r>
        <w:rPr>
          <w:spacing w:val="1"/>
        </w:rPr>
        <w:t xml:space="preserve"> </w:t>
      </w:r>
      <w:r>
        <w:t>сумма</w:t>
      </w:r>
      <w:r>
        <w:rPr>
          <w:spacing w:val="1"/>
        </w:rPr>
        <w:t xml:space="preserve"> </w:t>
      </w:r>
      <w:r>
        <w:t>инвестирования,</w:t>
      </w:r>
      <w:r>
        <w:rPr>
          <w:spacing w:val="1"/>
        </w:rPr>
        <w:t xml:space="preserve"> </w:t>
      </w:r>
      <w:r>
        <w:t>финансовая</w:t>
      </w:r>
      <w:r>
        <w:rPr>
          <w:spacing w:val="1"/>
        </w:rPr>
        <w:t xml:space="preserve"> </w:t>
      </w:r>
      <w:r>
        <w:t>пирамида,</w:t>
      </w:r>
      <w:r>
        <w:rPr>
          <w:spacing w:val="1"/>
        </w:rPr>
        <w:t xml:space="preserve"> </w:t>
      </w:r>
      <w:r>
        <w:t>Хайп, фишинг, фарминг. Виды рисков при осуществлении финансовых операций, способы</w:t>
      </w:r>
      <w:r>
        <w:rPr>
          <w:spacing w:val="1"/>
        </w:rPr>
        <w:t xml:space="preserve"> </w:t>
      </w:r>
      <w:r>
        <w:t>защиты</w:t>
      </w:r>
      <w:r>
        <w:rPr>
          <w:spacing w:val="-1"/>
        </w:rPr>
        <w:t xml:space="preserve"> </w:t>
      </w:r>
      <w:r>
        <w:t>от</w:t>
      </w:r>
      <w:r>
        <w:rPr>
          <w:spacing w:val="-1"/>
        </w:rPr>
        <w:t xml:space="preserve"> </w:t>
      </w:r>
      <w:r>
        <w:t>финансовых</w:t>
      </w:r>
      <w:r>
        <w:rPr>
          <w:spacing w:val="-2"/>
        </w:rPr>
        <w:t xml:space="preserve"> </w:t>
      </w:r>
      <w:r>
        <w:t>мошенничеств,</w:t>
      </w:r>
      <w:r>
        <w:rPr>
          <w:spacing w:val="-1"/>
        </w:rPr>
        <w:t xml:space="preserve"> </w:t>
      </w:r>
      <w:r>
        <w:t>знания</w:t>
      </w:r>
      <w:r>
        <w:rPr>
          <w:spacing w:val="-4"/>
        </w:rPr>
        <w:t xml:space="preserve"> </w:t>
      </w:r>
      <w:r>
        <w:t>о</w:t>
      </w:r>
      <w:r>
        <w:rPr>
          <w:spacing w:val="-1"/>
        </w:rPr>
        <w:t xml:space="preserve"> </w:t>
      </w:r>
      <w:r>
        <w:t>признаках</w:t>
      </w:r>
      <w:r>
        <w:rPr>
          <w:spacing w:val="1"/>
        </w:rPr>
        <w:t xml:space="preserve"> </w:t>
      </w:r>
      <w:r>
        <w:t>финансовой</w:t>
      </w:r>
      <w:r>
        <w:rPr>
          <w:spacing w:val="-1"/>
        </w:rPr>
        <w:t xml:space="preserve"> </w:t>
      </w:r>
      <w:r>
        <w:t>пирамиды.</w:t>
      </w:r>
    </w:p>
    <w:p w:rsidR="00A17566" w:rsidRDefault="00B97671">
      <w:pPr>
        <w:pStyle w:val="a3"/>
        <w:spacing w:before="1"/>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63"/>
        <w:jc w:val="both"/>
      </w:pPr>
      <w:r>
        <w:t>Понимание</w:t>
      </w:r>
      <w:r>
        <w:rPr>
          <w:spacing w:val="1"/>
        </w:rPr>
        <w:t xml:space="preserve"> </w:t>
      </w:r>
      <w:r>
        <w:t>взаимосвязей</w:t>
      </w:r>
      <w:r>
        <w:rPr>
          <w:spacing w:val="1"/>
        </w:rPr>
        <w:t xml:space="preserve"> </w:t>
      </w:r>
      <w:r>
        <w:t>риск</w:t>
      </w:r>
      <w:r>
        <w:rPr>
          <w:spacing w:val="1"/>
        </w:rPr>
        <w:t xml:space="preserve"> </w:t>
      </w:r>
      <w:r>
        <w:t>–</w:t>
      </w:r>
      <w:r>
        <w:rPr>
          <w:spacing w:val="1"/>
        </w:rPr>
        <w:t xml:space="preserve"> </w:t>
      </w:r>
      <w:r>
        <w:t>доходность</w:t>
      </w:r>
      <w:r>
        <w:rPr>
          <w:spacing w:val="1"/>
        </w:rPr>
        <w:t xml:space="preserve"> </w:t>
      </w:r>
      <w:r>
        <w:t>инвестиционных</w:t>
      </w:r>
      <w:r>
        <w:rPr>
          <w:spacing w:val="1"/>
        </w:rPr>
        <w:t xml:space="preserve"> </w:t>
      </w:r>
      <w:r>
        <w:t>инструментов,</w:t>
      </w:r>
      <w:r>
        <w:rPr>
          <w:spacing w:val="1"/>
        </w:rPr>
        <w:t xml:space="preserve"> </w:t>
      </w:r>
      <w:r>
        <w:t>ключевых</w:t>
      </w:r>
      <w:r>
        <w:rPr>
          <w:spacing w:val="1"/>
        </w:rPr>
        <w:t xml:space="preserve"> </w:t>
      </w:r>
      <w:r>
        <w:t>характеристик</w:t>
      </w:r>
      <w:r>
        <w:rPr>
          <w:spacing w:val="1"/>
        </w:rPr>
        <w:t xml:space="preserve"> </w:t>
      </w:r>
      <w:r>
        <w:t>выбора</w:t>
      </w:r>
      <w:r>
        <w:rPr>
          <w:spacing w:val="1"/>
        </w:rPr>
        <w:t xml:space="preserve"> </w:t>
      </w:r>
      <w:r>
        <w:t>стратегии</w:t>
      </w:r>
      <w:r>
        <w:rPr>
          <w:spacing w:val="1"/>
        </w:rPr>
        <w:t xml:space="preserve"> </w:t>
      </w:r>
      <w:r>
        <w:t>инвестирования,</w:t>
      </w:r>
      <w:r>
        <w:rPr>
          <w:spacing w:val="1"/>
        </w:rPr>
        <w:t xml:space="preserve"> </w:t>
      </w:r>
      <w:r>
        <w:t>особенностей</w:t>
      </w:r>
      <w:r>
        <w:rPr>
          <w:spacing w:val="1"/>
        </w:rPr>
        <w:t xml:space="preserve"> </w:t>
      </w:r>
      <w:r>
        <w:t>функционирования</w:t>
      </w:r>
      <w:r>
        <w:rPr>
          <w:spacing w:val="1"/>
        </w:rPr>
        <w:t xml:space="preserve"> </w:t>
      </w:r>
      <w:r>
        <w:t>мошеннических</w:t>
      </w:r>
      <w:r>
        <w:rPr>
          <w:spacing w:val="1"/>
        </w:rPr>
        <w:t xml:space="preserve"> </w:t>
      </w:r>
      <w:r>
        <w:t>финансовых</w:t>
      </w:r>
      <w:r>
        <w:rPr>
          <w:spacing w:val="2"/>
        </w:rPr>
        <w:t xml:space="preserve"> </w:t>
      </w:r>
      <w:r>
        <w:t>схем.</w:t>
      </w:r>
    </w:p>
    <w:p w:rsidR="00A17566" w:rsidRDefault="00B97671">
      <w:pPr>
        <w:pStyle w:val="a3"/>
        <w:ind w:left="842"/>
      </w:pPr>
      <w:r>
        <w:rPr>
          <w:u w:val="single"/>
        </w:rPr>
        <w:t>Умения</w:t>
      </w:r>
    </w:p>
    <w:p w:rsidR="00A17566" w:rsidRDefault="00B97671">
      <w:pPr>
        <w:pStyle w:val="a3"/>
        <w:spacing w:before="66"/>
        <w:ind w:left="842" w:right="368"/>
        <w:jc w:val="both"/>
      </w:pPr>
      <w:r>
        <w:t>Различать</w:t>
      </w:r>
      <w:r>
        <w:rPr>
          <w:spacing w:val="1"/>
        </w:rPr>
        <w:t xml:space="preserve"> </w:t>
      </w:r>
      <w:r>
        <w:t>стратегии</w:t>
      </w:r>
      <w:r>
        <w:rPr>
          <w:spacing w:val="1"/>
        </w:rPr>
        <w:t xml:space="preserve"> </w:t>
      </w:r>
      <w:r>
        <w:t>инвестирования,</w:t>
      </w:r>
      <w:r>
        <w:rPr>
          <w:spacing w:val="1"/>
        </w:rPr>
        <w:t xml:space="preserve"> </w:t>
      </w:r>
      <w:r>
        <w:t>выбирать</w:t>
      </w:r>
      <w:r>
        <w:rPr>
          <w:spacing w:val="1"/>
        </w:rPr>
        <w:t xml:space="preserve"> </w:t>
      </w:r>
      <w:r>
        <w:t>приемлемую</w:t>
      </w:r>
      <w:r>
        <w:rPr>
          <w:spacing w:val="1"/>
        </w:rPr>
        <w:t xml:space="preserve"> </w:t>
      </w:r>
      <w:r>
        <w:t>для</w:t>
      </w:r>
      <w:r>
        <w:rPr>
          <w:spacing w:val="1"/>
        </w:rPr>
        <w:t xml:space="preserve"> </w:t>
      </w:r>
      <w:r>
        <w:t>себя</w:t>
      </w:r>
      <w:r>
        <w:rPr>
          <w:spacing w:val="1"/>
        </w:rPr>
        <w:t xml:space="preserve"> </w:t>
      </w:r>
      <w:r>
        <w:t>стратегию</w:t>
      </w:r>
      <w:r>
        <w:rPr>
          <w:spacing w:val="1"/>
        </w:rPr>
        <w:t xml:space="preserve"> </w:t>
      </w:r>
      <w:r>
        <w:t>инвестирования с позиции приемлемого уровня риска и доходности, рассчитать доходность</w:t>
      </w:r>
      <w:r>
        <w:rPr>
          <w:spacing w:val="-57"/>
        </w:rPr>
        <w:t xml:space="preserve"> </w:t>
      </w:r>
      <w:r>
        <w:t>инвестиций, диверсифицировать инвестиционный портфель с точки зрения минимизации</w:t>
      </w:r>
      <w:r>
        <w:rPr>
          <w:spacing w:val="1"/>
        </w:rPr>
        <w:t xml:space="preserve"> </w:t>
      </w:r>
      <w:r>
        <w:t>рисков и приемлемости доходности, распознать финансовую пирамиду среди множества</w:t>
      </w:r>
      <w:r>
        <w:rPr>
          <w:spacing w:val="1"/>
        </w:rPr>
        <w:t xml:space="preserve"> </w:t>
      </w:r>
      <w:r>
        <w:t>инвестиционных предложений, отличить фишинговый сайт от подлинного, защитить себя</w:t>
      </w:r>
      <w:r>
        <w:rPr>
          <w:spacing w:val="1"/>
        </w:rPr>
        <w:t xml:space="preserve"> </w:t>
      </w:r>
      <w:r>
        <w:t>от</w:t>
      </w:r>
      <w:r>
        <w:rPr>
          <w:spacing w:val="-1"/>
        </w:rPr>
        <w:t xml:space="preserve"> </w:t>
      </w:r>
      <w:r>
        <w:t>фарминга</w:t>
      </w:r>
      <w:r>
        <w:rPr>
          <w:spacing w:val="-1"/>
        </w:rPr>
        <w:t xml:space="preserve"> </w:t>
      </w:r>
      <w:r>
        <w:t>и фишинга.</w:t>
      </w:r>
    </w:p>
    <w:p w:rsidR="00A17566" w:rsidRDefault="00B97671">
      <w:pPr>
        <w:pStyle w:val="a3"/>
        <w:spacing w:before="1"/>
        <w:ind w:left="842"/>
      </w:pPr>
      <w:r>
        <w:rPr>
          <w:u w:val="single"/>
        </w:rPr>
        <w:t>Компетенции</w:t>
      </w:r>
    </w:p>
    <w:p w:rsidR="00A17566" w:rsidRDefault="00B97671">
      <w:pPr>
        <w:pStyle w:val="a3"/>
        <w:ind w:left="842" w:right="368"/>
        <w:jc w:val="both"/>
      </w:pPr>
      <w:r>
        <w:t>Сравнивать и выбирать оптимальный вариант размещения своего капитала в различные</w:t>
      </w:r>
      <w:r>
        <w:rPr>
          <w:spacing w:val="1"/>
        </w:rPr>
        <w:t xml:space="preserve"> </w:t>
      </w:r>
      <w:r>
        <w:t>инвестиционные</w:t>
      </w:r>
      <w:r>
        <w:rPr>
          <w:spacing w:val="1"/>
        </w:rPr>
        <w:t xml:space="preserve"> </w:t>
      </w:r>
      <w:r>
        <w:t>инструменты,</w:t>
      </w:r>
      <w:r>
        <w:rPr>
          <w:spacing w:val="1"/>
        </w:rPr>
        <w:t xml:space="preserve"> </w:t>
      </w:r>
      <w:r>
        <w:t>оценивать</w:t>
      </w:r>
      <w:r>
        <w:rPr>
          <w:spacing w:val="1"/>
        </w:rPr>
        <w:t xml:space="preserve"> </w:t>
      </w:r>
      <w:r>
        <w:t>доходность</w:t>
      </w:r>
      <w:r>
        <w:rPr>
          <w:spacing w:val="1"/>
        </w:rPr>
        <w:t xml:space="preserve"> </w:t>
      </w:r>
      <w:r>
        <w:t>своих</w:t>
      </w:r>
      <w:r>
        <w:rPr>
          <w:spacing w:val="1"/>
        </w:rPr>
        <w:t xml:space="preserve"> </w:t>
      </w:r>
      <w:r>
        <w:t>инвестиций,</w:t>
      </w:r>
      <w:r>
        <w:rPr>
          <w:spacing w:val="1"/>
        </w:rPr>
        <w:t xml:space="preserve"> </w:t>
      </w:r>
      <w:r>
        <w:t>определять</w:t>
      </w:r>
      <w:r>
        <w:rPr>
          <w:spacing w:val="1"/>
        </w:rPr>
        <w:t xml:space="preserve"> </w:t>
      </w:r>
      <w:r>
        <w:t>уровень</w:t>
      </w:r>
      <w:r>
        <w:rPr>
          <w:spacing w:val="-1"/>
        </w:rPr>
        <w:t xml:space="preserve"> </w:t>
      </w:r>
      <w:r>
        <w:t>риска</w:t>
      </w:r>
      <w:r>
        <w:rPr>
          <w:spacing w:val="-1"/>
        </w:rPr>
        <w:t xml:space="preserve"> </w:t>
      </w:r>
      <w:r>
        <w:t>инвестиционного портфеля.</w:t>
      </w:r>
    </w:p>
    <w:p w:rsidR="00A17566" w:rsidRDefault="00B97671">
      <w:pPr>
        <w:pStyle w:val="1"/>
        <w:spacing w:before="4" w:line="274" w:lineRule="exact"/>
        <w:ind w:left="902"/>
      </w:pPr>
      <w:r>
        <w:t>Модуль</w:t>
      </w:r>
      <w:r>
        <w:rPr>
          <w:spacing w:val="-2"/>
        </w:rPr>
        <w:t xml:space="preserve"> </w:t>
      </w:r>
      <w:r>
        <w:t>7.</w:t>
      </w:r>
      <w:r>
        <w:rPr>
          <w:spacing w:val="-2"/>
        </w:rPr>
        <w:t xml:space="preserve"> </w:t>
      </w:r>
      <w:r>
        <w:t>Обеспеченная</w:t>
      </w:r>
      <w:r>
        <w:rPr>
          <w:spacing w:val="-2"/>
        </w:rPr>
        <w:t xml:space="preserve"> </w:t>
      </w:r>
      <w:r>
        <w:t>старость:</w:t>
      </w:r>
      <w:r>
        <w:rPr>
          <w:spacing w:val="-2"/>
        </w:rPr>
        <w:t xml:space="preserve"> </w:t>
      </w:r>
      <w:r>
        <w:t>возможности</w:t>
      </w:r>
      <w:r>
        <w:rPr>
          <w:spacing w:val="-4"/>
        </w:rPr>
        <w:t xml:space="preserve"> </w:t>
      </w:r>
      <w:r>
        <w:t>пенсионного</w:t>
      </w:r>
      <w:r>
        <w:rPr>
          <w:spacing w:val="-2"/>
        </w:rPr>
        <w:t xml:space="preserve"> </w:t>
      </w:r>
      <w:r>
        <w:t>накопления</w:t>
      </w:r>
    </w:p>
    <w:p w:rsidR="00A17566" w:rsidRDefault="00B97671">
      <w:pPr>
        <w:pStyle w:val="a3"/>
        <w:spacing w:line="274" w:lineRule="exact"/>
        <w:ind w:left="842"/>
      </w:pPr>
      <w:r>
        <w:rPr>
          <w:u w:val="single"/>
        </w:rPr>
        <w:t>Базовые</w:t>
      </w:r>
      <w:r>
        <w:rPr>
          <w:spacing w:val="-3"/>
          <w:u w:val="single"/>
        </w:rPr>
        <w:t xml:space="preserve"> </w:t>
      </w:r>
      <w:r>
        <w:rPr>
          <w:u w:val="single"/>
        </w:rPr>
        <w:t>понятия</w:t>
      </w:r>
      <w:r>
        <w:rPr>
          <w:spacing w:val="-1"/>
          <w:u w:val="single"/>
        </w:rPr>
        <w:t xml:space="preserve"> </w:t>
      </w:r>
      <w:r>
        <w:rPr>
          <w:u w:val="single"/>
        </w:rPr>
        <w:t>и</w:t>
      </w:r>
      <w:r>
        <w:rPr>
          <w:spacing w:val="-4"/>
          <w:u w:val="single"/>
        </w:rPr>
        <w:t xml:space="preserve"> </w:t>
      </w:r>
      <w:r>
        <w:rPr>
          <w:u w:val="single"/>
        </w:rPr>
        <w:t>знания</w:t>
      </w:r>
    </w:p>
    <w:p w:rsidR="00A17566" w:rsidRDefault="00B97671">
      <w:pPr>
        <w:pStyle w:val="a3"/>
        <w:ind w:left="842" w:right="368"/>
        <w:jc w:val="both"/>
      </w:pPr>
      <w:r>
        <w:t>Пенсия,</w:t>
      </w:r>
      <w:r>
        <w:rPr>
          <w:spacing w:val="1"/>
        </w:rPr>
        <w:t xml:space="preserve"> </w:t>
      </w:r>
      <w:r>
        <w:t>пенсионная</w:t>
      </w:r>
      <w:r>
        <w:rPr>
          <w:spacing w:val="1"/>
        </w:rPr>
        <w:t xml:space="preserve"> </w:t>
      </w:r>
      <w:r>
        <w:t>система,</w:t>
      </w:r>
      <w:r>
        <w:rPr>
          <w:spacing w:val="1"/>
        </w:rPr>
        <w:t xml:space="preserve"> </w:t>
      </w:r>
      <w:r>
        <w:t>пенсионный</w:t>
      </w:r>
      <w:r>
        <w:rPr>
          <w:spacing w:val="1"/>
        </w:rPr>
        <w:t xml:space="preserve"> </w:t>
      </w:r>
      <w:r>
        <w:t>фонд,</w:t>
      </w:r>
      <w:r>
        <w:rPr>
          <w:spacing w:val="1"/>
        </w:rPr>
        <w:t xml:space="preserve"> </w:t>
      </w:r>
      <w:r>
        <w:t>управляющая</w:t>
      </w:r>
      <w:r>
        <w:rPr>
          <w:spacing w:val="61"/>
        </w:rPr>
        <w:t xml:space="preserve"> </w:t>
      </w:r>
      <w:r>
        <w:t>компания,</w:t>
      </w:r>
      <w:r>
        <w:rPr>
          <w:spacing w:val="1"/>
        </w:rPr>
        <w:t xml:space="preserve"> </w:t>
      </w:r>
      <w:r>
        <w:t>негосударственное</w:t>
      </w:r>
      <w:r>
        <w:rPr>
          <w:spacing w:val="1"/>
        </w:rPr>
        <w:t xml:space="preserve"> </w:t>
      </w:r>
      <w:r>
        <w:t>пенсионное</w:t>
      </w:r>
      <w:r>
        <w:rPr>
          <w:spacing w:val="1"/>
        </w:rPr>
        <w:t xml:space="preserve"> </w:t>
      </w:r>
      <w:r>
        <w:t>обеспечение.</w:t>
      </w:r>
      <w:r>
        <w:rPr>
          <w:spacing w:val="1"/>
        </w:rPr>
        <w:t xml:space="preserve"> </w:t>
      </w:r>
      <w:r>
        <w:t>Способы</w:t>
      </w:r>
      <w:r>
        <w:rPr>
          <w:spacing w:val="1"/>
        </w:rPr>
        <w:t xml:space="preserve"> </w:t>
      </w:r>
      <w:r>
        <w:t>финансового</w:t>
      </w:r>
      <w:r>
        <w:rPr>
          <w:spacing w:val="1"/>
        </w:rPr>
        <w:t xml:space="preserve"> </w:t>
      </w:r>
      <w:r>
        <w:t>обеспечения</w:t>
      </w:r>
      <w:r>
        <w:rPr>
          <w:spacing w:val="61"/>
        </w:rPr>
        <w:t xml:space="preserve"> </w:t>
      </w:r>
      <w:r>
        <w:t>в</w:t>
      </w:r>
      <w:r>
        <w:rPr>
          <w:spacing w:val="1"/>
        </w:rPr>
        <w:t xml:space="preserve"> </w:t>
      </w:r>
      <w:r>
        <w:t>старости, основания получения пенсии по старости, знание о существующих программах</w:t>
      </w:r>
      <w:r>
        <w:rPr>
          <w:spacing w:val="1"/>
        </w:rPr>
        <w:t xml:space="preserve"> </w:t>
      </w:r>
      <w:r>
        <w:t>пенсионного</w:t>
      </w:r>
      <w:r>
        <w:rPr>
          <w:spacing w:val="-1"/>
        </w:rPr>
        <w:t xml:space="preserve"> </w:t>
      </w:r>
      <w:r>
        <w:t>обеспечения.</w:t>
      </w:r>
    </w:p>
    <w:p w:rsidR="00A17566" w:rsidRDefault="00B97671">
      <w:pPr>
        <w:pStyle w:val="a3"/>
        <w:spacing w:before="1"/>
        <w:ind w:left="842"/>
      </w:pPr>
      <w:r>
        <w:rPr>
          <w:u w:val="single"/>
        </w:rPr>
        <w:t>Личностные</w:t>
      </w:r>
      <w:r>
        <w:rPr>
          <w:spacing w:val="-6"/>
          <w:u w:val="single"/>
        </w:rPr>
        <w:t xml:space="preserve"> </w:t>
      </w:r>
      <w:r>
        <w:rPr>
          <w:u w:val="single"/>
        </w:rPr>
        <w:t>характеристики</w:t>
      </w:r>
      <w:r>
        <w:rPr>
          <w:spacing w:val="-4"/>
          <w:u w:val="single"/>
        </w:rPr>
        <w:t xml:space="preserve"> </w:t>
      </w:r>
      <w:r>
        <w:rPr>
          <w:u w:val="single"/>
        </w:rPr>
        <w:t>и установки</w:t>
      </w:r>
    </w:p>
    <w:p w:rsidR="00A17566" w:rsidRDefault="00B97671">
      <w:pPr>
        <w:pStyle w:val="a3"/>
        <w:ind w:left="842" w:right="369"/>
        <w:jc w:val="both"/>
      </w:pPr>
      <w:r>
        <w:t>Осознание факторов, влияющих на размер будущей пенсии, рисков, присущих различным</w:t>
      </w:r>
      <w:r>
        <w:rPr>
          <w:spacing w:val="1"/>
        </w:rPr>
        <w:t xml:space="preserve"> </w:t>
      </w:r>
      <w:r>
        <w:t>программам пенсионного обеспечения, понимание личной ответственности в пенсионном</w:t>
      </w:r>
      <w:r>
        <w:rPr>
          <w:spacing w:val="1"/>
        </w:rPr>
        <w:t xml:space="preserve"> </w:t>
      </w:r>
      <w:r>
        <w:t>обеспечении.</w:t>
      </w:r>
    </w:p>
    <w:p w:rsidR="00A17566" w:rsidRDefault="00B97671">
      <w:pPr>
        <w:pStyle w:val="a3"/>
        <w:ind w:left="842"/>
      </w:pPr>
      <w:r>
        <w:rPr>
          <w:u w:val="single"/>
        </w:rPr>
        <w:t>Умения</w:t>
      </w:r>
    </w:p>
    <w:p w:rsidR="00A17566" w:rsidRDefault="00B97671">
      <w:pPr>
        <w:pStyle w:val="a3"/>
        <w:ind w:left="842" w:right="369"/>
        <w:jc w:val="both"/>
      </w:pPr>
      <w:r>
        <w:t>Влиять на размер собственной будущей пенсии, с помощью калькулятора, размещённого на</w:t>
      </w:r>
      <w:r>
        <w:rPr>
          <w:spacing w:val="-57"/>
        </w:rPr>
        <w:t xml:space="preserve"> </w:t>
      </w:r>
      <w:r>
        <w:t>сайте</w:t>
      </w:r>
      <w:r>
        <w:rPr>
          <w:spacing w:val="1"/>
        </w:rPr>
        <w:t xml:space="preserve"> </w:t>
      </w:r>
      <w:r>
        <w:t>Пенсионного</w:t>
      </w:r>
      <w:r>
        <w:rPr>
          <w:spacing w:val="1"/>
        </w:rPr>
        <w:t xml:space="preserve"> </w:t>
      </w:r>
      <w:r>
        <w:t>фонда</w:t>
      </w:r>
      <w:r>
        <w:rPr>
          <w:spacing w:val="1"/>
        </w:rPr>
        <w:t xml:space="preserve"> </w:t>
      </w:r>
      <w:r>
        <w:t>России,</w:t>
      </w:r>
      <w:r>
        <w:rPr>
          <w:spacing w:val="1"/>
        </w:rPr>
        <w:t xml:space="preserve"> </w:t>
      </w:r>
      <w:r>
        <w:t>рассчитывать</w:t>
      </w:r>
      <w:r>
        <w:rPr>
          <w:spacing w:val="1"/>
        </w:rPr>
        <w:t xml:space="preserve"> </w:t>
      </w:r>
      <w:r>
        <w:t>размер</w:t>
      </w:r>
      <w:r>
        <w:rPr>
          <w:spacing w:val="1"/>
        </w:rPr>
        <w:t xml:space="preserve"> </w:t>
      </w:r>
      <w:r>
        <w:t>пенсии,</w:t>
      </w:r>
      <w:r>
        <w:rPr>
          <w:spacing w:val="1"/>
        </w:rPr>
        <w:t xml:space="preserve"> </w:t>
      </w:r>
      <w:r>
        <w:t>выбирать</w:t>
      </w:r>
      <w:r>
        <w:rPr>
          <w:spacing w:val="1"/>
        </w:rPr>
        <w:t xml:space="preserve"> </w:t>
      </w:r>
      <w:r>
        <w:lastRenderedPageBreak/>
        <w:t>негосударственный</w:t>
      </w:r>
      <w:r>
        <w:rPr>
          <w:spacing w:val="-1"/>
        </w:rPr>
        <w:t xml:space="preserve"> </w:t>
      </w:r>
      <w:r>
        <w:t>пенсионный</w:t>
      </w:r>
      <w:r>
        <w:rPr>
          <w:spacing w:val="-2"/>
        </w:rPr>
        <w:t xml:space="preserve"> </w:t>
      </w:r>
      <w:r>
        <w:t>фонд.</w:t>
      </w:r>
    </w:p>
    <w:p w:rsidR="00A17566" w:rsidRDefault="00B97671">
      <w:pPr>
        <w:pStyle w:val="a3"/>
        <w:ind w:left="842"/>
      </w:pPr>
      <w:r>
        <w:rPr>
          <w:u w:val="single"/>
        </w:rPr>
        <w:t>Компетенции</w:t>
      </w:r>
    </w:p>
    <w:p w:rsidR="00A17566" w:rsidRDefault="00B97671" w:rsidP="000007AF">
      <w:pPr>
        <w:pStyle w:val="a3"/>
        <w:ind w:left="842" w:right="368"/>
        <w:jc w:val="both"/>
      </w:pPr>
      <w:r>
        <w:t>Управление собственными пенсионными накоплениями, выбор оптимального направления</w:t>
      </w:r>
      <w:r>
        <w:rPr>
          <w:spacing w:val="1"/>
        </w:rPr>
        <w:t xml:space="preserve"> </w:t>
      </w:r>
      <w:r>
        <w:t>инвестирования накопительной части своей будущей пенсии, выбор негосударственного</w:t>
      </w:r>
      <w:r>
        <w:rPr>
          <w:spacing w:val="1"/>
        </w:rPr>
        <w:t xml:space="preserve"> </w:t>
      </w:r>
      <w:r>
        <w:t>пенсионного</w:t>
      </w:r>
      <w:r>
        <w:rPr>
          <w:spacing w:val="28"/>
        </w:rPr>
        <w:t xml:space="preserve"> </w:t>
      </w:r>
      <w:r>
        <w:t>фонда</w:t>
      </w:r>
      <w:r>
        <w:rPr>
          <w:spacing w:val="25"/>
        </w:rPr>
        <w:t xml:space="preserve"> </w:t>
      </w:r>
      <w:r>
        <w:t>с</w:t>
      </w:r>
      <w:r>
        <w:rPr>
          <w:spacing w:val="27"/>
        </w:rPr>
        <w:t xml:space="preserve"> </w:t>
      </w:r>
      <w:r>
        <w:t>точки</w:t>
      </w:r>
      <w:r>
        <w:rPr>
          <w:spacing w:val="29"/>
        </w:rPr>
        <w:t xml:space="preserve"> </w:t>
      </w:r>
      <w:r>
        <w:t>зрения</w:t>
      </w:r>
      <w:r>
        <w:rPr>
          <w:spacing w:val="28"/>
        </w:rPr>
        <w:t xml:space="preserve"> </w:t>
      </w:r>
      <w:r>
        <w:t>надёжности</w:t>
      </w:r>
      <w:r>
        <w:rPr>
          <w:spacing w:val="28"/>
        </w:rPr>
        <w:t xml:space="preserve"> </w:t>
      </w:r>
      <w:r>
        <w:t>и</w:t>
      </w:r>
      <w:r>
        <w:rPr>
          <w:spacing w:val="29"/>
        </w:rPr>
        <w:t xml:space="preserve"> </w:t>
      </w:r>
      <w:r>
        <w:t>доходности.</w:t>
      </w:r>
    </w:p>
    <w:p w:rsidR="000007AF" w:rsidRDefault="000007AF" w:rsidP="000007AF">
      <w:pPr>
        <w:pStyle w:val="a3"/>
        <w:ind w:left="842" w:right="368"/>
        <w:jc w:val="both"/>
      </w:pPr>
    </w:p>
    <w:p w:rsidR="000007AF" w:rsidRDefault="000007AF" w:rsidP="000007AF">
      <w:pPr>
        <w:pStyle w:val="a3"/>
        <w:ind w:left="842" w:right="368"/>
        <w:jc w:val="both"/>
      </w:pPr>
    </w:p>
    <w:p w:rsidR="000007AF" w:rsidRDefault="000007AF" w:rsidP="000007AF">
      <w:pPr>
        <w:pStyle w:val="a3"/>
        <w:ind w:left="842" w:right="368"/>
        <w:jc w:val="both"/>
      </w:pPr>
    </w:p>
    <w:p w:rsidR="000007AF" w:rsidRPr="000007AF" w:rsidRDefault="000007AF" w:rsidP="000007AF">
      <w:pPr>
        <w:widowControl/>
        <w:autoSpaceDE/>
        <w:autoSpaceDN/>
        <w:jc w:val="center"/>
        <w:rPr>
          <w:b/>
          <w:sz w:val="28"/>
          <w:szCs w:val="28"/>
          <w:lang w:eastAsia="ru-RU"/>
        </w:rPr>
      </w:pPr>
      <w:r w:rsidRPr="000007AF">
        <w:rPr>
          <w:b/>
          <w:sz w:val="28"/>
          <w:szCs w:val="28"/>
          <w:lang w:eastAsia="ru-RU"/>
        </w:rPr>
        <w:t>Календарно-тематическое планирование</w:t>
      </w:r>
    </w:p>
    <w:p w:rsidR="000007AF" w:rsidRPr="000007AF" w:rsidRDefault="000007AF" w:rsidP="000007AF">
      <w:pPr>
        <w:widowControl/>
        <w:autoSpaceDE/>
        <w:autoSpaceDN/>
        <w:jc w:val="center"/>
        <w:rPr>
          <w:b/>
          <w:sz w:val="28"/>
          <w:szCs w:val="28"/>
          <w:lang w:eastAsia="ru-RU"/>
        </w:rPr>
      </w:pPr>
      <w:r w:rsidRPr="000007AF">
        <w:rPr>
          <w:b/>
          <w:sz w:val="28"/>
          <w:szCs w:val="28"/>
          <w:lang w:eastAsia="ru-RU"/>
        </w:rPr>
        <w:t>10 класс</w:t>
      </w:r>
    </w:p>
    <w:p w:rsidR="000007AF" w:rsidRPr="000007AF" w:rsidRDefault="000007AF" w:rsidP="000007AF">
      <w:pPr>
        <w:widowControl/>
        <w:autoSpaceDE/>
        <w:autoSpaceDN/>
        <w:jc w:val="center"/>
        <w:rPr>
          <w:b/>
          <w:sz w:val="28"/>
          <w:szCs w:val="28"/>
          <w:lang w:eastAsia="ru-RU"/>
        </w:rPr>
      </w:pPr>
    </w:p>
    <w:tbl>
      <w:tblPr>
        <w:tblStyle w:val="10"/>
        <w:tblW w:w="10456" w:type="dxa"/>
        <w:tblLayout w:type="fixed"/>
        <w:tblLook w:val="04A0" w:firstRow="1" w:lastRow="0" w:firstColumn="1" w:lastColumn="0" w:noHBand="0" w:noVBand="1"/>
      </w:tblPr>
      <w:tblGrid>
        <w:gridCol w:w="959"/>
        <w:gridCol w:w="6804"/>
        <w:gridCol w:w="2693"/>
      </w:tblGrid>
      <w:tr w:rsidR="000007AF" w:rsidRPr="000007AF" w:rsidTr="000007AF">
        <w:trPr>
          <w:trHeight w:val="276"/>
        </w:trPr>
        <w:tc>
          <w:tcPr>
            <w:tcW w:w="959" w:type="dxa"/>
            <w:vMerge w:val="restart"/>
            <w:vAlign w:val="center"/>
          </w:tcPr>
          <w:p w:rsidR="000007AF" w:rsidRPr="000007AF" w:rsidRDefault="000007AF" w:rsidP="000007AF">
            <w:pPr>
              <w:jc w:val="center"/>
              <w:rPr>
                <w:b/>
                <w:sz w:val="24"/>
                <w:szCs w:val="24"/>
              </w:rPr>
            </w:pPr>
            <w:r w:rsidRPr="000007AF">
              <w:rPr>
                <w:b/>
                <w:sz w:val="24"/>
                <w:szCs w:val="24"/>
              </w:rPr>
              <w:t>№</w:t>
            </w:r>
          </w:p>
          <w:p w:rsidR="000007AF" w:rsidRPr="000007AF" w:rsidRDefault="000007AF" w:rsidP="000007AF">
            <w:pPr>
              <w:jc w:val="center"/>
              <w:rPr>
                <w:b/>
                <w:sz w:val="24"/>
                <w:szCs w:val="24"/>
              </w:rPr>
            </w:pPr>
            <w:r w:rsidRPr="000007AF">
              <w:rPr>
                <w:b/>
                <w:sz w:val="24"/>
                <w:szCs w:val="24"/>
              </w:rPr>
              <w:t>занятия</w:t>
            </w:r>
          </w:p>
        </w:tc>
        <w:tc>
          <w:tcPr>
            <w:tcW w:w="6804" w:type="dxa"/>
            <w:vMerge w:val="restart"/>
            <w:vAlign w:val="center"/>
          </w:tcPr>
          <w:p w:rsidR="000007AF" w:rsidRPr="000007AF" w:rsidRDefault="000007AF" w:rsidP="000007AF">
            <w:pPr>
              <w:jc w:val="center"/>
              <w:rPr>
                <w:b/>
                <w:sz w:val="24"/>
                <w:szCs w:val="24"/>
              </w:rPr>
            </w:pPr>
            <w:r w:rsidRPr="000007AF">
              <w:rPr>
                <w:b/>
                <w:sz w:val="24"/>
                <w:szCs w:val="24"/>
              </w:rPr>
              <w:t>Тема занятия</w:t>
            </w:r>
          </w:p>
        </w:tc>
        <w:tc>
          <w:tcPr>
            <w:tcW w:w="2693" w:type="dxa"/>
            <w:vMerge w:val="restart"/>
            <w:vAlign w:val="center"/>
          </w:tcPr>
          <w:p w:rsidR="000007AF" w:rsidRPr="000007AF" w:rsidRDefault="000007AF" w:rsidP="000007AF">
            <w:pPr>
              <w:jc w:val="center"/>
              <w:rPr>
                <w:b/>
                <w:sz w:val="24"/>
                <w:szCs w:val="24"/>
              </w:rPr>
            </w:pPr>
            <w:r w:rsidRPr="000007AF">
              <w:rPr>
                <w:b/>
                <w:sz w:val="24"/>
                <w:szCs w:val="24"/>
              </w:rPr>
              <w:t>Кол-во часов</w:t>
            </w:r>
          </w:p>
        </w:tc>
      </w:tr>
      <w:tr w:rsidR="000007AF" w:rsidRPr="000007AF" w:rsidTr="000007AF">
        <w:trPr>
          <w:trHeight w:val="276"/>
        </w:trPr>
        <w:tc>
          <w:tcPr>
            <w:tcW w:w="959" w:type="dxa"/>
            <w:vMerge/>
            <w:vAlign w:val="center"/>
          </w:tcPr>
          <w:p w:rsidR="000007AF" w:rsidRPr="000007AF" w:rsidRDefault="000007AF" w:rsidP="000007AF">
            <w:pPr>
              <w:jc w:val="center"/>
              <w:rPr>
                <w:b/>
                <w:sz w:val="24"/>
                <w:szCs w:val="24"/>
              </w:rPr>
            </w:pPr>
          </w:p>
        </w:tc>
        <w:tc>
          <w:tcPr>
            <w:tcW w:w="6804" w:type="dxa"/>
            <w:vMerge/>
            <w:vAlign w:val="center"/>
          </w:tcPr>
          <w:p w:rsidR="000007AF" w:rsidRPr="000007AF" w:rsidRDefault="000007AF" w:rsidP="000007AF">
            <w:pPr>
              <w:jc w:val="center"/>
              <w:rPr>
                <w:b/>
                <w:sz w:val="24"/>
                <w:szCs w:val="24"/>
              </w:rPr>
            </w:pPr>
          </w:p>
        </w:tc>
        <w:tc>
          <w:tcPr>
            <w:tcW w:w="2693" w:type="dxa"/>
            <w:vMerge/>
            <w:vAlign w:val="center"/>
          </w:tcPr>
          <w:p w:rsidR="000007AF" w:rsidRPr="000007AF" w:rsidRDefault="000007AF" w:rsidP="000007AF">
            <w:pPr>
              <w:jc w:val="center"/>
              <w:rPr>
                <w:b/>
                <w:sz w:val="24"/>
                <w:szCs w:val="24"/>
              </w:rPr>
            </w:pPr>
          </w:p>
        </w:tc>
      </w:tr>
      <w:tr w:rsidR="000007AF" w:rsidRPr="000007AF" w:rsidTr="000007AF">
        <w:tc>
          <w:tcPr>
            <w:tcW w:w="7763" w:type="dxa"/>
            <w:gridSpan w:val="2"/>
            <w:vAlign w:val="center"/>
          </w:tcPr>
          <w:p w:rsidR="000007AF" w:rsidRPr="000007AF" w:rsidRDefault="000007AF" w:rsidP="000007AF">
            <w:pPr>
              <w:jc w:val="center"/>
              <w:rPr>
                <w:b/>
                <w:sz w:val="24"/>
                <w:szCs w:val="24"/>
              </w:rPr>
            </w:pPr>
            <w:r w:rsidRPr="000007AF">
              <w:rPr>
                <w:b/>
                <w:sz w:val="24"/>
                <w:szCs w:val="24"/>
              </w:rPr>
              <w:t>Модуль 1. Банки: чем они могут быть вам полезны в жизни</w:t>
            </w:r>
          </w:p>
        </w:tc>
        <w:tc>
          <w:tcPr>
            <w:tcW w:w="2693" w:type="dxa"/>
            <w:vAlign w:val="center"/>
          </w:tcPr>
          <w:p w:rsidR="000007AF" w:rsidRPr="000007AF" w:rsidRDefault="000007AF" w:rsidP="000007AF">
            <w:pPr>
              <w:jc w:val="center"/>
              <w:rPr>
                <w:b/>
                <w:sz w:val="24"/>
                <w:szCs w:val="24"/>
              </w:rPr>
            </w:pPr>
            <w:r w:rsidRPr="000007AF">
              <w:rPr>
                <w:b/>
                <w:sz w:val="24"/>
                <w:szCs w:val="24"/>
              </w:rPr>
              <w:t>10</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1-2</w:t>
            </w:r>
          </w:p>
        </w:tc>
        <w:tc>
          <w:tcPr>
            <w:tcW w:w="6804" w:type="dxa"/>
          </w:tcPr>
          <w:p w:rsidR="000007AF" w:rsidRPr="000007AF" w:rsidRDefault="000007AF" w:rsidP="000007AF">
            <w:pPr>
              <w:adjustRightInd w:val="0"/>
              <w:rPr>
                <w:sz w:val="24"/>
                <w:szCs w:val="24"/>
              </w:rPr>
            </w:pPr>
            <w:r w:rsidRPr="000007AF">
              <w:rPr>
                <w:sz w:val="24"/>
                <w:szCs w:val="24"/>
              </w:rPr>
              <w:t xml:space="preserve">Банковская система </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rPr>
          <w:trHeight w:val="141"/>
        </w:trPr>
        <w:tc>
          <w:tcPr>
            <w:tcW w:w="959" w:type="dxa"/>
          </w:tcPr>
          <w:p w:rsidR="000007AF" w:rsidRPr="000007AF" w:rsidRDefault="000007AF" w:rsidP="000007AF">
            <w:pPr>
              <w:jc w:val="center"/>
              <w:rPr>
                <w:sz w:val="24"/>
                <w:szCs w:val="24"/>
              </w:rPr>
            </w:pPr>
            <w:r w:rsidRPr="000007AF">
              <w:rPr>
                <w:sz w:val="24"/>
                <w:szCs w:val="24"/>
              </w:rPr>
              <w:t>3-4</w:t>
            </w:r>
          </w:p>
        </w:tc>
        <w:tc>
          <w:tcPr>
            <w:tcW w:w="6804" w:type="dxa"/>
          </w:tcPr>
          <w:p w:rsidR="000007AF" w:rsidRPr="000007AF" w:rsidRDefault="000007AF" w:rsidP="000007AF">
            <w:pPr>
              <w:adjustRightInd w:val="0"/>
              <w:rPr>
                <w:sz w:val="24"/>
                <w:szCs w:val="24"/>
              </w:rPr>
            </w:pPr>
            <w:r w:rsidRPr="000007AF">
              <w:rPr>
                <w:sz w:val="24"/>
                <w:szCs w:val="24"/>
              </w:rPr>
              <w:t xml:space="preserve">Как сберечь деньги с помощью депозитов </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rPr>
          <w:trHeight w:val="141"/>
        </w:trPr>
        <w:tc>
          <w:tcPr>
            <w:tcW w:w="959" w:type="dxa"/>
          </w:tcPr>
          <w:p w:rsidR="000007AF" w:rsidRPr="000007AF" w:rsidRDefault="000007AF" w:rsidP="000007AF">
            <w:pPr>
              <w:jc w:val="center"/>
              <w:rPr>
                <w:sz w:val="24"/>
                <w:szCs w:val="24"/>
              </w:rPr>
            </w:pPr>
            <w:r w:rsidRPr="000007AF">
              <w:rPr>
                <w:sz w:val="24"/>
                <w:szCs w:val="24"/>
              </w:rPr>
              <w:t>5-6</w:t>
            </w:r>
          </w:p>
        </w:tc>
        <w:tc>
          <w:tcPr>
            <w:tcW w:w="6804" w:type="dxa"/>
          </w:tcPr>
          <w:p w:rsidR="000007AF" w:rsidRPr="000007AF" w:rsidRDefault="000007AF" w:rsidP="000007AF">
            <w:pPr>
              <w:adjustRightInd w:val="0"/>
              <w:rPr>
                <w:sz w:val="24"/>
                <w:szCs w:val="24"/>
              </w:rPr>
            </w:pPr>
            <w:r w:rsidRPr="000007AF">
              <w:rPr>
                <w:sz w:val="24"/>
                <w:szCs w:val="24"/>
              </w:rPr>
              <w:t xml:space="preserve"> Банки и золото: как сохранить сбережения в драгоценных металлах</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rPr>
          <w:trHeight w:val="288"/>
        </w:trPr>
        <w:tc>
          <w:tcPr>
            <w:tcW w:w="959" w:type="dxa"/>
          </w:tcPr>
          <w:p w:rsidR="000007AF" w:rsidRPr="000007AF" w:rsidRDefault="000007AF" w:rsidP="000007AF">
            <w:pPr>
              <w:jc w:val="center"/>
              <w:rPr>
                <w:sz w:val="24"/>
                <w:szCs w:val="24"/>
              </w:rPr>
            </w:pPr>
            <w:r w:rsidRPr="000007AF">
              <w:rPr>
                <w:sz w:val="24"/>
                <w:szCs w:val="24"/>
              </w:rPr>
              <w:t>7-8</w:t>
            </w:r>
          </w:p>
        </w:tc>
        <w:tc>
          <w:tcPr>
            <w:tcW w:w="6804" w:type="dxa"/>
          </w:tcPr>
          <w:p w:rsidR="000007AF" w:rsidRPr="000007AF" w:rsidRDefault="000007AF" w:rsidP="000007AF">
            <w:pPr>
              <w:adjustRightInd w:val="0"/>
              <w:rPr>
                <w:sz w:val="24"/>
                <w:szCs w:val="24"/>
              </w:rPr>
            </w:pPr>
            <w:r w:rsidRPr="000007AF">
              <w:rPr>
                <w:sz w:val="24"/>
                <w:szCs w:val="24"/>
              </w:rPr>
              <w:t>Кредит: зачем он нужен и где его получить</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9-10</w:t>
            </w:r>
          </w:p>
        </w:tc>
        <w:tc>
          <w:tcPr>
            <w:tcW w:w="6804" w:type="dxa"/>
          </w:tcPr>
          <w:p w:rsidR="000007AF" w:rsidRPr="000007AF" w:rsidRDefault="000007AF" w:rsidP="000007AF">
            <w:pPr>
              <w:adjustRightInd w:val="0"/>
              <w:rPr>
                <w:sz w:val="24"/>
                <w:szCs w:val="24"/>
              </w:rPr>
            </w:pPr>
            <w:r w:rsidRPr="000007AF">
              <w:rPr>
                <w:sz w:val="24"/>
                <w:szCs w:val="24"/>
              </w:rPr>
              <w:t>Какой кредит выбрать и какие условия кредитования предпочесть</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7763" w:type="dxa"/>
            <w:gridSpan w:val="2"/>
          </w:tcPr>
          <w:p w:rsidR="000007AF" w:rsidRPr="000007AF" w:rsidRDefault="000007AF" w:rsidP="000007AF">
            <w:pPr>
              <w:rPr>
                <w:b/>
                <w:sz w:val="24"/>
                <w:szCs w:val="24"/>
              </w:rPr>
            </w:pPr>
            <w:r w:rsidRPr="000007AF">
              <w:rPr>
                <w:b/>
                <w:sz w:val="24"/>
                <w:szCs w:val="24"/>
              </w:rPr>
              <w:t>Модуль  2. Фондовый рынок: как его использовать для роста доходов</w:t>
            </w:r>
          </w:p>
        </w:tc>
        <w:tc>
          <w:tcPr>
            <w:tcW w:w="2693" w:type="dxa"/>
          </w:tcPr>
          <w:p w:rsidR="000007AF" w:rsidRPr="000007AF" w:rsidRDefault="000007AF" w:rsidP="000007AF">
            <w:pPr>
              <w:jc w:val="center"/>
              <w:rPr>
                <w:b/>
                <w:sz w:val="24"/>
                <w:szCs w:val="24"/>
              </w:rPr>
            </w:pPr>
            <w:r w:rsidRPr="000007AF">
              <w:rPr>
                <w:b/>
                <w:sz w:val="24"/>
                <w:szCs w:val="24"/>
              </w:rPr>
              <w:t>10</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11-12</w:t>
            </w:r>
          </w:p>
        </w:tc>
        <w:tc>
          <w:tcPr>
            <w:tcW w:w="6804" w:type="dxa"/>
          </w:tcPr>
          <w:p w:rsidR="000007AF" w:rsidRPr="000007AF" w:rsidRDefault="000007AF" w:rsidP="000007AF">
            <w:pPr>
              <w:rPr>
                <w:sz w:val="24"/>
                <w:szCs w:val="24"/>
              </w:rPr>
            </w:pPr>
            <w:r w:rsidRPr="000007AF">
              <w:rPr>
                <w:sz w:val="24"/>
                <w:szCs w:val="24"/>
              </w:rPr>
              <w:t>Что такое ценные бумаги и какие они бывают</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13-14</w:t>
            </w:r>
          </w:p>
        </w:tc>
        <w:tc>
          <w:tcPr>
            <w:tcW w:w="6804" w:type="dxa"/>
          </w:tcPr>
          <w:p w:rsidR="000007AF" w:rsidRPr="000007AF" w:rsidRDefault="000007AF" w:rsidP="000007AF">
            <w:pPr>
              <w:adjustRightInd w:val="0"/>
              <w:rPr>
                <w:sz w:val="24"/>
                <w:szCs w:val="24"/>
              </w:rPr>
            </w:pPr>
            <w:r w:rsidRPr="000007AF">
              <w:rPr>
                <w:sz w:val="24"/>
                <w:szCs w:val="24"/>
              </w:rPr>
              <w:t>Профессиональные участники рынка  ценных бумаг</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15-16</w:t>
            </w:r>
          </w:p>
        </w:tc>
        <w:tc>
          <w:tcPr>
            <w:tcW w:w="6804" w:type="dxa"/>
          </w:tcPr>
          <w:p w:rsidR="000007AF" w:rsidRPr="000007AF" w:rsidRDefault="000007AF" w:rsidP="000007AF">
            <w:pPr>
              <w:rPr>
                <w:sz w:val="24"/>
                <w:szCs w:val="24"/>
              </w:rPr>
            </w:pPr>
            <w:r w:rsidRPr="000007AF">
              <w:rPr>
                <w:sz w:val="24"/>
                <w:szCs w:val="24"/>
              </w:rPr>
              <w:t>Граждане на рынке ценных бумаг</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17-18</w:t>
            </w:r>
          </w:p>
        </w:tc>
        <w:tc>
          <w:tcPr>
            <w:tcW w:w="6804" w:type="dxa"/>
          </w:tcPr>
          <w:p w:rsidR="000007AF" w:rsidRPr="000007AF" w:rsidRDefault="000007AF" w:rsidP="000007AF">
            <w:pPr>
              <w:adjustRightInd w:val="0"/>
              <w:rPr>
                <w:sz w:val="24"/>
                <w:szCs w:val="24"/>
              </w:rPr>
            </w:pPr>
            <w:r w:rsidRPr="000007AF">
              <w:rPr>
                <w:sz w:val="24"/>
                <w:szCs w:val="24"/>
              </w:rPr>
              <w:t>Зачем нужны паевые инвестиционные фонды</w:t>
            </w:r>
          </w:p>
          <w:p w:rsidR="000007AF" w:rsidRPr="000007AF" w:rsidRDefault="000007AF" w:rsidP="000007AF">
            <w:pPr>
              <w:rPr>
                <w:sz w:val="24"/>
                <w:szCs w:val="24"/>
              </w:rPr>
            </w:pPr>
            <w:r w:rsidRPr="000007AF">
              <w:rPr>
                <w:sz w:val="24"/>
                <w:szCs w:val="24"/>
              </w:rPr>
              <w:t>и общие фонды банковского управления</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19-20</w:t>
            </w:r>
          </w:p>
        </w:tc>
        <w:tc>
          <w:tcPr>
            <w:tcW w:w="6804" w:type="dxa"/>
          </w:tcPr>
          <w:p w:rsidR="000007AF" w:rsidRPr="000007AF" w:rsidRDefault="000007AF" w:rsidP="000007AF">
            <w:pPr>
              <w:adjustRightInd w:val="0"/>
              <w:rPr>
                <w:sz w:val="24"/>
                <w:szCs w:val="24"/>
              </w:rPr>
            </w:pPr>
            <w:r w:rsidRPr="000007AF">
              <w:rPr>
                <w:sz w:val="24"/>
                <w:szCs w:val="24"/>
              </w:rPr>
              <w:t>Операции на валютном рынке: риски и возможности</w:t>
            </w:r>
          </w:p>
          <w:p w:rsidR="000007AF" w:rsidRPr="000007AF" w:rsidRDefault="000007AF" w:rsidP="000007AF">
            <w:pPr>
              <w:adjustRightInd w:val="0"/>
              <w:rPr>
                <w:sz w:val="24"/>
                <w:szCs w:val="24"/>
              </w:rPr>
            </w:pP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7763" w:type="dxa"/>
            <w:gridSpan w:val="2"/>
          </w:tcPr>
          <w:p w:rsidR="000007AF" w:rsidRPr="000007AF" w:rsidRDefault="000007AF" w:rsidP="000007AF">
            <w:pPr>
              <w:rPr>
                <w:sz w:val="24"/>
                <w:szCs w:val="24"/>
              </w:rPr>
            </w:pPr>
            <w:r w:rsidRPr="000007AF">
              <w:rPr>
                <w:b/>
                <w:bCs/>
                <w:sz w:val="24"/>
                <w:szCs w:val="24"/>
              </w:rPr>
              <w:t>Модуль 3.    Налоги: почему их надо платить и чем грозит неуплата</w:t>
            </w:r>
          </w:p>
        </w:tc>
        <w:tc>
          <w:tcPr>
            <w:tcW w:w="2693" w:type="dxa"/>
          </w:tcPr>
          <w:p w:rsidR="000007AF" w:rsidRPr="000007AF" w:rsidRDefault="000007AF" w:rsidP="000007AF">
            <w:pPr>
              <w:jc w:val="center"/>
              <w:rPr>
                <w:b/>
                <w:sz w:val="24"/>
                <w:szCs w:val="24"/>
              </w:rPr>
            </w:pPr>
            <w:r w:rsidRPr="000007AF">
              <w:rPr>
                <w:b/>
                <w:sz w:val="24"/>
                <w:szCs w:val="24"/>
              </w:rPr>
              <w:t>8</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21-22</w:t>
            </w:r>
          </w:p>
        </w:tc>
        <w:tc>
          <w:tcPr>
            <w:tcW w:w="6804" w:type="dxa"/>
          </w:tcPr>
          <w:p w:rsidR="000007AF" w:rsidRPr="000007AF" w:rsidRDefault="000007AF" w:rsidP="000007AF">
            <w:pPr>
              <w:rPr>
                <w:sz w:val="24"/>
                <w:szCs w:val="24"/>
              </w:rPr>
            </w:pPr>
            <w:r w:rsidRPr="000007AF">
              <w:rPr>
                <w:sz w:val="24"/>
                <w:szCs w:val="24"/>
              </w:rPr>
              <w:t>Что такое налоги и почему их нужно платить</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23-24</w:t>
            </w:r>
          </w:p>
        </w:tc>
        <w:tc>
          <w:tcPr>
            <w:tcW w:w="6804" w:type="dxa"/>
          </w:tcPr>
          <w:p w:rsidR="000007AF" w:rsidRPr="000007AF" w:rsidRDefault="000007AF" w:rsidP="000007AF">
            <w:pPr>
              <w:rPr>
                <w:b/>
                <w:i/>
                <w:sz w:val="24"/>
                <w:szCs w:val="24"/>
              </w:rPr>
            </w:pPr>
            <w:r w:rsidRPr="000007AF">
              <w:rPr>
                <w:sz w:val="24"/>
                <w:szCs w:val="24"/>
              </w:rPr>
              <w:t>Основы налогообложения граждан</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25-26</w:t>
            </w:r>
          </w:p>
        </w:tc>
        <w:tc>
          <w:tcPr>
            <w:tcW w:w="6804" w:type="dxa"/>
          </w:tcPr>
          <w:p w:rsidR="000007AF" w:rsidRPr="000007AF" w:rsidRDefault="000007AF" w:rsidP="000007AF">
            <w:pPr>
              <w:adjustRightInd w:val="0"/>
              <w:rPr>
                <w:sz w:val="24"/>
                <w:szCs w:val="24"/>
              </w:rPr>
            </w:pPr>
            <w:r w:rsidRPr="000007AF">
              <w:rPr>
                <w:sz w:val="24"/>
                <w:szCs w:val="24"/>
              </w:rPr>
              <w:t>Виды налогов, уплачиваемых физическими лицами в России</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27-28</w:t>
            </w:r>
          </w:p>
        </w:tc>
        <w:tc>
          <w:tcPr>
            <w:tcW w:w="6804" w:type="dxa"/>
          </w:tcPr>
          <w:p w:rsidR="000007AF" w:rsidRPr="000007AF" w:rsidRDefault="000007AF" w:rsidP="000007AF">
            <w:pPr>
              <w:adjustRightInd w:val="0"/>
              <w:rPr>
                <w:sz w:val="24"/>
                <w:szCs w:val="24"/>
              </w:rPr>
            </w:pPr>
            <w:r w:rsidRPr="000007AF">
              <w:rPr>
                <w:sz w:val="24"/>
                <w:szCs w:val="24"/>
              </w:rPr>
              <w:t>Налоговые вычеты, или как вернуть налоги в семейный бюджет</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7763" w:type="dxa"/>
            <w:gridSpan w:val="2"/>
          </w:tcPr>
          <w:p w:rsidR="000007AF" w:rsidRPr="000007AF" w:rsidRDefault="000007AF" w:rsidP="000007AF">
            <w:pPr>
              <w:rPr>
                <w:sz w:val="24"/>
                <w:szCs w:val="24"/>
              </w:rPr>
            </w:pPr>
            <w:r w:rsidRPr="000007AF">
              <w:rPr>
                <w:b/>
                <w:bCs/>
                <w:sz w:val="24"/>
                <w:szCs w:val="24"/>
              </w:rPr>
              <w:t xml:space="preserve">Модуль 4.   Страхование: что и как надо страховать, чтобы не попасть в беду  </w:t>
            </w:r>
          </w:p>
        </w:tc>
        <w:tc>
          <w:tcPr>
            <w:tcW w:w="2693" w:type="dxa"/>
          </w:tcPr>
          <w:p w:rsidR="000007AF" w:rsidRPr="000007AF" w:rsidRDefault="000007AF" w:rsidP="000007AF">
            <w:pPr>
              <w:jc w:val="center"/>
              <w:rPr>
                <w:b/>
                <w:sz w:val="24"/>
                <w:szCs w:val="24"/>
              </w:rPr>
            </w:pPr>
            <w:r w:rsidRPr="000007AF">
              <w:rPr>
                <w:b/>
                <w:sz w:val="24"/>
                <w:szCs w:val="24"/>
              </w:rPr>
              <w:t>6</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29-30</w:t>
            </w:r>
          </w:p>
        </w:tc>
        <w:tc>
          <w:tcPr>
            <w:tcW w:w="6804" w:type="dxa"/>
          </w:tcPr>
          <w:p w:rsidR="000007AF" w:rsidRPr="000007AF" w:rsidRDefault="000007AF" w:rsidP="000007AF">
            <w:pPr>
              <w:rPr>
                <w:b/>
                <w:sz w:val="24"/>
                <w:szCs w:val="24"/>
              </w:rPr>
            </w:pPr>
            <w:r w:rsidRPr="000007AF">
              <w:rPr>
                <w:sz w:val="24"/>
                <w:szCs w:val="24"/>
              </w:rPr>
              <w:t>Страховой рынок России: коротко о главном</w:t>
            </w:r>
          </w:p>
        </w:tc>
        <w:tc>
          <w:tcPr>
            <w:tcW w:w="2693" w:type="dxa"/>
          </w:tcPr>
          <w:p w:rsidR="000007AF" w:rsidRPr="000007AF" w:rsidRDefault="000007AF" w:rsidP="000007AF">
            <w:pPr>
              <w:jc w:val="center"/>
              <w:rPr>
                <w:sz w:val="24"/>
                <w:szCs w:val="24"/>
              </w:rPr>
            </w:pPr>
            <w:r w:rsidRPr="000007AF">
              <w:rPr>
                <w:sz w:val="24"/>
                <w:szCs w:val="24"/>
              </w:rPr>
              <w:t>2</w:t>
            </w: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31-33</w:t>
            </w:r>
          </w:p>
        </w:tc>
        <w:tc>
          <w:tcPr>
            <w:tcW w:w="6804" w:type="dxa"/>
          </w:tcPr>
          <w:p w:rsidR="000007AF" w:rsidRPr="000007AF" w:rsidRDefault="000007AF" w:rsidP="000007AF">
            <w:pPr>
              <w:adjustRightInd w:val="0"/>
              <w:rPr>
                <w:sz w:val="24"/>
                <w:szCs w:val="24"/>
              </w:rPr>
            </w:pPr>
            <w:r w:rsidRPr="000007AF">
              <w:rPr>
                <w:sz w:val="24"/>
                <w:szCs w:val="24"/>
              </w:rPr>
              <w:t>Имущественное страхование: как защитить нажитое состояние</w:t>
            </w:r>
          </w:p>
        </w:tc>
        <w:tc>
          <w:tcPr>
            <w:tcW w:w="2693" w:type="dxa"/>
          </w:tcPr>
          <w:p w:rsidR="000007AF" w:rsidRPr="000007AF" w:rsidRDefault="000007AF" w:rsidP="000007AF">
            <w:pPr>
              <w:jc w:val="center"/>
              <w:rPr>
                <w:sz w:val="24"/>
                <w:szCs w:val="24"/>
              </w:rPr>
            </w:pPr>
            <w:r w:rsidRPr="000007AF">
              <w:rPr>
                <w:sz w:val="24"/>
                <w:szCs w:val="24"/>
              </w:rPr>
              <w:t>3</w:t>
            </w:r>
          </w:p>
          <w:p w:rsidR="000007AF" w:rsidRPr="000007AF" w:rsidRDefault="000007AF" w:rsidP="000007AF">
            <w:pPr>
              <w:jc w:val="center"/>
              <w:rPr>
                <w:sz w:val="24"/>
                <w:szCs w:val="24"/>
              </w:rPr>
            </w:pPr>
          </w:p>
          <w:p w:rsidR="000007AF" w:rsidRPr="000007AF" w:rsidRDefault="000007AF" w:rsidP="000007AF">
            <w:pPr>
              <w:jc w:val="center"/>
              <w:rPr>
                <w:sz w:val="24"/>
                <w:szCs w:val="24"/>
              </w:rPr>
            </w:pPr>
          </w:p>
        </w:tc>
      </w:tr>
      <w:tr w:rsidR="000007AF" w:rsidRPr="000007AF" w:rsidTr="000007AF">
        <w:tc>
          <w:tcPr>
            <w:tcW w:w="959" w:type="dxa"/>
          </w:tcPr>
          <w:p w:rsidR="000007AF" w:rsidRPr="000007AF" w:rsidRDefault="000007AF" w:rsidP="000007AF">
            <w:pPr>
              <w:jc w:val="center"/>
              <w:rPr>
                <w:sz w:val="24"/>
                <w:szCs w:val="24"/>
              </w:rPr>
            </w:pPr>
            <w:r w:rsidRPr="000007AF">
              <w:rPr>
                <w:sz w:val="24"/>
                <w:szCs w:val="24"/>
              </w:rPr>
              <w:t>34</w:t>
            </w:r>
          </w:p>
        </w:tc>
        <w:tc>
          <w:tcPr>
            <w:tcW w:w="6804" w:type="dxa"/>
          </w:tcPr>
          <w:p w:rsidR="000007AF" w:rsidRPr="000007AF" w:rsidRDefault="000007AF" w:rsidP="000007AF">
            <w:pPr>
              <w:rPr>
                <w:sz w:val="24"/>
                <w:szCs w:val="24"/>
              </w:rPr>
            </w:pPr>
            <w:r w:rsidRPr="000007AF">
              <w:rPr>
                <w:b/>
                <w:bCs/>
                <w:sz w:val="24"/>
                <w:szCs w:val="24"/>
              </w:rPr>
              <w:t>Итоговый контроль по курсу</w:t>
            </w:r>
          </w:p>
        </w:tc>
        <w:tc>
          <w:tcPr>
            <w:tcW w:w="2693" w:type="dxa"/>
          </w:tcPr>
          <w:p w:rsidR="000007AF" w:rsidRPr="000007AF" w:rsidRDefault="000007AF" w:rsidP="000007AF">
            <w:pPr>
              <w:jc w:val="center"/>
              <w:rPr>
                <w:sz w:val="24"/>
                <w:szCs w:val="24"/>
              </w:rPr>
            </w:pPr>
            <w:r w:rsidRPr="000007AF">
              <w:rPr>
                <w:sz w:val="24"/>
                <w:szCs w:val="24"/>
              </w:rPr>
              <w:t>1</w:t>
            </w:r>
          </w:p>
        </w:tc>
      </w:tr>
    </w:tbl>
    <w:p w:rsidR="000007AF" w:rsidRDefault="000007AF" w:rsidP="000007AF">
      <w:pPr>
        <w:pStyle w:val="a3"/>
        <w:ind w:left="842" w:right="368"/>
        <w:jc w:val="both"/>
      </w:pPr>
    </w:p>
    <w:p w:rsidR="000007AF" w:rsidRDefault="000007AF" w:rsidP="000007AF">
      <w:pPr>
        <w:pStyle w:val="a3"/>
        <w:ind w:left="842" w:right="368"/>
        <w:jc w:val="both"/>
      </w:pPr>
    </w:p>
    <w:p w:rsidR="000007AF" w:rsidRDefault="000007AF" w:rsidP="000007AF">
      <w:pPr>
        <w:pStyle w:val="a3"/>
        <w:ind w:left="842" w:right="368"/>
        <w:jc w:val="both"/>
      </w:pPr>
    </w:p>
    <w:p w:rsidR="000007AF" w:rsidRDefault="000007AF" w:rsidP="000007AF">
      <w:pPr>
        <w:pStyle w:val="a3"/>
        <w:ind w:left="842" w:right="368"/>
        <w:jc w:val="both"/>
      </w:pPr>
    </w:p>
    <w:p w:rsidR="00362798" w:rsidRDefault="00362798" w:rsidP="00362798">
      <w:pPr>
        <w:ind w:left="567"/>
        <w:jc w:val="center"/>
        <w:rPr>
          <w:sz w:val="24"/>
          <w:szCs w:val="24"/>
          <w:lang w:eastAsia="ru-RU"/>
        </w:rPr>
      </w:pPr>
    </w:p>
    <w:p w:rsidR="004C32F5" w:rsidRDefault="004C32F5" w:rsidP="00362798">
      <w:pPr>
        <w:ind w:left="567"/>
        <w:jc w:val="center"/>
        <w:rPr>
          <w:sz w:val="24"/>
          <w:szCs w:val="24"/>
          <w:lang w:eastAsia="ru-RU"/>
        </w:rPr>
      </w:pPr>
    </w:p>
    <w:p w:rsidR="004C32F5" w:rsidRDefault="004C32F5" w:rsidP="00FF563B">
      <w:pPr>
        <w:ind w:left="567"/>
        <w:rPr>
          <w:sz w:val="24"/>
          <w:szCs w:val="24"/>
          <w:lang w:eastAsia="ru-RU"/>
        </w:rPr>
      </w:pPr>
    </w:p>
    <w:p w:rsidR="00071595" w:rsidRPr="00071595" w:rsidRDefault="00071595" w:rsidP="00071595">
      <w:pPr>
        <w:widowControl/>
        <w:autoSpaceDE/>
        <w:autoSpaceDN/>
        <w:jc w:val="center"/>
        <w:rPr>
          <w:b/>
          <w:sz w:val="28"/>
          <w:szCs w:val="28"/>
          <w:lang w:eastAsia="ru-RU"/>
        </w:rPr>
      </w:pPr>
      <w:r w:rsidRPr="00071595">
        <w:rPr>
          <w:b/>
          <w:sz w:val="28"/>
          <w:szCs w:val="28"/>
          <w:lang w:eastAsia="ru-RU"/>
        </w:rPr>
        <w:br w:type="page"/>
      </w:r>
      <w:r w:rsidRPr="00071595">
        <w:rPr>
          <w:b/>
          <w:sz w:val="28"/>
          <w:szCs w:val="28"/>
          <w:lang w:eastAsia="ru-RU"/>
        </w:rPr>
        <w:lastRenderedPageBreak/>
        <w:t>Календарно-тематическое планирование</w:t>
      </w:r>
    </w:p>
    <w:p w:rsidR="00071595" w:rsidRPr="00071595" w:rsidRDefault="00071595" w:rsidP="00071595">
      <w:pPr>
        <w:widowControl/>
        <w:autoSpaceDE/>
        <w:autoSpaceDN/>
        <w:jc w:val="center"/>
        <w:rPr>
          <w:b/>
          <w:sz w:val="28"/>
          <w:szCs w:val="28"/>
          <w:lang w:eastAsia="ru-RU"/>
        </w:rPr>
      </w:pPr>
      <w:r w:rsidRPr="00071595">
        <w:rPr>
          <w:b/>
          <w:sz w:val="28"/>
          <w:szCs w:val="28"/>
          <w:lang w:eastAsia="ru-RU"/>
        </w:rPr>
        <w:t>11 класс</w:t>
      </w:r>
    </w:p>
    <w:tbl>
      <w:tblPr>
        <w:tblStyle w:val="a7"/>
        <w:tblW w:w="10490" w:type="dxa"/>
        <w:tblInd w:w="-34" w:type="dxa"/>
        <w:tblLayout w:type="fixed"/>
        <w:tblLook w:val="04A0" w:firstRow="1" w:lastRow="0" w:firstColumn="1" w:lastColumn="0" w:noHBand="0" w:noVBand="1"/>
      </w:tblPr>
      <w:tblGrid>
        <w:gridCol w:w="993"/>
        <w:gridCol w:w="6804"/>
        <w:gridCol w:w="2693"/>
      </w:tblGrid>
      <w:tr w:rsidR="00071595" w:rsidRPr="00071595" w:rsidTr="000007AF">
        <w:trPr>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jc w:val="center"/>
              <w:rPr>
                <w:b/>
                <w:sz w:val="24"/>
                <w:szCs w:val="24"/>
              </w:rPr>
            </w:pPr>
            <w:bookmarkStart w:id="0" w:name="_GoBack" w:colFirst="1" w:colLast="1"/>
            <w:r w:rsidRPr="00071595">
              <w:rPr>
                <w:b/>
                <w:sz w:val="24"/>
                <w:szCs w:val="24"/>
              </w:rPr>
              <w:t>№</w:t>
            </w:r>
          </w:p>
          <w:p w:rsidR="00071595" w:rsidRPr="00071595" w:rsidRDefault="00071595" w:rsidP="00071595">
            <w:pPr>
              <w:jc w:val="center"/>
              <w:rPr>
                <w:b/>
                <w:sz w:val="24"/>
                <w:szCs w:val="24"/>
              </w:rPr>
            </w:pPr>
            <w:r w:rsidRPr="00071595">
              <w:rPr>
                <w:b/>
                <w:sz w:val="24"/>
                <w:szCs w:val="24"/>
              </w:rPr>
              <w:t>занятия</w:t>
            </w:r>
          </w:p>
        </w:tc>
        <w:tc>
          <w:tcPr>
            <w:tcW w:w="6804" w:type="dxa"/>
            <w:vMerge w:val="restart"/>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jc w:val="center"/>
              <w:rPr>
                <w:b/>
                <w:sz w:val="24"/>
                <w:szCs w:val="24"/>
              </w:rPr>
            </w:pPr>
            <w:r w:rsidRPr="00071595">
              <w:rPr>
                <w:b/>
                <w:sz w:val="24"/>
                <w:szCs w:val="24"/>
              </w:rPr>
              <w:t>Тема занятия</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jc w:val="center"/>
              <w:rPr>
                <w:b/>
                <w:sz w:val="24"/>
                <w:szCs w:val="24"/>
              </w:rPr>
            </w:pPr>
            <w:r w:rsidRPr="00071595">
              <w:rPr>
                <w:b/>
                <w:sz w:val="24"/>
                <w:szCs w:val="24"/>
              </w:rPr>
              <w:t>Кол-во часов</w:t>
            </w:r>
          </w:p>
        </w:tc>
      </w:tr>
      <w:bookmarkEnd w:id="0"/>
      <w:tr w:rsidR="00071595" w:rsidRPr="00071595" w:rsidTr="000007AF">
        <w:trPr>
          <w:trHeight w:val="27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rPr>
                <w:b/>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rPr>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rPr>
                <w:b/>
                <w:sz w:val="24"/>
                <w:szCs w:val="24"/>
              </w:rPr>
            </w:pPr>
          </w:p>
        </w:tc>
      </w:tr>
      <w:tr w:rsidR="00071595" w:rsidRPr="00071595" w:rsidTr="000007AF">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jc w:val="center"/>
              <w:rPr>
                <w:b/>
                <w:sz w:val="24"/>
                <w:szCs w:val="24"/>
              </w:rPr>
            </w:pPr>
            <w:r w:rsidRPr="00071595">
              <w:rPr>
                <w:b/>
                <w:bCs/>
                <w:sz w:val="24"/>
                <w:szCs w:val="24"/>
              </w:rPr>
              <w:t xml:space="preserve">Модуль 4.   Страхование: что и как надо страховать, чтобы не попасть в беду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71595" w:rsidRPr="00071595" w:rsidRDefault="00071595" w:rsidP="00071595">
            <w:pPr>
              <w:jc w:val="center"/>
              <w:rPr>
                <w:b/>
                <w:sz w:val="24"/>
                <w:szCs w:val="24"/>
              </w:rPr>
            </w:pPr>
            <w:r w:rsidRPr="00071595">
              <w:rPr>
                <w:b/>
                <w:sz w:val="24"/>
                <w:szCs w:val="24"/>
              </w:rPr>
              <w:t>6</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1-2</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Здоровье и жизнь — высшие блага: поговорим о личном страховании</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rPr>
          <w:trHeight w:val="141"/>
        </w:trPr>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3-4</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Если нанесён ущерб третьим лицам</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rPr>
          <w:trHeight w:val="141"/>
        </w:trPr>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5-6</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Доверяй, но проверяй, или несколько советов по выбору страховщика</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7797" w:type="dxa"/>
            <w:gridSpan w:val="2"/>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b/>
                <w:bCs/>
                <w:sz w:val="24"/>
                <w:szCs w:val="24"/>
              </w:rPr>
              <w:t xml:space="preserve">Модуль 5.  Собственный бизнес: как создать и не потерять  </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b/>
                <w:sz w:val="24"/>
                <w:szCs w:val="24"/>
              </w:rPr>
            </w:pPr>
            <w:r w:rsidRPr="00071595">
              <w:rPr>
                <w:b/>
                <w:sz w:val="24"/>
                <w:szCs w:val="24"/>
              </w:rPr>
              <w:t>10</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7-8</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Создание собственного бизнеса: что и как надо</w:t>
            </w:r>
          </w:p>
          <w:p w:rsidR="00071595" w:rsidRPr="00071595" w:rsidRDefault="00071595" w:rsidP="00071595">
            <w:pPr>
              <w:rPr>
                <w:b/>
                <w:sz w:val="24"/>
                <w:szCs w:val="24"/>
              </w:rPr>
            </w:pPr>
            <w:r w:rsidRPr="00071595">
              <w:rPr>
                <w:sz w:val="24"/>
                <w:szCs w:val="24"/>
              </w:rPr>
              <w:t>сделать</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9-10</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Пишем бизнес-план</w:t>
            </w:r>
          </w:p>
        </w:tc>
        <w:tc>
          <w:tcPr>
            <w:tcW w:w="2693" w:type="dxa"/>
            <w:tcBorders>
              <w:top w:val="single" w:sz="4" w:space="0" w:color="auto"/>
              <w:left w:val="single" w:sz="4" w:space="0" w:color="auto"/>
              <w:bottom w:val="single" w:sz="4" w:space="0" w:color="auto"/>
              <w:right w:val="single" w:sz="4" w:space="0" w:color="auto"/>
            </w:tcBorders>
          </w:tcPr>
          <w:p w:rsidR="00071595" w:rsidRPr="00071595" w:rsidRDefault="00071595" w:rsidP="00071595">
            <w:pPr>
              <w:jc w:val="center"/>
              <w:rPr>
                <w:sz w:val="24"/>
                <w:szCs w:val="24"/>
              </w:rPr>
            </w:pPr>
            <w:r w:rsidRPr="00071595">
              <w:rPr>
                <w:sz w:val="24"/>
                <w:szCs w:val="24"/>
              </w:rPr>
              <w:t>2</w:t>
            </w:r>
          </w:p>
          <w:p w:rsidR="00071595" w:rsidRPr="00071595" w:rsidRDefault="00071595" w:rsidP="00071595">
            <w:pPr>
              <w:rPr>
                <w:sz w:val="24"/>
                <w:szCs w:val="24"/>
              </w:rPr>
            </w:pP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11-12</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Расходы и доходы в собственном бизнесе</w:t>
            </w:r>
          </w:p>
        </w:tc>
        <w:tc>
          <w:tcPr>
            <w:tcW w:w="2693" w:type="dxa"/>
            <w:tcBorders>
              <w:top w:val="single" w:sz="4" w:space="0" w:color="auto"/>
              <w:left w:val="single" w:sz="4" w:space="0" w:color="auto"/>
              <w:bottom w:val="single" w:sz="4" w:space="0" w:color="auto"/>
              <w:right w:val="single" w:sz="4" w:space="0" w:color="auto"/>
            </w:tcBorders>
          </w:tcPr>
          <w:p w:rsidR="00071595" w:rsidRPr="00071595" w:rsidRDefault="00071595" w:rsidP="00071595">
            <w:pPr>
              <w:jc w:val="center"/>
              <w:rPr>
                <w:sz w:val="24"/>
                <w:szCs w:val="24"/>
              </w:rPr>
            </w:pPr>
            <w:r w:rsidRPr="00071595">
              <w:rPr>
                <w:sz w:val="24"/>
                <w:szCs w:val="24"/>
              </w:rPr>
              <w:t>2</w:t>
            </w:r>
          </w:p>
          <w:p w:rsidR="00071595" w:rsidRPr="00071595" w:rsidRDefault="00071595" w:rsidP="00071595">
            <w:pPr>
              <w:jc w:val="center"/>
              <w:rPr>
                <w:sz w:val="24"/>
                <w:szCs w:val="24"/>
              </w:rPr>
            </w:pP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13-14</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Налогообложение малого и среднего бизнеса</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15-16</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С какими финансовыми рисками может встретиться бизнесмен</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7797" w:type="dxa"/>
            <w:gridSpan w:val="2"/>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sz w:val="24"/>
                <w:szCs w:val="24"/>
              </w:rPr>
            </w:pPr>
            <w:r w:rsidRPr="00071595">
              <w:rPr>
                <w:b/>
                <w:bCs/>
                <w:sz w:val="24"/>
                <w:szCs w:val="24"/>
              </w:rPr>
              <w:t xml:space="preserve">Модуль 6.   </w:t>
            </w:r>
            <w:r w:rsidRPr="00071595">
              <w:rPr>
                <w:b/>
                <w:sz w:val="24"/>
                <w:szCs w:val="24"/>
              </w:rPr>
              <w:t>Финансовые мошенничества: как распознать и не стать жертвой</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b/>
                <w:sz w:val="24"/>
                <w:szCs w:val="24"/>
              </w:rPr>
            </w:pPr>
            <w:r w:rsidRPr="00071595">
              <w:rPr>
                <w:b/>
                <w:sz w:val="24"/>
                <w:szCs w:val="24"/>
              </w:rPr>
              <w:t>10</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17-18</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Финансовые риски и стратегии инвестирования</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19-20</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Финансовая пирамида, или как не попасть в</w:t>
            </w:r>
          </w:p>
          <w:p w:rsidR="00071595" w:rsidRPr="00071595" w:rsidRDefault="00071595" w:rsidP="00071595">
            <w:pPr>
              <w:rPr>
                <w:b/>
                <w:sz w:val="24"/>
                <w:szCs w:val="24"/>
              </w:rPr>
            </w:pPr>
            <w:r w:rsidRPr="00071595">
              <w:rPr>
                <w:sz w:val="24"/>
                <w:szCs w:val="24"/>
              </w:rPr>
              <w:t>сети мошенников</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21-22</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b/>
                <w:sz w:val="24"/>
                <w:szCs w:val="24"/>
              </w:rPr>
            </w:pPr>
            <w:r w:rsidRPr="00071595">
              <w:rPr>
                <w:sz w:val="24"/>
                <w:szCs w:val="24"/>
              </w:rPr>
              <w:t>Виды финансовых пирамид</w:t>
            </w:r>
          </w:p>
        </w:tc>
        <w:tc>
          <w:tcPr>
            <w:tcW w:w="2693" w:type="dxa"/>
            <w:tcBorders>
              <w:top w:val="single" w:sz="4" w:space="0" w:color="auto"/>
              <w:left w:val="single" w:sz="4" w:space="0" w:color="auto"/>
              <w:bottom w:val="single" w:sz="4" w:space="0" w:color="auto"/>
              <w:right w:val="single" w:sz="4" w:space="0" w:color="auto"/>
            </w:tcBorders>
          </w:tcPr>
          <w:p w:rsidR="00071595" w:rsidRPr="00071595" w:rsidRDefault="00071595" w:rsidP="00071595">
            <w:pPr>
              <w:jc w:val="center"/>
              <w:rPr>
                <w:sz w:val="24"/>
                <w:szCs w:val="24"/>
              </w:rPr>
            </w:pPr>
            <w:r w:rsidRPr="00071595">
              <w:rPr>
                <w:sz w:val="24"/>
                <w:szCs w:val="24"/>
              </w:rPr>
              <w:t>2</w:t>
            </w:r>
          </w:p>
          <w:p w:rsidR="00071595" w:rsidRPr="00071595" w:rsidRDefault="00071595" w:rsidP="00071595">
            <w:pPr>
              <w:jc w:val="center"/>
              <w:rPr>
                <w:sz w:val="24"/>
                <w:szCs w:val="24"/>
              </w:rPr>
            </w:pP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23-24</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Виртуальные ловушки, или как не потерять деньги при работе в сети Интернет</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25-26</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Сюжетно-ролевая обучающая игра. Ток-шоу «Все слышат»</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7797" w:type="dxa"/>
            <w:gridSpan w:val="2"/>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sz w:val="24"/>
                <w:szCs w:val="24"/>
              </w:rPr>
            </w:pPr>
            <w:r w:rsidRPr="00071595">
              <w:rPr>
                <w:b/>
                <w:bCs/>
                <w:sz w:val="24"/>
                <w:szCs w:val="24"/>
              </w:rPr>
              <w:t>Модуль 7. Обеспеченная старость: возможности пенсионного  накопления</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b/>
                <w:sz w:val="24"/>
                <w:szCs w:val="24"/>
              </w:rPr>
            </w:pPr>
            <w:r w:rsidRPr="00071595">
              <w:rPr>
                <w:b/>
                <w:sz w:val="24"/>
                <w:szCs w:val="24"/>
              </w:rPr>
              <w:t>7</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27-28</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Думай о пенсии смолоду, или как формируется пенсия</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29-30</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Как распорядиться своими пенсионными накоплениями</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31-32</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Как выбрать негосударственный пенсионный фонд</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2</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33</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adjustRightInd w:val="0"/>
              <w:rPr>
                <w:sz w:val="24"/>
                <w:szCs w:val="24"/>
              </w:rPr>
            </w:pPr>
            <w:r w:rsidRPr="00071595">
              <w:rPr>
                <w:sz w:val="24"/>
                <w:szCs w:val="24"/>
              </w:rPr>
              <w:t>Обучающая игра «Выбери свой негосударственный пенсионный фонд»</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1</w:t>
            </w:r>
          </w:p>
        </w:tc>
      </w:tr>
      <w:tr w:rsidR="00071595" w:rsidRPr="00071595" w:rsidTr="000007AF">
        <w:tc>
          <w:tcPr>
            <w:tcW w:w="9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sz w:val="24"/>
                <w:szCs w:val="24"/>
              </w:rPr>
            </w:pPr>
            <w:r w:rsidRPr="00071595">
              <w:rPr>
                <w:sz w:val="24"/>
                <w:szCs w:val="24"/>
              </w:rPr>
              <w:t>34</w:t>
            </w:r>
          </w:p>
        </w:tc>
        <w:tc>
          <w:tcPr>
            <w:tcW w:w="6804"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rPr>
                <w:sz w:val="24"/>
                <w:szCs w:val="24"/>
              </w:rPr>
            </w:pPr>
            <w:r w:rsidRPr="00071595">
              <w:rPr>
                <w:b/>
                <w:bCs/>
                <w:sz w:val="24"/>
                <w:szCs w:val="24"/>
              </w:rPr>
              <w:t>Итоговый контроль по курсу</w:t>
            </w:r>
          </w:p>
        </w:tc>
        <w:tc>
          <w:tcPr>
            <w:tcW w:w="2693" w:type="dxa"/>
            <w:tcBorders>
              <w:top w:val="single" w:sz="4" w:space="0" w:color="auto"/>
              <w:left w:val="single" w:sz="4" w:space="0" w:color="auto"/>
              <w:bottom w:val="single" w:sz="4" w:space="0" w:color="auto"/>
              <w:right w:val="single" w:sz="4" w:space="0" w:color="auto"/>
            </w:tcBorders>
            <w:hideMark/>
          </w:tcPr>
          <w:p w:rsidR="00071595" w:rsidRPr="00071595" w:rsidRDefault="00071595" w:rsidP="00071595">
            <w:pPr>
              <w:jc w:val="center"/>
              <w:rPr>
                <w:b/>
                <w:sz w:val="24"/>
                <w:szCs w:val="24"/>
              </w:rPr>
            </w:pPr>
            <w:r w:rsidRPr="00071595">
              <w:rPr>
                <w:b/>
                <w:sz w:val="24"/>
                <w:szCs w:val="24"/>
              </w:rPr>
              <w:t>1</w:t>
            </w:r>
          </w:p>
        </w:tc>
      </w:tr>
    </w:tbl>
    <w:p w:rsidR="00A17566" w:rsidRDefault="00A17566">
      <w:pPr>
        <w:spacing w:line="256" w:lineRule="exact"/>
        <w:rPr>
          <w:sz w:val="24"/>
        </w:rPr>
        <w:sectPr w:rsidR="00A17566">
          <w:footerReference w:type="default" r:id="rId10"/>
          <w:pgSz w:w="11910" w:h="16840"/>
          <w:pgMar w:top="1040" w:right="340" w:bottom="1200" w:left="860" w:header="0" w:footer="1003" w:gutter="0"/>
          <w:cols w:space="720"/>
        </w:sectPr>
      </w:pPr>
    </w:p>
    <w:p w:rsidR="00C956B6" w:rsidRPr="00C956B6" w:rsidRDefault="00C956B6" w:rsidP="00C956B6">
      <w:pPr>
        <w:widowControl/>
        <w:autoSpaceDE/>
        <w:autoSpaceDN/>
        <w:jc w:val="center"/>
        <w:rPr>
          <w:rFonts w:eastAsia="Century Gothic"/>
          <w:sz w:val="24"/>
          <w:szCs w:val="24"/>
          <w:lang w:eastAsia="ru-RU"/>
        </w:rPr>
      </w:pPr>
      <w:r w:rsidRPr="00C956B6">
        <w:rPr>
          <w:rFonts w:eastAsia="Calibri"/>
          <w:b/>
          <w:sz w:val="24"/>
          <w:szCs w:val="24"/>
          <w:lang w:eastAsia="ru-RU"/>
        </w:rPr>
        <w:lastRenderedPageBreak/>
        <w:t>Программно-методическое обеспечение</w:t>
      </w:r>
    </w:p>
    <w:p w:rsidR="00C956B6" w:rsidRPr="00C956B6" w:rsidRDefault="00C956B6" w:rsidP="00C956B6">
      <w:pPr>
        <w:widowControl/>
        <w:autoSpaceDE/>
        <w:autoSpaceDN/>
        <w:jc w:val="both"/>
        <w:rPr>
          <w:b/>
          <w:bCs/>
          <w:sz w:val="24"/>
          <w:szCs w:val="24"/>
          <w:lang w:eastAsia="ru-RU"/>
        </w:rPr>
      </w:pPr>
      <w:r w:rsidRPr="00C956B6">
        <w:rPr>
          <w:b/>
          <w:w w:val="95"/>
          <w:sz w:val="24"/>
          <w:szCs w:val="24"/>
          <w:lang w:eastAsia="ru-RU"/>
        </w:rPr>
        <w:t>Перечень</w:t>
      </w:r>
      <w:r w:rsidRPr="00C956B6">
        <w:rPr>
          <w:b/>
          <w:spacing w:val="6"/>
          <w:w w:val="95"/>
          <w:sz w:val="24"/>
          <w:szCs w:val="24"/>
          <w:lang w:eastAsia="ru-RU"/>
        </w:rPr>
        <w:t xml:space="preserve"> </w:t>
      </w:r>
      <w:r w:rsidRPr="00C956B6">
        <w:rPr>
          <w:b/>
          <w:w w:val="95"/>
          <w:sz w:val="24"/>
          <w:szCs w:val="24"/>
          <w:lang w:eastAsia="ru-RU"/>
        </w:rPr>
        <w:t>материалов</w:t>
      </w:r>
      <w:r w:rsidRPr="00C956B6">
        <w:rPr>
          <w:b/>
          <w:spacing w:val="6"/>
          <w:w w:val="95"/>
          <w:sz w:val="24"/>
          <w:szCs w:val="24"/>
          <w:lang w:eastAsia="ru-RU"/>
        </w:rPr>
        <w:t xml:space="preserve"> </w:t>
      </w:r>
      <w:r w:rsidRPr="00C956B6">
        <w:rPr>
          <w:b/>
          <w:w w:val="95"/>
          <w:sz w:val="24"/>
          <w:szCs w:val="24"/>
          <w:lang w:eastAsia="ru-RU"/>
        </w:rPr>
        <w:t>на</w:t>
      </w:r>
      <w:r w:rsidRPr="00C956B6">
        <w:rPr>
          <w:b/>
          <w:spacing w:val="6"/>
          <w:w w:val="95"/>
          <w:sz w:val="24"/>
          <w:szCs w:val="24"/>
          <w:lang w:eastAsia="ru-RU"/>
        </w:rPr>
        <w:t xml:space="preserve"> </w:t>
      </w:r>
      <w:r w:rsidRPr="00C956B6">
        <w:rPr>
          <w:b/>
          <w:w w:val="95"/>
          <w:sz w:val="24"/>
          <w:szCs w:val="24"/>
          <w:lang w:eastAsia="ru-RU"/>
        </w:rPr>
        <w:t>бумажных</w:t>
      </w:r>
      <w:r w:rsidRPr="00C956B6">
        <w:rPr>
          <w:b/>
          <w:spacing w:val="6"/>
          <w:w w:val="95"/>
          <w:sz w:val="24"/>
          <w:szCs w:val="24"/>
          <w:lang w:eastAsia="ru-RU"/>
        </w:rPr>
        <w:t xml:space="preserve"> </w:t>
      </w:r>
      <w:r w:rsidRPr="00C956B6">
        <w:rPr>
          <w:b/>
          <w:w w:val="95"/>
          <w:sz w:val="24"/>
          <w:szCs w:val="24"/>
          <w:lang w:eastAsia="ru-RU"/>
        </w:rPr>
        <w:t>носителях:</w:t>
      </w:r>
    </w:p>
    <w:p w:rsidR="00C956B6" w:rsidRPr="00C956B6" w:rsidRDefault="00C956B6" w:rsidP="00C956B6">
      <w:pPr>
        <w:widowControl/>
        <w:numPr>
          <w:ilvl w:val="0"/>
          <w:numId w:val="9"/>
        </w:numPr>
        <w:autoSpaceDE/>
        <w:autoSpaceDN/>
        <w:spacing w:after="200" w:line="276" w:lineRule="auto"/>
        <w:jc w:val="both"/>
        <w:rPr>
          <w:rFonts w:eastAsia="Calibri"/>
          <w:sz w:val="24"/>
          <w:szCs w:val="24"/>
          <w:lang w:eastAsia="ru-RU"/>
        </w:rPr>
      </w:pPr>
      <w:r w:rsidRPr="00C956B6">
        <w:rPr>
          <w:rFonts w:eastAsia="Calibri"/>
          <w:w w:val="105"/>
          <w:sz w:val="24"/>
          <w:szCs w:val="24"/>
          <w:lang w:eastAsia="ru-RU"/>
        </w:rPr>
        <w:t>материалы</w:t>
      </w:r>
      <w:r w:rsidRPr="00C956B6">
        <w:rPr>
          <w:rFonts w:eastAsia="Calibri"/>
          <w:spacing w:val="6"/>
          <w:w w:val="105"/>
          <w:sz w:val="24"/>
          <w:szCs w:val="24"/>
          <w:lang w:eastAsia="ru-RU"/>
        </w:rPr>
        <w:t xml:space="preserve"> </w:t>
      </w:r>
      <w:r w:rsidRPr="00C956B6">
        <w:rPr>
          <w:rFonts w:eastAsia="Calibri"/>
          <w:w w:val="105"/>
          <w:sz w:val="24"/>
          <w:szCs w:val="24"/>
          <w:lang w:eastAsia="ru-RU"/>
        </w:rPr>
        <w:t>для</w:t>
      </w:r>
      <w:r w:rsidRPr="00C956B6">
        <w:rPr>
          <w:rFonts w:eastAsia="Calibri"/>
          <w:spacing w:val="6"/>
          <w:w w:val="105"/>
          <w:sz w:val="24"/>
          <w:szCs w:val="24"/>
          <w:lang w:eastAsia="ru-RU"/>
        </w:rPr>
        <w:t xml:space="preserve"> </w:t>
      </w:r>
      <w:r w:rsidRPr="00C956B6">
        <w:rPr>
          <w:rFonts w:eastAsia="Calibri"/>
          <w:w w:val="105"/>
          <w:sz w:val="24"/>
          <w:szCs w:val="24"/>
          <w:lang w:eastAsia="ru-RU"/>
        </w:rPr>
        <w:t>учащихся;</w:t>
      </w:r>
    </w:p>
    <w:p w:rsidR="00C956B6" w:rsidRPr="00C956B6" w:rsidRDefault="00C956B6" w:rsidP="00C956B6">
      <w:pPr>
        <w:widowControl/>
        <w:numPr>
          <w:ilvl w:val="0"/>
          <w:numId w:val="9"/>
        </w:numPr>
        <w:autoSpaceDE/>
        <w:autoSpaceDN/>
        <w:spacing w:after="200" w:line="276" w:lineRule="auto"/>
        <w:jc w:val="both"/>
        <w:rPr>
          <w:rFonts w:eastAsia="Calibri"/>
          <w:sz w:val="24"/>
          <w:szCs w:val="24"/>
          <w:lang w:eastAsia="ru-RU"/>
        </w:rPr>
      </w:pPr>
      <w:r w:rsidRPr="00C956B6">
        <w:rPr>
          <w:rFonts w:eastAsia="Calibri"/>
          <w:w w:val="105"/>
          <w:sz w:val="24"/>
          <w:szCs w:val="24"/>
          <w:lang w:eastAsia="ru-RU"/>
        </w:rPr>
        <w:t>методические</w:t>
      </w:r>
      <w:r w:rsidRPr="00C956B6">
        <w:rPr>
          <w:rFonts w:eastAsia="Calibri"/>
          <w:spacing w:val="5"/>
          <w:w w:val="105"/>
          <w:sz w:val="24"/>
          <w:szCs w:val="24"/>
          <w:lang w:eastAsia="ru-RU"/>
        </w:rPr>
        <w:t xml:space="preserve"> </w:t>
      </w:r>
      <w:r w:rsidRPr="00C956B6">
        <w:rPr>
          <w:rFonts w:eastAsia="Calibri"/>
          <w:w w:val="105"/>
          <w:sz w:val="24"/>
          <w:szCs w:val="24"/>
          <w:lang w:eastAsia="ru-RU"/>
        </w:rPr>
        <w:t>рекомендации</w:t>
      </w:r>
      <w:r w:rsidRPr="00C956B6">
        <w:rPr>
          <w:rFonts w:eastAsia="Calibri"/>
          <w:spacing w:val="5"/>
          <w:w w:val="105"/>
          <w:sz w:val="24"/>
          <w:szCs w:val="24"/>
          <w:lang w:eastAsia="ru-RU"/>
        </w:rPr>
        <w:t xml:space="preserve"> </w:t>
      </w:r>
      <w:r w:rsidRPr="00C956B6">
        <w:rPr>
          <w:rFonts w:eastAsia="Calibri"/>
          <w:w w:val="105"/>
          <w:sz w:val="24"/>
          <w:szCs w:val="24"/>
          <w:lang w:eastAsia="ru-RU"/>
        </w:rPr>
        <w:t>для</w:t>
      </w:r>
      <w:r w:rsidRPr="00C956B6">
        <w:rPr>
          <w:rFonts w:eastAsia="Calibri"/>
          <w:spacing w:val="6"/>
          <w:w w:val="105"/>
          <w:sz w:val="24"/>
          <w:szCs w:val="24"/>
          <w:lang w:eastAsia="ru-RU"/>
        </w:rPr>
        <w:t xml:space="preserve"> </w:t>
      </w:r>
      <w:r w:rsidRPr="00C956B6">
        <w:rPr>
          <w:rFonts w:eastAsia="Calibri"/>
          <w:w w:val="105"/>
          <w:sz w:val="24"/>
          <w:szCs w:val="24"/>
          <w:lang w:eastAsia="ru-RU"/>
        </w:rPr>
        <w:t>учителя;</w:t>
      </w:r>
    </w:p>
    <w:p w:rsidR="00C956B6" w:rsidRPr="00C956B6" w:rsidRDefault="00C956B6" w:rsidP="00C956B6">
      <w:pPr>
        <w:widowControl/>
        <w:numPr>
          <w:ilvl w:val="0"/>
          <w:numId w:val="9"/>
        </w:numPr>
        <w:autoSpaceDE/>
        <w:autoSpaceDN/>
        <w:spacing w:after="200" w:line="276" w:lineRule="auto"/>
        <w:jc w:val="both"/>
        <w:rPr>
          <w:rFonts w:eastAsia="Calibri"/>
          <w:sz w:val="24"/>
          <w:szCs w:val="24"/>
          <w:lang w:eastAsia="ru-RU"/>
        </w:rPr>
      </w:pPr>
      <w:r w:rsidRPr="00C956B6">
        <w:rPr>
          <w:rFonts w:eastAsia="Calibri"/>
          <w:w w:val="105"/>
          <w:sz w:val="24"/>
          <w:szCs w:val="24"/>
          <w:lang w:eastAsia="ru-RU"/>
        </w:rPr>
        <w:t>материалы</w:t>
      </w:r>
      <w:r w:rsidRPr="00C956B6">
        <w:rPr>
          <w:rFonts w:eastAsia="Calibri"/>
          <w:spacing w:val="8"/>
          <w:w w:val="105"/>
          <w:sz w:val="24"/>
          <w:szCs w:val="24"/>
          <w:lang w:eastAsia="ru-RU"/>
        </w:rPr>
        <w:t xml:space="preserve"> </w:t>
      </w:r>
      <w:r w:rsidRPr="00C956B6">
        <w:rPr>
          <w:rFonts w:eastAsia="Calibri"/>
          <w:w w:val="105"/>
          <w:sz w:val="24"/>
          <w:szCs w:val="24"/>
          <w:lang w:eastAsia="ru-RU"/>
        </w:rPr>
        <w:t>для</w:t>
      </w:r>
      <w:r w:rsidRPr="00C956B6">
        <w:rPr>
          <w:rFonts w:eastAsia="Calibri"/>
          <w:spacing w:val="8"/>
          <w:w w:val="105"/>
          <w:sz w:val="24"/>
          <w:szCs w:val="24"/>
          <w:lang w:eastAsia="ru-RU"/>
        </w:rPr>
        <w:t xml:space="preserve"> </w:t>
      </w:r>
      <w:r w:rsidRPr="00C956B6">
        <w:rPr>
          <w:rFonts w:eastAsia="Calibri"/>
          <w:w w:val="105"/>
          <w:sz w:val="24"/>
          <w:szCs w:val="24"/>
          <w:lang w:eastAsia="ru-RU"/>
        </w:rPr>
        <w:t>родителей;</w:t>
      </w:r>
    </w:p>
    <w:p w:rsidR="00C956B6" w:rsidRPr="00C956B6" w:rsidRDefault="00C956B6" w:rsidP="00C956B6">
      <w:pPr>
        <w:widowControl/>
        <w:numPr>
          <w:ilvl w:val="0"/>
          <w:numId w:val="9"/>
        </w:numPr>
        <w:autoSpaceDE/>
        <w:autoSpaceDN/>
        <w:spacing w:after="200" w:line="276" w:lineRule="auto"/>
        <w:jc w:val="both"/>
        <w:rPr>
          <w:rFonts w:eastAsia="Calibri"/>
          <w:sz w:val="24"/>
          <w:szCs w:val="24"/>
          <w:lang w:eastAsia="ru-RU"/>
        </w:rPr>
      </w:pPr>
      <w:r w:rsidRPr="00C956B6">
        <w:rPr>
          <w:rFonts w:eastAsia="Calibri"/>
          <w:w w:val="105"/>
          <w:sz w:val="24"/>
          <w:szCs w:val="24"/>
          <w:lang w:eastAsia="ru-RU"/>
        </w:rPr>
        <w:t>учебная</w:t>
      </w:r>
      <w:r w:rsidRPr="00C956B6">
        <w:rPr>
          <w:rFonts w:eastAsia="Calibri"/>
          <w:spacing w:val="25"/>
          <w:w w:val="105"/>
          <w:sz w:val="24"/>
          <w:szCs w:val="24"/>
          <w:lang w:eastAsia="ru-RU"/>
        </w:rPr>
        <w:t xml:space="preserve"> </w:t>
      </w:r>
      <w:r w:rsidRPr="00C956B6">
        <w:rPr>
          <w:rFonts w:eastAsia="Calibri"/>
          <w:w w:val="105"/>
          <w:sz w:val="24"/>
          <w:szCs w:val="24"/>
          <w:lang w:eastAsia="ru-RU"/>
        </w:rPr>
        <w:t>программа.</w:t>
      </w:r>
    </w:p>
    <w:p w:rsidR="00C956B6" w:rsidRPr="00C956B6" w:rsidRDefault="00C956B6" w:rsidP="00C956B6">
      <w:pPr>
        <w:widowControl/>
        <w:autoSpaceDE/>
        <w:autoSpaceDN/>
        <w:jc w:val="both"/>
        <w:rPr>
          <w:b/>
          <w:sz w:val="24"/>
          <w:szCs w:val="24"/>
          <w:lang w:eastAsia="ru-RU"/>
        </w:rPr>
      </w:pPr>
      <w:bookmarkStart w:id="1" w:name="_TOC_250000"/>
      <w:r w:rsidRPr="00C956B6">
        <w:rPr>
          <w:b/>
          <w:w w:val="85"/>
          <w:sz w:val="24"/>
          <w:szCs w:val="24"/>
          <w:lang w:eastAsia="ru-RU"/>
        </w:rPr>
        <w:t>Список</w:t>
      </w:r>
      <w:r w:rsidRPr="00C956B6">
        <w:rPr>
          <w:b/>
          <w:spacing w:val="48"/>
          <w:w w:val="85"/>
          <w:sz w:val="24"/>
          <w:szCs w:val="24"/>
          <w:lang w:eastAsia="ru-RU"/>
        </w:rPr>
        <w:t xml:space="preserve"> </w:t>
      </w:r>
      <w:r w:rsidRPr="00C956B6">
        <w:rPr>
          <w:b/>
          <w:w w:val="85"/>
          <w:sz w:val="24"/>
          <w:szCs w:val="24"/>
          <w:lang w:eastAsia="ru-RU"/>
        </w:rPr>
        <w:t>литературы</w:t>
      </w:r>
      <w:r w:rsidRPr="00C956B6">
        <w:rPr>
          <w:b/>
          <w:spacing w:val="49"/>
          <w:w w:val="85"/>
          <w:sz w:val="24"/>
          <w:szCs w:val="24"/>
          <w:lang w:eastAsia="ru-RU"/>
        </w:rPr>
        <w:t xml:space="preserve"> </w:t>
      </w:r>
      <w:r w:rsidRPr="00C956B6">
        <w:rPr>
          <w:b/>
          <w:w w:val="85"/>
          <w:sz w:val="24"/>
          <w:szCs w:val="24"/>
          <w:lang w:eastAsia="ru-RU"/>
        </w:rPr>
        <w:t>и</w:t>
      </w:r>
      <w:r w:rsidRPr="00C956B6">
        <w:rPr>
          <w:b/>
          <w:spacing w:val="48"/>
          <w:w w:val="85"/>
          <w:sz w:val="24"/>
          <w:szCs w:val="24"/>
          <w:lang w:eastAsia="ru-RU"/>
        </w:rPr>
        <w:t xml:space="preserve"> </w:t>
      </w:r>
      <w:r w:rsidRPr="00C956B6">
        <w:rPr>
          <w:b/>
          <w:w w:val="85"/>
          <w:sz w:val="24"/>
          <w:szCs w:val="24"/>
          <w:lang w:eastAsia="ru-RU"/>
        </w:rPr>
        <w:t>источников</w:t>
      </w:r>
      <w:bookmarkEnd w:id="1"/>
    </w:p>
    <w:p w:rsidR="00C956B6" w:rsidRPr="00C956B6" w:rsidRDefault="00C956B6" w:rsidP="00C956B6">
      <w:pPr>
        <w:widowControl/>
        <w:autoSpaceDE/>
        <w:autoSpaceDN/>
        <w:jc w:val="both"/>
        <w:rPr>
          <w:rFonts w:eastAsia="Arial"/>
          <w:b/>
          <w:sz w:val="24"/>
          <w:szCs w:val="24"/>
          <w:lang w:eastAsia="ru-RU"/>
        </w:rPr>
      </w:pPr>
      <w:r w:rsidRPr="00C956B6">
        <w:rPr>
          <w:b/>
          <w:w w:val="90"/>
          <w:sz w:val="24"/>
          <w:szCs w:val="24"/>
          <w:lang w:eastAsia="ru-RU"/>
        </w:rPr>
        <w:t>Основная</w:t>
      </w:r>
      <w:r w:rsidRPr="00C956B6">
        <w:rPr>
          <w:b/>
          <w:spacing w:val="-1"/>
          <w:w w:val="90"/>
          <w:sz w:val="24"/>
          <w:szCs w:val="24"/>
          <w:lang w:eastAsia="ru-RU"/>
        </w:rPr>
        <w:t xml:space="preserve"> </w:t>
      </w:r>
      <w:r w:rsidRPr="00C956B6">
        <w:rPr>
          <w:b/>
          <w:spacing w:val="2"/>
          <w:w w:val="90"/>
          <w:sz w:val="24"/>
          <w:szCs w:val="24"/>
          <w:lang w:eastAsia="ru-RU"/>
        </w:rPr>
        <w:t>литература</w:t>
      </w:r>
    </w:p>
    <w:p w:rsidR="00C956B6" w:rsidRPr="00C956B6" w:rsidRDefault="00C956B6" w:rsidP="00C956B6">
      <w:pPr>
        <w:widowControl/>
        <w:autoSpaceDE/>
        <w:autoSpaceDN/>
        <w:jc w:val="both"/>
        <w:rPr>
          <w:bCs/>
          <w:sz w:val="24"/>
          <w:szCs w:val="24"/>
          <w:lang w:eastAsia="ru-RU"/>
        </w:rPr>
      </w:pPr>
      <w:r w:rsidRPr="00C956B6">
        <w:rPr>
          <w:sz w:val="24"/>
          <w:szCs w:val="24"/>
          <w:lang w:eastAsia="ru-RU"/>
        </w:rPr>
        <w:t>Печатные</w:t>
      </w:r>
      <w:r w:rsidRPr="00C956B6">
        <w:rPr>
          <w:spacing w:val="-35"/>
          <w:sz w:val="24"/>
          <w:szCs w:val="24"/>
          <w:lang w:eastAsia="ru-RU"/>
        </w:rPr>
        <w:t xml:space="preserve"> </w:t>
      </w:r>
      <w:r w:rsidRPr="00C956B6">
        <w:rPr>
          <w:sz w:val="24"/>
          <w:szCs w:val="24"/>
          <w:lang w:eastAsia="ru-RU"/>
        </w:rPr>
        <w:t>издания</w:t>
      </w:r>
    </w:p>
    <w:p w:rsidR="00C956B6" w:rsidRPr="00C956B6" w:rsidRDefault="00C956B6" w:rsidP="00C956B6">
      <w:pPr>
        <w:widowControl/>
        <w:autoSpaceDE/>
        <w:autoSpaceDN/>
        <w:jc w:val="both"/>
        <w:rPr>
          <w:rFonts w:eastAsia="Calibri"/>
          <w:sz w:val="24"/>
          <w:szCs w:val="24"/>
          <w:lang w:eastAsia="ru-RU"/>
        </w:rPr>
      </w:pPr>
      <w:r w:rsidRPr="00C956B6">
        <w:rPr>
          <w:rFonts w:eastAsia="Arial"/>
          <w:i/>
          <w:spacing w:val="1"/>
          <w:w w:val="105"/>
          <w:sz w:val="24"/>
          <w:szCs w:val="24"/>
          <w:lang w:eastAsia="ru-RU"/>
        </w:rPr>
        <w:t>Брехова</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Ю.,</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Алмосов</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А.,</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Завьялов</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Д.</w:t>
      </w:r>
      <w:r w:rsidRPr="00C956B6">
        <w:rPr>
          <w:rFonts w:eastAsia="Arial"/>
          <w:i/>
          <w:spacing w:val="-13"/>
          <w:w w:val="105"/>
          <w:sz w:val="24"/>
          <w:szCs w:val="24"/>
          <w:lang w:eastAsia="ru-RU"/>
        </w:rPr>
        <w:t xml:space="preserve"> </w:t>
      </w:r>
      <w:r w:rsidRPr="00C956B6">
        <w:rPr>
          <w:rFonts w:eastAsia="Calibri"/>
          <w:w w:val="105"/>
          <w:sz w:val="24"/>
          <w:szCs w:val="24"/>
          <w:lang w:eastAsia="ru-RU"/>
        </w:rPr>
        <w:t>Финансовая</w:t>
      </w:r>
      <w:r w:rsidRPr="00C956B6">
        <w:rPr>
          <w:rFonts w:eastAsia="Calibri"/>
          <w:spacing w:val="-2"/>
          <w:w w:val="105"/>
          <w:sz w:val="24"/>
          <w:szCs w:val="24"/>
          <w:lang w:eastAsia="ru-RU"/>
        </w:rPr>
        <w:t xml:space="preserve"> </w:t>
      </w:r>
      <w:r w:rsidRPr="00C956B6">
        <w:rPr>
          <w:rFonts w:eastAsia="Calibri"/>
          <w:w w:val="105"/>
          <w:sz w:val="24"/>
          <w:szCs w:val="24"/>
          <w:lang w:eastAsia="ru-RU"/>
        </w:rPr>
        <w:t>грамотность:</w:t>
      </w:r>
      <w:r w:rsidRPr="00C956B6">
        <w:rPr>
          <w:rFonts w:eastAsia="Calibri"/>
          <w:spacing w:val="-2"/>
          <w:w w:val="105"/>
          <w:sz w:val="24"/>
          <w:szCs w:val="24"/>
          <w:lang w:eastAsia="ru-RU"/>
        </w:rPr>
        <w:t xml:space="preserve"> </w:t>
      </w:r>
      <w:r w:rsidRPr="00C956B6">
        <w:rPr>
          <w:rFonts w:eastAsia="Calibri"/>
          <w:spacing w:val="1"/>
          <w:w w:val="105"/>
          <w:sz w:val="24"/>
          <w:szCs w:val="24"/>
          <w:lang w:eastAsia="ru-RU"/>
        </w:rPr>
        <w:t>материалы</w:t>
      </w:r>
      <w:r w:rsidRPr="00C956B6">
        <w:rPr>
          <w:rFonts w:eastAsia="Calibri"/>
          <w:spacing w:val="16"/>
          <w:w w:val="105"/>
          <w:sz w:val="24"/>
          <w:szCs w:val="24"/>
          <w:lang w:eastAsia="ru-RU"/>
        </w:rPr>
        <w:t xml:space="preserve"> </w:t>
      </w:r>
      <w:r w:rsidRPr="00C956B6">
        <w:rPr>
          <w:rFonts w:eastAsia="Calibri"/>
          <w:spacing w:val="1"/>
          <w:w w:val="105"/>
          <w:sz w:val="24"/>
          <w:szCs w:val="24"/>
          <w:lang w:eastAsia="ru-RU"/>
        </w:rPr>
        <w:t>для</w:t>
      </w:r>
      <w:r w:rsidRPr="00C956B6">
        <w:rPr>
          <w:rFonts w:eastAsia="Calibri"/>
          <w:spacing w:val="16"/>
          <w:w w:val="105"/>
          <w:sz w:val="24"/>
          <w:szCs w:val="24"/>
          <w:lang w:eastAsia="ru-RU"/>
        </w:rPr>
        <w:t xml:space="preserve"> </w:t>
      </w:r>
      <w:r w:rsidRPr="00C956B6">
        <w:rPr>
          <w:rFonts w:eastAsia="Calibri"/>
          <w:w w:val="105"/>
          <w:sz w:val="24"/>
          <w:szCs w:val="24"/>
          <w:lang w:eastAsia="ru-RU"/>
        </w:rPr>
        <w:t>учащихся</w:t>
      </w:r>
      <w:r w:rsidRPr="00C956B6">
        <w:rPr>
          <w:rFonts w:eastAsia="Calibri"/>
          <w:spacing w:val="17"/>
          <w:w w:val="105"/>
          <w:sz w:val="24"/>
          <w:szCs w:val="24"/>
          <w:lang w:eastAsia="ru-RU"/>
        </w:rPr>
        <w:t xml:space="preserve"> </w:t>
      </w:r>
      <w:r w:rsidRPr="00C956B6">
        <w:rPr>
          <w:rFonts w:eastAsia="Calibri"/>
          <w:spacing w:val="1"/>
          <w:w w:val="105"/>
          <w:sz w:val="24"/>
          <w:szCs w:val="24"/>
          <w:lang w:eastAsia="ru-RU"/>
        </w:rPr>
        <w:t>10–11</w:t>
      </w:r>
      <w:r w:rsidRPr="00C956B6">
        <w:rPr>
          <w:rFonts w:eastAsia="Calibri"/>
          <w:spacing w:val="16"/>
          <w:w w:val="105"/>
          <w:sz w:val="24"/>
          <w:szCs w:val="24"/>
          <w:lang w:eastAsia="ru-RU"/>
        </w:rPr>
        <w:t xml:space="preserve"> </w:t>
      </w:r>
      <w:r w:rsidRPr="00C956B6">
        <w:rPr>
          <w:rFonts w:eastAsia="Calibri"/>
          <w:w w:val="105"/>
          <w:sz w:val="24"/>
          <w:szCs w:val="24"/>
          <w:lang w:eastAsia="ru-RU"/>
        </w:rPr>
        <w:t>кл.</w:t>
      </w:r>
      <w:r w:rsidRPr="00C956B6">
        <w:rPr>
          <w:rFonts w:eastAsia="Calibri"/>
          <w:spacing w:val="17"/>
          <w:w w:val="105"/>
          <w:sz w:val="24"/>
          <w:szCs w:val="24"/>
          <w:lang w:eastAsia="ru-RU"/>
        </w:rPr>
        <w:t xml:space="preserve"> </w:t>
      </w:r>
      <w:r w:rsidRPr="00C956B6">
        <w:rPr>
          <w:rFonts w:eastAsia="Calibri"/>
          <w:w w:val="105"/>
          <w:sz w:val="24"/>
          <w:szCs w:val="24"/>
          <w:lang w:eastAsia="ru-RU"/>
        </w:rPr>
        <w:t>–</w:t>
      </w:r>
      <w:r w:rsidRPr="00C956B6">
        <w:rPr>
          <w:rFonts w:eastAsia="Calibri"/>
          <w:spacing w:val="16"/>
          <w:w w:val="105"/>
          <w:sz w:val="24"/>
          <w:szCs w:val="24"/>
          <w:lang w:eastAsia="ru-RU"/>
        </w:rPr>
        <w:t xml:space="preserve"> </w:t>
      </w:r>
      <w:r w:rsidRPr="00C956B6">
        <w:rPr>
          <w:rFonts w:eastAsia="Calibri"/>
          <w:w w:val="105"/>
          <w:sz w:val="24"/>
          <w:szCs w:val="24"/>
          <w:lang w:eastAsia="ru-RU"/>
        </w:rPr>
        <w:t>М.:</w:t>
      </w:r>
      <w:r w:rsidRPr="00C956B6">
        <w:rPr>
          <w:rFonts w:eastAsia="Calibri"/>
          <w:spacing w:val="17"/>
          <w:w w:val="105"/>
          <w:sz w:val="24"/>
          <w:szCs w:val="24"/>
          <w:lang w:eastAsia="ru-RU"/>
        </w:rPr>
        <w:t xml:space="preserve"> </w:t>
      </w:r>
      <w:r w:rsidRPr="00C956B6">
        <w:rPr>
          <w:rFonts w:eastAsia="Calibri"/>
          <w:w w:val="105"/>
          <w:sz w:val="24"/>
          <w:szCs w:val="24"/>
          <w:lang w:eastAsia="ru-RU"/>
        </w:rPr>
        <w:t>«Вако»,</w:t>
      </w:r>
      <w:r w:rsidRPr="00C956B6">
        <w:rPr>
          <w:rFonts w:eastAsia="Calibri"/>
          <w:spacing w:val="16"/>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16"/>
          <w:w w:val="105"/>
          <w:sz w:val="24"/>
          <w:szCs w:val="24"/>
          <w:lang w:eastAsia="ru-RU"/>
        </w:rPr>
        <w:t xml:space="preserve"> </w:t>
      </w:r>
    </w:p>
    <w:p w:rsidR="00C956B6" w:rsidRPr="00C956B6" w:rsidRDefault="00C956B6" w:rsidP="00C956B6">
      <w:pPr>
        <w:widowControl/>
        <w:autoSpaceDE/>
        <w:autoSpaceDN/>
        <w:jc w:val="both"/>
        <w:rPr>
          <w:rFonts w:eastAsia="Calibri"/>
          <w:sz w:val="24"/>
          <w:szCs w:val="24"/>
          <w:lang w:eastAsia="ru-RU"/>
        </w:rPr>
      </w:pPr>
      <w:r w:rsidRPr="00C956B6">
        <w:rPr>
          <w:rFonts w:eastAsia="Arial"/>
          <w:i/>
          <w:spacing w:val="1"/>
          <w:w w:val="105"/>
          <w:sz w:val="24"/>
          <w:szCs w:val="24"/>
          <w:lang w:eastAsia="ru-RU"/>
        </w:rPr>
        <w:t>Брехова</w:t>
      </w:r>
      <w:r w:rsidRPr="00C956B6">
        <w:rPr>
          <w:rFonts w:eastAsia="Arial"/>
          <w:i/>
          <w:spacing w:val="-16"/>
          <w:w w:val="105"/>
          <w:sz w:val="24"/>
          <w:szCs w:val="24"/>
          <w:lang w:eastAsia="ru-RU"/>
        </w:rPr>
        <w:t xml:space="preserve"> </w:t>
      </w:r>
      <w:r w:rsidRPr="00C956B6">
        <w:rPr>
          <w:rFonts w:eastAsia="Arial"/>
          <w:i/>
          <w:spacing w:val="1"/>
          <w:w w:val="105"/>
          <w:sz w:val="24"/>
          <w:szCs w:val="24"/>
          <w:lang w:eastAsia="ru-RU"/>
        </w:rPr>
        <w:t>Ю.,</w:t>
      </w:r>
      <w:r w:rsidRPr="00C956B6">
        <w:rPr>
          <w:rFonts w:eastAsia="Arial"/>
          <w:i/>
          <w:spacing w:val="-16"/>
          <w:w w:val="105"/>
          <w:sz w:val="24"/>
          <w:szCs w:val="24"/>
          <w:lang w:eastAsia="ru-RU"/>
        </w:rPr>
        <w:t xml:space="preserve"> </w:t>
      </w:r>
      <w:r w:rsidRPr="00C956B6">
        <w:rPr>
          <w:rFonts w:eastAsia="Arial"/>
          <w:i/>
          <w:spacing w:val="1"/>
          <w:w w:val="105"/>
          <w:sz w:val="24"/>
          <w:szCs w:val="24"/>
          <w:lang w:eastAsia="ru-RU"/>
        </w:rPr>
        <w:t>Алмосов</w:t>
      </w:r>
      <w:r w:rsidRPr="00C956B6">
        <w:rPr>
          <w:rFonts w:eastAsia="Arial"/>
          <w:i/>
          <w:spacing w:val="-15"/>
          <w:w w:val="105"/>
          <w:sz w:val="24"/>
          <w:szCs w:val="24"/>
          <w:lang w:eastAsia="ru-RU"/>
        </w:rPr>
        <w:t xml:space="preserve"> </w:t>
      </w:r>
      <w:r w:rsidRPr="00C956B6">
        <w:rPr>
          <w:rFonts w:eastAsia="Arial"/>
          <w:i/>
          <w:spacing w:val="1"/>
          <w:w w:val="105"/>
          <w:sz w:val="24"/>
          <w:szCs w:val="24"/>
          <w:lang w:eastAsia="ru-RU"/>
        </w:rPr>
        <w:t>А.,</w:t>
      </w:r>
      <w:r w:rsidRPr="00C956B6">
        <w:rPr>
          <w:rFonts w:eastAsia="Arial"/>
          <w:i/>
          <w:spacing w:val="-16"/>
          <w:w w:val="105"/>
          <w:sz w:val="24"/>
          <w:szCs w:val="24"/>
          <w:lang w:eastAsia="ru-RU"/>
        </w:rPr>
        <w:t xml:space="preserve"> </w:t>
      </w:r>
      <w:r w:rsidRPr="00C956B6">
        <w:rPr>
          <w:rFonts w:eastAsia="Arial"/>
          <w:i/>
          <w:spacing w:val="1"/>
          <w:w w:val="105"/>
          <w:sz w:val="24"/>
          <w:szCs w:val="24"/>
          <w:lang w:eastAsia="ru-RU"/>
        </w:rPr>
        <w:t>Завьялов</w:t>
      </w:r>
      <w:r w:rsidRPr="00C956B6">
        <w:rPr>
          <w:rFonts w:eastAsia="Arial"/>
          <w:i/>
          <w:spacing w:val="-15"/>
          <w:w w:val="105"/>
          <w:sz w:val="24"/>
          <w:szCs w:val="24"/>
          <w:lang w:eastAsia="ru-RU"/>
        </w:rPr>
        <w:t xml:space="preserve"> </w:t>
      </w:r>
      <w:r w:rsidRPr="00C956B6">
        <w:rPr>
          <w:rFonts w:eastAsia="Arial"/>
          <w:i/>
          <w:spacing w:val="1"/>
          <w:w w:val="105"/>
          <w:sz w:val="24"/>
          <w:szCs w:val="24"/>
          <w:lang w:eastAsia="ru-RU"/>
        </w:rPr>
        <w:t>Д.</w:t>
      </w:r>
      <w:r w:rsidRPr="00C956B6">
        <w:rPr>
          <w:rFonts w:eastAsia="Arial"/>
          <w:i/>
          <w:spacing w:val="-16"/>
          <w:w w:val="105"/>
          <w:sz w:val="24"/>
          <w:szCs w:val="24"/>
          <w:lang w:eastAsia="ru-RU"/>
        </w:rPr>
        <w:t xml:space="preserve"> </w:t>
      </w:r>
      <w:r w:rsidRPr="00C956B6">
        <w:rPr>
          <w:rFonts w:eastAsia="Calibri"/>
          <w:w w:val="105"/>
          <w:sz w:val="24"/>
          <w:szCs w:val="24"/>
          <w:lang w:eastAsia="ru-RU"/>
        </w:rPr>
        <w:t>Финансовая</w:t>
      </w:r>
      <w:r w:rsidRPr="00C956B6">
        <w:rPr>
          <w:rFonts w:eastAsia="Calibri"/>
          <w:spacing w:val="-4"/>
          <w:w w:val="105"/>
          <w:sz w:val="24"/>
          <w:szCs w:val="24"/>
          <w:lang w:eastAsia="ru-RU"/>
        </w:rPr>
        <w:t xml:space="preserve"> </w:t>
      </w:r>
      <w:r w:rsidRPr="00C956B6">
        <w:rPr>
          <w:rFonts w:eastAsia="Calibri"/>
          <w:w w:val="105"/>
          <w:sz w:val="24"/>
          <w:szCs w:val="24"/>
          <w:lang w:eastAsia="ru-RU"/>
        </w:rPr>
        <w:t>грамотность:</w:t>
      </w:r>
      <w:r w:rsidRPr="00C956B6">
        <w:rPr>
          <w:rFonts w:eastAsia="Calibri"/>
          <w:spacing w:val="-4"/>
          <w:w w:val="105"/>
          <w:sz w:val="24"/>
          <w:szCs w:val="24"/>
          <w:lang w:eastAsia="ru-RU"/>
        </w:rPr>
        <w:t xml:space="preserve"> </w:t>
      </w:r>
      <w:r w:rsidRPr="00C956B6">
        <w:rPr>
          <w:rFonts w:eastAsia="Calibri"/>
          <w:spacing w:val="1"/>
          <w:w w:val="105"/>
          <w:sz w:val="24"/>
          <w:szCs w:val="24"/>
          <w:lang w:eastAsia="ru-RU"/>
        </w:rPr>
        <w:t>методические</w:t>
      </w:r>
      <w:r w:rsidRPr="00C956B6">
        <w:rPr>
          <w:rFonts w:eastAsia="Calibri"/>
          <w:spacing w:val="21"/>
          <w:w w:val="105"/>
          <w:sz w:val="24"/>
          <w:szCs w:val="24"/>
          <w:lang w:eastAsia="ru-RU"/>
        </w:rPr>
        <w:t xml:space="preserve"> </w:t>
      </w:r>
      <w:r w:rsidRPr="00C956B6">
        <w:rPr>
          <w:rFonts w:eastAsia="Calibri"/>
          <w:spacing w:val="1"/>
          <w:w w:val="105"/>
          <w:sz w:val="24"/>
          <w:szCs w:val="24"/>
          <w:lang w:eastAsia="ru-RU"/>
        </w:rPr>
        <w:t>рекомендации для</w:t>
      </w:r>
      <w:r w:rsidRPr="00C956B6">
        <w:rPr>
          <w:rFonts w:eastAsia="Calibri"/>
          <w:spacing w:val="22"/>
          <w:w w:val="105"/>
          <w:sz w:val="24"/>
          <w:szCs w:val="24"/>
          <w:lang w:eastAsia="ru-RU"/>
        </w:rPr>
        <w:t xml:space="preserve"> </w:t>
      </w:r>
      <w:r w:rsidRPr="00C956B6">
        <w:rPr>
          <w:rFonts w:eastAsia="Calibri"/>
          <w:spacing w:val="1"/>
          <w:w w:val="105"/>
          <w:sz w:val="24"/>
          <w:szCs w:val="24"/>
          <w:lang w:eastAsia="ru-RU"/>
        </w:rPr>
        <w:t>учителя.</w:t>
      </w:r>
      <w:r w:rsidRPr="00C956B6">
        <w:rPr>
          <w:rFonts w:eastAsia="Calibri"/>
          <w:spacing w:val="21"/>
          <w:w w:val="105"/>
          <w:sz w:val="24"/>
          <w:szCs w:val="24"/>
          <w:lang w:eastAsia="ru-RU"/>
        </w:rPr>
        <w:t xml:space="preserve"> </w:t>
      </w:r>
      <w:r w:rsidRPr="00C956B6">
        <w:rPr>
          <w:rFonts w:eastAsia="Calibri"/>
          <w:w w:val="105"/>
          <w:sz w:val="24"/>
          <w:szCs w:val="24"/>
          <w:lang w:eastAsia="ru-RU"/>
        </w:rPr>
        <w:t>–</w:t>
      </w:r>
      <w:r w:rsidRPr="00C956B6">
        <w:rPr>
          <w:rFonts w:eastAsia="Calibri"/>
          <w:spacing w:val="22"/>
          <w:w w:val="105"/>
          <w:sz w:val="24"/>
          <w:szCs w:val="24"/>
          <w:lang w:eastAsia="ru-RU"/>
        </w:rPr>
        <w:t xml:space="preserve"> </w:t>
      </w:r>
      <w:r w:rsidRPr="00C956B6">
        <w:rPr>
          <w:rFonts w:eastAsia="Calibri"/>
          <w:w w:val="105"/>
          <w:sz w:val="24"/>
          <w:szCs w:val="24"/>
          <w:lang w:eastAsia="ru-RU"/>
        </w:rPr>
        <w:t>М.:</w:t>
      </w:r>
      <w:r w:rsidRPr="00C956B6">
        <w:rPr>
          <w:rFonts w:eastAsia="Calibri"/>
          <w:spacing w:val="22"/>
          <w:w w:val="105"/>
          <w:sz w:val="24"/>
          <w:szCs w:val="24"/>
          <w:lang w:eastAsia="ru-RU"/>
        </w:rPr>
        <w:t xml:space="preserve"> </w:t>
      </w:r>
      <w:r w:rsidRPr="00C956B6">
        <w:rPr>
          <w:rFonts w:eastAsia="Calibri"/>
          <w:w w:val="105"/>
          <w:sz w:val="24"/>
          <w:szCs w:val="24"/>
          <w:lang w:eastAsia="ru-RU"/>
        </w:rPr>
        <w:t>«Вако»,</w:t>
      </w:r>
      <w:r w:rsidRPr="00C956B6">
        <w:rPr>
          <w:rFonts w:eastAsia="Calibri"/>
          <w:spacing w:val="22"/>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21"/>
          <w:w w:val="105"/>
          <w:sz w:val="24"/>
          <w:szCs w:val="24"/>
          <w:lang w:eastAsia="ru-RU"/>
        </w:rPr>
        <w:t xml:space="preserve"> </w:t>
      </w:r>
    </w:p>
    <w:p w:rsidR="00C956B6" w:rsidRPr="00C956B6" w:rsidRDefault="00C956B6" w:rsidP="00C956B6">
      <w:pPr>
        <w:widowControl/>
        <w:autoSpaceDE/>
        <w:autoSpaceDN/>
        <w:jc w:val="both"/>
        <w:rPr>
          <w:rFonts w:eastAsia="Calibri"/>
          <w:sz w:val="24"/>
          <w:szCs w:val="24"/>
          <w:lang w:eastAsia="ru-RU"/>
        </w:rPr>
      </w:pPr>
      <w:r w:rsidRPr="00C956B6">
        <w:rPr>
          <w:rFonts w:eastAsia="Arial"/>
          <w:i/>
          <w:spacing w:val="1"/>
          <w:w w:val="105"/>
          <w:sz w:val="24"/>
          <w:szCs w:val="24"/>
          <w:lang w:eastAsia="ru-RU"/>
        </w:rPr>
        <w:t>Брехова</w:t>
      </w:r>
      <w:r w:rsidRPr="00C956B6">
        <w:rPr>
          <w:rFonts w:eastAsia="Arial"/>
          <w:i/>
          <w:spacing w:val="-15"/>
          <w:w w:val="105"/>
          <w:sz w:val="24"/>
          <w:szCs w:val="24"/>
          <w:lang w:eastAsia="ru-RU"/>
        </w:rPr>
        <w:t xml:space="preserve"> </w:t>
      </w:r>
      <w:r w:rsidRPr="00C956B6">
        <w:rPr>
          <w:rFonts w:eastAsia="Arial"/>
          <w:i/>
          <w:spacing w:val="1"/>
          <w:w w:val="105"/>
          <w:sz w:val="24"/>
          <w:szCs w:val="24"/>
          <w:lang w:eastAsia="ru-RU"/>
        </w:rPr>
        <w:t>Ю.,</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Алмосов</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А.,</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Завьялов</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Д.</w:t>
      </w:r>
      <w:r w:rsidRPr="00C956B6">
        <w:rPr>
          <w:rFonts w:eastAsia="Arial"/>
          <w:i/>
          <w:spacing w:val="-14"/>
          <w:w w:val="105"/>
          <w:sz w:val="24"/>
          <w:szCs w:val="24"/>
          <w:lang w:eastAsia="ru-RU"/>
        </w:rPr>
        <w:t xml:space="preserve"> </w:t>
      </w:r>
      <w:r w:rsidRPr="00C956B6">
        <w:rPr>
          <w:rFonts w:eastAsia="Calibri"/>
          <w:w w:val="105"/>
          <w:sz w:val="24"/>
          <w:szCs w:val="24"/>
          <w:lang w:eastAsia="ru-RU"/>
        </w:rPr>
        <w:t>Финансовая</w:t>
      </w:r>
      <w:r w:rsidRPr="00C956B6">
        <w:rPr>
          <w:rFonts w:eastAsia="Calibri"/>
          <w:spacing w:val="-4"/>
          <w:w w:val="105"/>
          <w:sz w:val="24"/>
          <w:szCs w:val="24"/>
          <w:lang w:eastAsia="ru-RU"/>
        </w:rPr>
        <w:t xml:space="preserve"> </w:t>
      </w:r>
      <w:r w:rsidRPr="00C956B6">
        <w:rPr>
          <w:rFonts w:eastAsia="Calibri"/>
          <w:w w:val="105"/>
          <w:sz w:val="24"/>
          <w:szCs w:val="24"/>
          <w:lang w:eastAsia="ru-RU"/>
        </w:rPr>
        <w:t>грамотность:</w:t>
      </w:r>
      <w:r w:rsidRPr="00C956B6">
        <w:rPr>
          <w:rFonts w:eastAsia="Calibri"/>
          <w:spacing w:val="-3"/>
          <w:w w:val="105"/>
          <w:sz w:val="24"/>
          <w:szCs w:val="24"/>
          <w:lang w:eastAsia="ru-RU"/>
        </w:rPr>
        <w:t xml:space="preserve"> </w:t>
      </w:r>
      <w:r w:rsidRPr="00C956B6">
        <w:rPr>
          <w:rFonts w:eastAsia="Calibri"/>
          <w:spacing w:val="1"/>
          <w:w w:val="105"/>
          <w:sz w:val="24"/>
          <w:szCs w:val="24"/>
          <w:lang w:eastAsia="ru-RU"/>
        </w:rPr>
        <w:t>учебная</w:t>
      </w:r>
      <w:r w:rsidRPr="00C956B6">
        <w:rPr>
          <w:rFonts w:eastAsia="Calibri"/>
          <w:spacing w:val="74"/>
          <w:w w:val="106"/>
          <w:sz w:val="24"/>
          <w:szCs w:val="24"/>
          <w:lang w:eastAsia="ru-RU"/>
        </w:rPr>
        <w:t xml:space="preserve"> </w:t>
      </w:r>
      <w:r w:rsidRPr="00C956B6">
        <w:rPr>
          <w:rFonts w:eastAsia="Calibri"/>
          <w:w w:val="105"/>
          <w:sz w:val="24"/>
          <w:szCs w:val="24"/>
          <w:lang w:eastAsia="ru-RU"/>
        </w:rPr>
        <w:t>программа.</w:t>
      </w:r>
      <w:r w:rsidRPr="00C956B6">
        <w:rPr>
          <w:rFonts w:eastAsia="Calibri"/>
          <w:spacing w:val="23"/>
          <w:w w:val="105"/>
          <w:sz w:val="24"/>
          <w:szCs w:val="24"/>
          <w:lang w:eastAsia="ru-RU"/>
        </w:rPr>
        <w:t xml:space="preserve"> </w:t>
      </w:r>
      <w:r w:rsidRPr="00C956B6">
        <w:rPr>
          <w:rFonts w:eastAsia="Calibri"/>
          <w:w w:val="105"/>
          <w:sz w:val="24"/>
          <w:szCs w:val="24"/>
          <w:lang w:eastAsia="ru-RU"/>
        </w:rPr>
        <w:t>–</w:t>
      </w:r>
      <w:r w:rsidRPr="00C956B6">
        <w:rPr>
          <w:rFonts w:eastAsia="Calibri"/>
          <w:spacing w:val="23"/>
          <w:w w:val="105"/>
          <w:sz w:val="24"/>
          <w:szCs w:val="24"/>
          <w:lang w:eastAsia="ru-RU"/>
        </w:rPr>
        <w:t xml:space="preserve"> </w:t>
      </w:r>
      <w:r w:rsidRPr="00C956B6">
        <w:rPr>
          <w:rFonts w:eastAsia="Calibri"/>
          <w:w w:val="105"/>
          <w:sz w:val="24"/>
          <w:szCs w:val="24"/>
          <w:lang w:eastAsia="ru-RU"/>
        </w:rPr>
        <w:t>М.:</w:t>
      </w:r>
      <w:r w:rsidRPr="00C956B6">
        <w:rPr>
          <w:rFonts w:eastAsia="Calibri"/>
          <w:spacing w:val="24"/>
          <w:w w:val="105"/>
          <w:sz w:val="24"/>
          <w:szCs w:val="24"/>
          <w:lang w:eastAsia="ru-RU"/>
        </w:rPr>
        <w:t xml:space="preserve"> </w:t>
      </w:r>
      <w:r w:rsidRPr="00C956B6">
        <w:rPr>
          <w:rFonts w:eastAsia="Calibri"/>
          <w:w w:val="105"/>
          <w:sz w:val="24"/>
          <w:szCs w:val="24"/>
          <w:lang w:eastAsia="ru-RU"/>
        </w:rPr>
        <w:t>«Вакр»,</w:t>
      </w:r>
      <w:r w:rsidRPr="00C956B6">
        <w:rPr>
          <w:rFonts w:eastAsia="Calibri"/>
          <w:spacing w:val="23"/>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24"/>
          <w:w w:val="105"/>
          <w:sz w:val="24"/>
          <w:szCs w:val="24"/>
          <w:lang w:eastAsia="ru-RU"/>
        </w:rPr>
        <w:t xml:space="preserve"> </w:t>
      </w:r>
    </w:p>
    <w:p w:rsidR="00C956B6" w:rsidRPr="00C956B6" w:rsidRDefault="00C956B6" w:rsidP="00C956B6">
      <w:pPr>
        <w:widowControl/>
        <w:autoSpaceDE/>
        <w:autoSpaceDN/>
        <w:jc w:val="both"/>
        <w:rPr>
          <w:rFonts w:eastAsia="Calibri"/>
          <w:sz w:val="24"/>
          <w:szCs w:val="24"/>
          <w:lang w:eastAsia="ru-RU"/>
        </w:rPr>
      </w:pPr>
      <w:r w:rsidRPr="00C956B6">
        <w:rPr>
          <w:rFonts w:eastAsia="Arial"/>
          <w:i/>
          <w:spacing w:val="1"/>
          <w:w w:val="105"/>
          <w:sz w:val="24"/>
          <w:szCs w:val="24"/>
          <w:lang w:eastAsia="ru-RU"/>
        </w:rPr>
        <w:t>Брехова</w:t>
      </w:r>
      <w:r w:rsidRPr="00C956B6">
        <w:rPr>
          <w:rFonts w:eastAsia="Arial"/>
          <w:i/>
          <w:spacing w:val="28"/>
          <w:w w:val="105"/>
          <w:sz w:val="24"/>
          <w:szCs w:val="24"/>
          <w:lang w:eastAsia="ru-RU"/>
        </w:rPr>
        <w:t xml:space="preserve"> </w:t>
      </w:r>
      <w:r w:rsidRPr="00C956B6">
        <w:rPr>
          <w:rFonts w:eastAsia="Arial"/>
          <w:i/>
          <w:spacing w:val="1"/>
          <w:w w:val="105"/>
          <w:sz w:val="24"/>
          <w:szCs w:val="24"/>
          <w:lang w:eastAsia="ru-RU"/>
        </w:rPr>
        <w:t>Ю.,</w:t>
      </w:r>
      <w:r w:rsidRPr="00C956B6">
        <w:rPr>
          <w:rFonts w:eastAsia="Arial"/>
          <w:i/>
          <w:spacing w:val="28"/>
          <w:w w:val="105"/>
          <w:sz w:val="24"/>
          <w:szCs w:val="24"/>
          <w:lang w:eastAsia="ru-RU"/>
        </w:rPr>
        <w:t xml:space="preserve"> </w:t>
      </w:r>
      <w:r w:rsidRPr="00C956B6">
        <w:rPr>
          <w:rFonts w:eastAsia="Arial"/>
          <w:i/>
          <w:spacing w:val="1"/>
          <w:w w:val="105"/>
          <w:sz w:val="24"/>
          <w:szCs w:val="24"/>
          <w:lang w:eastAsia="ru-RU"/>
        </w:rPr>
        <w:t>Алмосов</w:t>
      </w:r>
      <w:r w:rsidRPr="00C956B6">
        <w:rPr>
          <w:rFonts w:eastAsia="Arial"/>
          <w:i/>
          <w:spacing w:val="28"/>
          <w:w w:val="105"/>
          <w:sz w:val="24"/>
          <w:szCs w:val="24"/>
          <w:lang w:eastAsia="ru-RU"/>
        </w:rPr>
        <w:t xml:space="preserve"> </w:t>
      </w:r>
      <w:r w:rsidRPr="00C956B6">
        <w:rPr>
          <w:rFonts w:eastAsia="Arial"/>
          <w:i/>
          <w:spacing w:val="1"/>
          <w:w w:val="105"/>
          <w:sz w:val="24"/>
          <w:szCs w:val="24"/>
          <w:lang w:eastAsia="ru-RU"/>
        </w:rPr>
        <w:t>А.,</w:t>
      </w:r>
      <w:r w:rsidRPr="00C956B6">
        <w:rPr>
          <w:rFonts w:eastAsia="Arial"/>
          <w:i/>
          <w:spacing w:val="28"/>
          <w:w w:val="105"/>
          <w:sz w:val="24"/>
          <w:szCs w:val="24"/>
          <w:lang w:eastAsia="ru-RU"/>
        </w:rPr>
        <w:t xml:space="preserve"> </w:t>
      </w:r>
      <w:r w:rsidRPr="00C956B6">
        <w:rPr>
          <w:rFonts w:eastAsia="Arial"/>
          <w:i/>
          <w:spacing w:val="1"/>
          <w:w w:val="105"/>
          <w:sz w:val="24"/>
          <w:szCs w:val="24"/>
          <w:lang w:eastAsia="ru-RU"/>
        </w:rPr>
        <w:t>Завьялов</w:t>
      </w:r>
      <w:r w:rsidRPr="00C956B6">
        <w:rPr>
          <w:rFonts w:eastAsia="Arial"/>
          <w:i/>
          <w:spacing w:val="28"/>
          <w:w w:val="105"/>
          <w:sz w:val="24"/>
          <w:szCs w:val="24"/>
          <w:lang w:eastAsia="ru-RU"/>
        </w:rPr>
        <w:t xml:space="preserve"> </w:t>
      </w:r>
      <w:r w:rsidRPr="00C956B6">
        <w:rPr>
          <w:rFonts w:eastAsia="Arial"/>
          <w:i/>
          <w:spacing w:val="1"/>
          <w:w w:val="105"/>
          <w:sz w:val="24"/>
          <w:szCs w:val="24"/>
          <w:lang w:eastAsia="ru-RU"/>
        </w:rPr>
        <w:t>Д.</w:t>
      </w:r>
      <w:r w:rsidRPr="00C956B6">
        <w:rPr>
          <w:rFonts w:eastAsia="Arial"/>
          <w:i/>
          <w:spacing w:val="28"/>
          <w:w w:val="105"/>
          <w:sz w:val="24"/>
          <w:szCs w:val="24"/>
          <w:lang w:eastAsia="ru-RU"/>
        </w:rPr>
        <w:t xml:space="preserve"> </w:t>
      </w:r>
      <w:r w:rsidRPr="00C956B6">
        <w:rPr>
          <w:rFonts w:eastAsia="Calibri"/>
          <w:w w:val="105"/>
          <w:sz w:val="24"/>
          <w:szCs w:val="24"/>
          <w:lang w:eastAsia="ru-RU"/>
        </w:rPr>
        <w:t>Финансовая</w:t>
      </w:r>
      <w:r w:rsidRPr="00C956B6">
        <w:rPr>
          <w:rFonts w:eastAsia="Calibri"/>
          <w:spacing w:val="39"/>
          <w:w w:val="105"/>
          <w:sz w:val="24"/>
          <w:szCs w:val="24"/>
          <w:lang w:eastAsia="ru-RU"/>
        </w:rPr>
        <w:t xml:space="preserve"> </w:t>
      </w:r>
      <w:r w:rsidRPr="00C956B6">
        <w:rPr>
          <w:rFonts w:eastAsia="Calibri"/>
          <w:w w:val="105"/>
          <w:sz w:val="24"/>
          <w:szCs w:val="24"/>
          <w:lang w:eastAsia="ru-RU"/>
        </w:rPr>
        <w:t>грамотность:</w:t>
      </w:r>
      <w:r w:rsidRPr="00C956B6">
        <w:rPr>
          <w:rFonts w:eastAsia="Calibri"/>
          <w:spacing w:val="39"/>
          <w:w w:val="105"/>
          <w:sz w:val="24"/>
          <w:szCs w:val="24"/>
          <w:lang w:eastAsia="ru-RU"/>
        </w:rPr>
        <w:t xml:space="preserve"> </w:t>
      </w:r>
      <w:r w:rsidRPr="00C956B6">
        <w:rPr>
          <w:rFonts w:eastAsia="Calibri"/>
          <w:spacing w:val="1"/>
          <w:w w:val="105"/>
          <w:sz w:val="24"/>
          <w:szCs w:val="24"/>
          <w:lang w:eastAsia="ru-RU"/>
        </w:rPr>
        <w:t>контрольные</w:t>
      </w:r>
      <w:r w:rsidRPr="00C956B6">
        <w:rPr>
          <w:rFonts w:eastAsia="Calibri"/>
          <w:spacing w:val="25"/>
          <w:w w:val="105"/>
          <w:sz w:val="24"/>
          <w:szCs w:val="24"/>
          <w:lang w:eastAsia="ru-RU"/>
        </w:rPr>
        <w:t xml:space="preserve"> </w:t>
      </w:r>
      <w:r w:rsidRPr="00C956B6">
        <w:rPr>
          <w:rFonts w:eastAsia="Calibri"/>
          <w:spacing w:val="1"/>
          <w:w w:val="105"/>
          <w:sz w:val="24"/>
          <w:szCs w:val="24"/>
          <w:lang w:eastAsia="ru-RU"/>
        </w:rPr>
        <w:t>измерительные</w:t>
      </w:r>
      <w:r w:rsidRPr="00C956B6">
        <w:rPr>
          <w:rFonts w:eastAsia="Calibri"/>
          <w:spacing w:val="25"/>
          <w:w w:val="105"/>
          <w:sz w:val="24"/>
          <w:szCs w:val="24"/>
          <w:lang w:eastAsia="ru-RU"/>
        </w:rPr>
        <w:t xml:space="preserve"> </w:t>
      </w:r>
      <w:r w:rsidRPr="00C956B6">
        <w:rPr>
          <w:rFonts w:eastAsia="Calibri"/>
          <w:spacing w:val="1"/>
          <w:w w:val="105"/>
          <w:sz w:val="24"/>
          <w:szCs w:val="24"/>
          <w:lang w:eastAsia="ru-RU"/>
        </w:rPr>
        <w:t>материалы.</w:t>
      </w:r>
      <w:r w:rsidRPr="00C956B6">
        <w:rPr>
          <w:rFonts w:eastAsia="Calibri"/>
          <w:spacing w:val="25"/>
          <w:w w:val="105"/>
          <w:sz w:val="24"/>
          <w:szCs w:val="24"/>
          <w:lang w:eastAsia="ru-RU"/>
        </w:rPr>
        <w:t xml:space="preserve"> </w:t>
      </w:r>
      <w:r w:rsidRPr="00C956B6">
        <w:rPr>
          <w:rFonts w:eastAsia="Calibri"/>
          <w:w w:val="105"/>
          <w:sz w:val="24"/>
          <w:szCs w:val="24"/>
          <w:lang w:eastAsia="ru-RU"/>
        </w:rPr>
        <w:t>–</w:t>
      </w:r>
      <w:r w:rsidRPr="00C956B6">
        <w:rPr>
          <w:rFonts w:eastAsia="Calibri"/>
          <w:spacing w:val="25"/>
          <w:w w:val="105"/>
          <w:sz w:val="24"/>
          <w:szCs w:val="24"/>
          <w:lang w:eastAsia="ru-RU"/>
        </w:rPr>
        <w:t xml:space="preserve"> </w:t>
      </w:r>
      <w:r w:rsidRPr="00C956B6">
        <w:rPr>
          <w:rFonts w:eastAsia="Calibri"/>
          <w:w w:val="105"/>
          <w:sz w:val="24"/>
          <w:szCs w:val="24"/>
          <w:lang w:eastAsia="ru-RU"/>
        </w:rPr>
        <w:t>М.:</w:t>
      </w:r>
      <w:r w:rsidRPr="00C956B6">
        <w:rPr>
          <w:rFonts w:eastAsia="Calibri"/>
          <w:spacing w:val="25"/>
          <w:w w:val="105"/>
          <w:sz w:val="24"/>
          <w:szCs w:val="24"/>
          <w:lang w:eastAsia="ru-RU"/>
        </w:rPr>
        <w:t xml:space="preserve"> </w:t>
      </w:r>
      <w:r w:rsidRPr="00C956B6">
        <w:rPr>
          <w:rFonts w:eastAsia="Calibri"/>
          <w:w w:val="105"/>
          <w:sz w:val="24"/>
          <w:szCs w:val="24"/>
          <w:lang w:eastAsia="ru-RU"/>
        </w:rPr>
        <w:t>«Вако»,</w:t>
      </w:r>
      <w:r w:rsidRPr="00C956B6">
        <w:rPr>
          <w:rFonts w:eastAsia="Calibri"/>
          <w:spacing w:val="25"/>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26"/>
          <w:w w:val="105"/>
          <w:sz w:val="24"/>
          <w:szCs w:val="24"/>
          <w:lang w:eastAsia="ru-RU"/>
        </w:rPr>
        <w:t xml:space="preserve"> </w:t>
      </w:r>
    </w:p>
    <w:p w:rsidR="00C956B6" w:rsidRPr="00C956B6" w:rsidRDefault="00C956B6" w:rsidP="00C956B6">
      <w:pPr>
        <w:widowControl/>
        <w:autoSpaceDE/>
        <w:autoSpaceDN/>
        <w:jc w:val="both"/>
        <w:rPr>
          <w:rFonts w:eastAsia="Calibri"/>
          <w:sz w:val="24"/>
          <w:szCs w:val="24"/>
          <w:lang w:eastAsia="ru-RU"/>
        </w:rPr>
      </w:pPr>
      <w:r w:rsidRPr="00C956B6">
        <w:rPr>
          <w:rFonts w:eastAsia="Arial"/>
          <w:i/>
          <w:spacing w:val="1"/>
          <w:w w:val="105"/>
          <w:sz w:val="24"/>
          <w:szCs w:val="24"/>
          <w:lang w:eastAsia="ru-RU"/>
        </w:rPr>
        <w:t>Брехова</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Ю.,</w:t>
      </w:r>
      <w:r w:rsidRPr="00C956B6">
        <w:rPr>
          <w:rFonts w:eastAsia="Arial"/>
          <w:i/>
          <w:spacing w:val="-14"/>
          <w:w w:val="105"/>
          <w:sz w:val="24"/>
          <w:szCs w:val="24"/>
          <w:lang w:eastAsia="ru-RU"/>
        </w:rPr>
        <w:t xml:space="preserve"> </w:t>
      </w:r>
      <w:r w:rsidRPr="00C956B6">
        <w:rPr>
          <w:rFonts w:eastAsia="Arial"/>
          <w:i/>
          <w:spacing w:val="1"/>
          <w:w w:val="105"/>
          <w:sz w:val="24"/>
          <w:szCs w:val="24"/>
          <w:lang w:eastAsia="ru-RU"/>
        </w:rPr>
        <w:t>Алмосов</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А.,</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Завьялов</w:t>
      </w:r>
      <w:r w:rsidRPr="00C956B6">
        <w:rPr>
          <w:rFonts w:eastAsia="Arial"/>
          <w:i/>
          <w:spacing w:val="-13"/>
          <w:w w:val="105"/>
          <w:sz w:val="24"/>
          <w:szCs w:val="24"/>
          <w:lang w:eastAsia="ru-RU"/>
        </w:rPr>
        <w:t xml:space="preserve"> </w:t>
      </w:r>
      <w:r w:rsidRPr="00C956B6">
        <w:rPr>
          <w:rFonts w:eastAsia="Arial"/>
          <w:i/>
          <w:spacing w:val="1"/>
          <w:w w:val="105"/>
          <w:sz w:val="24"/>
          <w:szCs w:val="24"/>
          <w:lang w:eastAsia="ru-RU"/>
        </w:rPr>
        <w:t>Д.</w:t>
      </w:r>
      <w:r w:rsidRPr="00C956B6">
        <w:rPr>
          <w:rFonts w:eastAsia="Arial"/>
          <w:i/>
          <w:spacing w:val="-13"/>
          <w:w w:val="105"/>
          <w:sz w:val="24"/>
          <w:szCs w:val="24"/>
          <w:lang w:eastAsia="ru-RU"/>
        </w:rPr>
        <w:t xml:space="preserve"> </w:t>
      </w:r>
      <w:r w:rsidRPr="00C956B6">
        <w:rPr>
          <w:rFonts w:eastAsia="Calibri"/>
          <w:w w:val="105"/>
          <w:sz w:val="24"/>
          <w:szCs w:val="24"/>
          <w:lang w:eastAsia="ru-RU"/>
        </w:rPr>
        <w:t>Финансовая</w:t>
      </w:r>
      <w:r w:rsidRPr="00C956B6">
        <w:rPr>
          <w:rFonts w:eastAsia="Calibri"/>
          <w:spacing w:val="-2"/>
          <w:w w:val="105"/>
          <w:sz w:val="24"/>
          <w:szCs w:val="24"/>
          <w:lang w:eastAsia="ru-RU"/>
        </w:rPr>
        <w:t xml:space="preserve"> </w:t>
      </w:r>
      <w:r w:rsidRPr="00C956B6">
        <w:rPr>
          <w:rFonts w:eastAsia="Calibri"/>
          <w:w w:val="105"/>
          <w:sz w:val="24"/>
          <w:szCs w:val="24"/>
          <w:lang w:eastAsia="ru-RU"/>
        </w:rPr>
        <w:t>грамотность:</w:t>
      </w:r>
      <w:r w:rsidRPr="00C956B6">
        <w:rPr>
          <w:rFonts w:eastAsia="Calibri"/>
          <w:spacing w:val="-2"/>
          <w:w w:val="105"/>
          <w:sz w:val="24"/>
          <w:szCs w:val="24"/>
          <w:lang w:eastAsia="ru-RU"/>
        </w:rPr>
        <w:t xml:space="preserve"> </w:t>
      </w:r>
      <w:r w:rsidRPr="00C956B6">
        <w:rPr>
          <w:rFonts w:eastAsia="Calibri"/>
          <w:spacing w:val="1"/>
          <w:w w:val="105"/>
          <w:sz w:val="24"/>
          <w:szCs w:val="24"/>
          <w:lang w:eastAsia="ru-RU"/>
        </w:rPr>
        <w:t>материалы</w:t>
      </w:r>
      <w:r w:rsidRPr="00C956B6">
        <w:rPr>
          <w:rFonts w:eastAsia="Calibri"/>
          <w:spacing w:val="11"/>
          <w:w w:val="105"/>
          <w:sz w:val="24"/>
          <w:szCs w:val="24"/>
          <w:lang w:eastAsia="ru-RU"/>
        </w:rPr>
        <w:t xml:space="preserve"> </w:t>
      </w:r>
      <w:r w:rsidRPr="00C956B6">
        <w:rPr>
          <w:rFonts w:eastAsia="Calibri"/>
          <w:spacing w:val="1"/>
          <w:w w:val="105"/>
          <w:sz w:val="24"/>
          <w:szCs w:val="24"/>
          <w:lang w:eastAsia="ru-RU"/>
        </w:rPr>
        <w:t>для</w:t>
      </w:r>
      <w:r w:rsidRPr="00C956B6">
        <w:rPr>
          <w:rFonts w:eastAsia="Calibri"/>
          <w:spacing w:val="12"/>
          <w:w w:val="105"/>
          <w:sz w:val="24"/>
          <w:szCs w:val="24"/>
          <w:lang w:eastAsia="ru-RU"/>
        </w:rPr>
        <w:t xml:space="preserve"> </w:t>
      </w:r>
      <w:r w:rsidRPr="00C956B6">
        <w:rPr>
          <w:rFonts w:eastAsia="Calibri"/>
          <w:spacing w:val="1"/>
          <w:w w:val="105"/>
          <w:sz w:val="24"/>
          <w:szCs w:val="24"/>
          <w:lang w:eastAsia="ru-RU"/>
        </w:rPr>
        <w:t>родителей.</w:t>
      </w:r>
      <w:r w:rsidRPr="00C956B6">
        <w:rPr>
          <w:rFonts w:eastAsia="Calibri"/>
          <w:spacing w:val="12"/>
          <w:w w:val="105"/>
          <w:sz w:val="24"/>
          <w:szCs w:val="24"/>
          <w:lang w:eastAsia="ru-RU"/>
        </w:rPr>
        <w:t xml:space="preserve"> </w:t>
      </w:r>
      <w:r w:rsidRPr="00C956B6">
        <w:rPr>
          <w:rFonts w:eastAsia="Calibri"/>
          <w:w w:val="105"/>
          <w:sz w:val="24"/>
          <w:szCs w:val="24"/>
          <w:lang w:eastAsia="ru-RU"/>
        </w:rPr>
        <w:t>–</w:t>
      </w:r>
      <w:r w:rsidRPr="00C956B6">
        <w:rPr>
          <w:rFonts w:eastAsia="Calibri"/>
          <w:spacing w:val="12"/>
          <w:w w:val="105"/>
          <w:sz w:val="24"/>
          <w:szCs w:val="24"/>
          <w:lang w:eastAsia="ru-RU"/>
        </w:rPr>
        <w:t xml:space="preserve"> </w:t>
      </w:r>
      <w:r w:rsidRPr="00C956B6">
        <w:rPr>
          <w:rFonts w:eastAsia="Calibri"/>
          <w:w w:val="105"/>
          <w:sz w:val="24"/>
          <w:szCs w:val="24"/>
          <w:lang w:eastAsia="ru-RU"/>
        </w:rPr>
        <w:t>М.:</w:t>
      </w:r>
      <w:r w:rsidRPr="00C956B6">
        <w:rPr>
          <w:rFonts w:eastAsia="Calibri"/>
          <w:spacing w:val="12"/>
          <w:w w:val="105"/>
          <w:sz w:val="24"/>
          <w:szCs w:val="24"/>
          <w:lang w:eastAsia="ru-RU"/>
        </w:rPr>
        <w:t xml:space="preserve"> </w:t>
      </w:r>
      <w:r w:rsidRPr="00C956B6">
        <w:rPr>
          <w:rFonts w:eastAsia="Calibri"/>
          <w:w w:val="105"/>
          <w:sz w:val="24"/>
          <w:szCs w:val="24"/>
          <w:lang w:eastAsia="ru-RU"/>
        </w:rPr>
        <w:t>«Вако»,</w:t>
      </w:r>
      <w:r w:rsidRPr="00C956B6">
        <w:rPr>
          <w:rFonts w:eastAsia="Calibri"/>
          <w:spacing w:val="11"/>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12"/>
          <w:w w:val="105"/>
          <w:sz w:val="24"/>
          <w:szCs w:val="24"/>
          <w:lang w:eastAsia="ru-RU"/>
        </w:rPr>
        <w:t xml:space="preserve"> </w:t>
      </w:r>
    </w:p>
    <w:p w:rsidR="00C956B6" w:rsidRPr="00C956B6" w:rsidRDefault="00C956B6" w:rsidP="00C956B6">
      <w:pPr>
        <w:widowControl/>
        <w:autoSpaceDE/>
        <w:autoSpaceDN/>
        <w:jc w:val="both"/>
        <w:rPr>
          <w:rFonts w:eastAsia="Arial"/>
          <w:b/>
          <w:sz w:val="24"/>
          <w:szCs w:val="24"/>
          <w:lang w:eastAsia="ru-RU"/>
        </w:rPr>
      </w:pPr>
      <w:r w:rsidRPr="00C956B6">
        <w:rPr>
          <w:b/>
          <w:w w:val="90"/>
          <w:sz w:val="24"/>
          <w:szCs w:val="24"/>
          <w:lang w:eastAsia="ru-RU"/>
        </w:rPr>
        <w:t>Дополнительная</w:t>
      </w:r>
      <w:r w:rsidRPr="00C956B6">
        <w:rPr>
          <w:b/>
          <w:spacing w:val="-10"/>
          <w:w w:val="90"/>
          <w:sz w:val="24"/>
          <w:szCs w:val="24"/>
          <w:lang w:eastAsia="ru-RU"/>
        </w:rPr>
        <w:t xml:space="preserve"> </w:t>
      </w:r>
      <w:r w:rsidRPr="00C956B6">
        <w:rPr>
          <w:b/>
          <w:spacing w:val="2"/>
          <w:w w:val="90"/>
          <w:sz w:val="24"/>
          <w:szCs w:val="24"/>
          <w:lang w:eastAsia="ru-RU"/>
        </w:rPr>
        <w:t>литература</w:t>
      </w:r>
    </w:p>
    <w:p w:rsidR="00C956B6" w:rsidRPr="00C956B6" w:rsidRDefault="00C956B6" w:rsidP="00C956B6">
      <w:pPr>
        <w:widowControl/>
        <w:autoSpaceDE/>
        <w:autoSpaceDN/>
        <w:jc w:val="both"/>
        <w:rPr>
          <w:rFonts w:eastAsia="Calibri"/>
          <w:sz w:val="24"/>
          <w:szCs w:val="24"/>
          <w:lang w:eastAsia="ru-RU"/>
        </w:rPr>
      </w:pPr>
      <w:r w:rsidRPr="00C956B6">
        <w:rPr>
          <w:rFonts w:eastAsia="Century Gothic"/>
          <w:bCs/>
          <w:w w:val="110"/>
          <w:sz w:val="24"/>
          <w:szCs w:val="24"/>
          <w:lang w:eastAsia="ru-RU"/>
        </w:rPr>
        <w:t>Управление</w:t>
      </w:r>
      <w:r w:rsidRPr="00C956B6">
        <w:rPr>
          <w:rFonts w:eastAsia="Century Gothic"/>
          <w:bCs/>
          <w:spacing w:val="-41"/>
          <w:w w:val="110"/>
          <w:sz w:val="24"/>
          <w:szCs w:val="24"/>
          <w:lang w:eastAsia="ru-RU"/>
        </w:rPr>
        <w:t xml:space="preserve"> </w:t>
      </w:r>
      <w:r w:rsidRPr="00C956B6">
        <w:rPr>
          <w:w w:val="110"/>
          <w:sz w:val="24"/>
          <w:szCs w:val="24"/>
          <w:lang w:eastAsia="ru-RU"/>
        </w:rPr>
        <w:t>личными</w:t>
      </w:r>
      <w:r w:rsidRPr="00C956B6">
        <w:rPr>
          <w:spacing w:val="-28"/>
          <w:w w:val="110"/>
          <w:sz w:val="24"/>
          <w:szCs w:val="24"/>
          <w:lang w:eastAsia="ru-RU"/>
        </w:rPr>
        <w:t xml:space="preserve"> </w:t>
      </w:r>
      <w:r w:rsidRPr="00C956B6">
        <w:rPr>
          <w:w w:val="110"/>
          <w:sz w:val="24"/>
          <w:szCs w:val="24"/>
          <w:lang w:eastAsia="ru-RU"/>
        </w:rPr>
        <w:t>финансами:</w:t>
      </w:r>
      <w:r w:rsidRPr="00C956B6">
        <w:rPr>
          <w:spacing w:val="-29"/>
          <w:w w:val="110"/>
          <w:sz w:val="24"/>
          <w:szCs w:val="24"/>
          <w:lang w:eastAsia="ru-RU"/>
        </w:rPr>
        <w:t xml:space="preserve"> </w:t>
      </w:r>
      <w:r w:rsidRPr="00C956B6">
        <w:rPr>
          <w:w w:val="110"/>
          <w:sz w:val="24"/>
          <w:szCs w:val="24"/>
          <w:lang w:eastAsia="ru-RU"/>
        </w:rPr>
        <w:t>теория</w:t>
      </w:r>
      <w:r w:rsidRPr="00C956B6">
        <w:rPr>
          <w:spacing w:val="-28"/>
          <w:w w:val="110"/>
          <w:sz w:val="24"/>
          <w:szCs w:val="24"/>
          <w:lang w:eastAsia="ru-RU"/>
        </w:rPr>
        <w:t xml:space="preserve"> </w:t>
      </w:r>
      <w:r w:rsidRPr="00C956B6">
        <w:rPr>
          <w:w w:val="110"/>
          <w:sz w:val="24"/>
          <w:szCs w:val="24"/>
          <w:lang w:eastAsia="ru-RU"/>
        </w:rPr>
        <w:t>и</w:t>
      </w:r>
      <w:r w:rsidRPr="00C956B6">
        <w:rPr>
          <w:spacing w:val="-28"/>
          <w:w w:val="110"/>
          <w:sz w:val="24"/>
          <w:szCs w:val="24"/>
          <w:lang w:eastAsia="ru-RU"/>
        </w:rPr>
        <w:t xml:space="preserve"> </w:t>
      </w:r>
      <w:r w:rsidRPr="00C956B6">
        <w:rPr>
          <w:w w:val="110"/>
          <w:sz w:val="24"/>
          <w:szCs w:val="24"/>
          <w:lang w:eastAsia="ru-RU"/>
        </w:rPr>
        <w:t>практика:</w:t>
      </w:r>
      <w:r w:rsidRPr="00C956B6">
        <w:rPr>
          <w:spacing w:val="-29"/>
          <w:w w:val="110"/>
          <w:sz w:val="24"/>
          <w:szCs w:val="24"/>
          <w:lang w:eastAsia="ru-RU"/>
        </w:rPr>
        <w:t xml:space="preserve"> </w:t>
      </w:r>
      <w:r w:rsidRPr="00C956B6">
        <w:rPr>
          <w:w w:val="110"/>
          <w:sz w:val="24"/>
          <w:szCs w:val="24"/>
          <w:lang w:eastAsia="ru-RU"/>
        </w:rPr>
        <w:t>учеб.</w:t>
      </w:r>
      <w:r w:rsidRPr="00C956B6">
        <w:rPr>
          <w:spacing w:val="-28"/>
          <w:w w:val="110"/>
          <w:sz w:val="24"/>
          <w:szCs w:val="24"/>
          <w:lang w:eastAsia="ru-RU"/>
        </w:rPr>
        <w:t xml:space="preserve"> </w:t>
      </w:r>
      <w:r w:rsidRPr="00C956B6">
        <w:rPr>
          <w:w w:val="110"/>
          <w:sz w:val="24"/>
          <w:szCs w:val="24"/>
          <w:lang w:eastAsia="ru-RU"/>
        </w:rPr>
        <w:t>пособие</w:t>
      </w:r>
      <w:r w:rsidRPr="00C956B6">
        <w:rPr>
          <w:spacing w:val="-29"/>
          <w:w w:val="110"/>
          <w:sz w:val="24"/>
          <w:szCs w:val="24"/>
          <w:lang w:eastAsia="ru-RU"/>
        </w:rPr>
        <w:t xml:space="preserve"> </w:t>
      </w:r>
      <w:r w:rsidRPr="00C956B6">
        <w:rPr>
          <w:w w:val="110"/>
          <w:sz w:val="24"/>
          <w:szCs w:val="24"/>
          <w:lang w:eastAsia="ru-RU"/>
        </w:rPr>
        <w:t>для</w:t>
      </w:r>
      <w:r w:rsidRPr="00C956B6">
        <w:rPr>
          <w:w w:val="105"/>
          <w:sz w:val="24"/>
          <w:szCs w:val="24"/>
          <w:lang w:eastAsia="ru-RU"/>
        </w:rPr>
        <w:t xml:space="preserve"> </w:t>
      </w:r>
      <w:r w:rsidRPr="00C956B6">
        <w:rPr>
          <w:w w:val="110"/>
          <w:sz w:val="24"/>
          <w:szCs w:val="24"/>
          <w:lang w:eastAsia="ru-RU"/>
        </w:rPr>
        <w:t>будущих</w:t>
      </w:r>
      <w:r w:rsidRPr="00C956B6">
        <w:rPr>
          <w:spacing w:val="17"/>
          <w:w w:val="110"/>
          <w:sz w:val="24"/>
          <w:szCs w:val="24"/>
          <w:lang w:eastAsia="ru-RU"/>
        </w:rPr>
        <w:t xml:space="preserve"> </w:t>
      </w:r>
      <w:r w:rsidRPr="00C956B6">
        <w:rPr>
          <w:w w:val="110"/>
          <w:sz w:val="24"/>
          <w:szCs w:val="24"/>
          <w:lang w:eastAsia="ru-RU"/>
        </w:rPr>
        <w:t>профессионалов</w:t>
      </w:r>
      <w:r w:rsidRPr="00C956B6">
        <w:rPr>
          <w:spacing w:val="16"/>
          <w:w w:val="110"/>
          <w:sz w:val="24"/>
          <w:szCs w:val="24"/>
          <w:lang w:eastAsia="ru-RU"/>
        </w:rPr>
        <w:t xml:space="preserve"> </w:t>
      </w:r>
      <w:r w:rsidRPr="00C956B6">
        <w:rPr>
          <w:w w:val="110"/>
          <w:sz w:val="24"/>
          <w:szCs w:val="24"/>
          <w:lang w:eastAsia="ru-RU"/>
        </w:rPr>
        <w:t>в</w:t>
      </w:r>
      <w:r w:rsidRPr="00C956B6">
        <w:rPr>
          <w:spacing w:val="17"/>
          <w:w w:val="110"/>
          <w:sz w:val="24"/>
          <w:szCs w:val="24"/>
          <w:lang w:eastAsia="ru-RU"/>
        </w:rPr>
        <w:t xml:space="preserve"> </w:t>
      </w:r>
      <w:r w:rsidRPr="00C956B6">
        <w:rPr>
          <w:w w:val="110"/>
          <w:sz w:val="24"/>
          <w:szCs w:val="24"/>
          <w:lang w:eastAsia="ru-RU"/>
        </w:rPr>
        <w:t>сфере</w:t>
      </w:r>
      <w:r w:rsidRPr="00C956B6">
        <w:rPr>
          <w:spacing w:val="17"/>
          <w:w w:val="110"/>
          <w:sz w:val="24"/>
          <w:szCs w:val="24"/>
          <w:lang w:eastAsia="ru-RU"/>
        </w:rPr>
        <w:t xml:space="preserve"> </w:t>
      </w:r>
      <w:r w:rsidRPr="00C956B6">
        <w:rPr>
          <w:w w:val="110"/>
          <w:sz w:val="24"/>
          <w:szCs w:val="24"/>
          <w:lang w:eastAsia="ru-RU"/>
        </w:rPr>
        <w:t xml:space="preserve">финансов </w:t>
      </w:r>
      <w:r w:rsidRPr="00C956B6">
        <w:rPr>
          <w:spacing w:val="17"/>
          <w:w w:val="110"/>
          <w:sz w:val="24"/>
          <w:szCs w:val="24"/>
          <w:lang w:eastAsia="ru-RU"/>
        </w:rPr>
        <w:t xml:space="preserve"> </w:t>
      </w:r>
      <w:r w:rsidRPr="00C956B6">
        <w:rPr>
          <w:w w:val="110"/>
          <w:sz w:val="24"/>
          <w:szCs w:val="24"/>
          <w:lang w:eastAsia="ru-RU"/>
        </w:rPr>
        <w:t xml:space="preserve">/ </w:t>
      </w:r>
      <w:r w:rsidRPr="00C956B6">
        <w:rPr>
          <w:spacing w:val="17"/>
          <w:w w:val="110"/>
          <w:sz w:val="24"/>
          <w:szCs w:val="24"/>
          <w:lang w:eastAsia="ru-RU"/>
        </w:rPr>
        <w:t xml:space="preserve"> </w:t>
      </w:r>
      <w:r w:rsidRPr="00C956B6">
        <w:rPr>
          <w:w w:val="110"/>
          <w:sz w:val="24"/>
          <w:szCs w:val="24"/>
          <w:lang w:eastAsia="ru-RU"/>
        </w:rPr>
        <w:t xml:space="preserve">под </w:t>
      </w:r>
      <w:r w:rsidRPr="00C956B6">
        <w:rPr>
          <w:spacing w:val="17"/>
          <w:w w:val="110"/>
          <w:sz w:val="24"/>
          <w:szCs w:val="24"/>
          <w:lang w:eastAsia="ru-RU"/>
        </w:rPr>
        <w:t xml:space="preserve"> </w:t>
      </w:r>
      <w:r w:rsidRPr="00C956B6">
        <w:rPr>
          <w:w w:val="110"/>
          <w:sz w:val="24"/>
          <w:szCs w:val="24"/>
          <w:lang w:eastAsia="ru-RU"/>
        </w:rPr>
        <w:t xml:space="preserve">ред. </w:t>
      </w:r>
      <w:r w:rsidRPr="00C956B6">
        <w:rPr>
          <w:spacing w:val="17"/>
          <w:w w:val="110"/>
          <w:sz w:val="24"/>
          <w:szCs w:val="24"/>
          <w:lang w:eastAsia="ru-RU"/>
        </w:rPr>
        <w:t xml:space="preserve"> </w:t>
      </w:r>
      <w:r w:rsidRPr="00C956B6">
        <w:rPr>
          <w:w w:val="110"/>
          <w:sz w:val="24"/>
          <w:szCs w:val="24"/>
          <w:lang w:eastAsia="ru-RU"/>
        </w:rPr>
        <w:t xml:space="preserve">А. </w:t>
      </w:r>
      <w:r w:rsidRPr="00C956B6">
        <w:rPr>
          <w:spacing w:val="17"/>
          <w:w w:val="110"/>
          <w:sz w:val="24"/>
          <w:szCs w:val="24"/>
          <w:lang w:eastAsia="ru-RU"/>
        </w:rPr>
        <w:t xml:space="preserve"> </w:t>
      </w:r>
      <w:r w:rsidRPr="00C956B6">
        <w:rPr>
          <w:w w:val="110"/>
          <w:sz w:val="24"/>
          <w:szCs w:val="24"/>
          <w:lang w:eastAsia="ru-RU"/>
        </w:rPr>
        <w:t xml:space="preserve">П. </w:t>
      </w:r>
      <w:r w:rsidRPr="00C956B6">
        <w:rPr>
          <w:spacing w:val="17"/>
          <w:w w:val="110"/>
          <w:sz w:val="24"/>
          <w:szCs w:val="24"/>
          <w:lang w:eastAsia="ru-RU"/>
        </w:rPr>
        <w:t xml:space="preserve"> </w:t>
      </w:r>
      <w:r w:rsidRPr="00C956B6">
        <w:rPr>
          <w:w w:val="110"/>
          <w:sz w:val="24"/>
          <w:szCs w:val="24"/>
          <w:lang w:eastAsia="ru-RU"/>
        </w:rPr>
        <w:t>Алмосова,</w:t>
      </w:r>
      <w:r w:rsidRPr="00C956B6">
        <w:rPr>
          <w:w w:val="109"/>
          <w:sz w:val="24"/>
          <w:szCs w:val="24"/>
          <w:lang w:eastAsia="ru-RU"/>
        </w:rPr>
        <w:t xml:space="preserve"> </w:t>
      </w:r>
      <w:r w:rsidRPr="00C956B6">
        <w:rPr>
          <w:w w:val="110"/>
          <w:sz w:val="24"/>
          <w:szCs w:val="24"/>
          <w:lang w:eastAsia="ru-RU"/>
        </w:rPr>
        <w:t>Ю.</w:t>
      </w:r>
      <w:r w:rsidRPr="00C956B6">
        <w:rPr>
          <w:spacing w:val="-7"/>
          <w:w w:val="110"/>
          <w:sz w:val="24"/>
          <w:szCs w:val="24"/>
          <w:lang w:eastAsia="ru-RU"/>
        </w:rPr>
        <w:t xml:space="preserve"> </w:t>
      </w:r>
      <w:r w:rsidRPr="00C956B6">
        <w:rPr>
          <w:w w:val="110"/>
          <w:sz w:val="24"/>
          <w:szCs w:val="24"/>
          <w:lang w:eastAsia="ru-RU"/>
        </w:rPr>
        <w:t>В.</w:t>
      </w:r>
      <w:r w:rsidRPr="00C956B6">
        <w:rPr>
          <w:spacing w:val="-6"/>
          <w:w w:val="110"/>
          <w:sz w:val="24"/>
          <w:szCs w:val="24"/>
          <w:lang w:eastAsia="ru-RU"/>
        </w:rPr>
        <w:t xml:space="preserve"> </w:t>
      </w:r>
      <w:r w:rsidRPr="00C956B6">
        <w:rPr>
          <w:w w:val="110"/>
          <w:sz w:val="24"/>
          <w:szCs w:val="24"/>
          <w:lang w:eastAsia="ru-RU"/>
        </w:rPr>
        <w:t>Бреховой.</w:t>
      </w:r>
      <w:r w:rsidRPr="00C956B6">
        <w:rPr>
          <w:spacing w:val="-7"/>
          <w:w w:val="110"/>
          <w:sz w:val="24"/>
          <w:szCs w:val="24"/>
          <w:lang w:eastAsia="ru-RU"/>
        </w:rPr>
        <w:t xml:space="preserve"> </w:t>
      </w:r>
      <w:r w:rsidRPr="00C956B6">
        <w:rPr>
          <w:w w:val="110"/>
          <w:position w:val="-1"/>
          <w:sz w:val="24"/>
          <w:szCs w:val="24"/>
          <w:lang w:eastAsia="ru-RU"/>
        </w:rPr>
        <w:t>–</w:t>
      </w:r>
      <w:r w:rsidRPr="00C956B6">
        <w:rPr>
          <w:spacing w:val="-6"/>
          <w:w w:val="110"/>
          <w:position w:val="-1"/>
          <w:sz w:val="24"/>
          <w:szCs w:val="24"/>
          <w:lang w:eastAsia="ru-RU"/>
        </w:rPr>
        <w:t xml:space="preserve"> </w:t>
      </w:r>
      <w:r w:rsidRPr="00C956B6">
        <w:rPr>
          <w:rFonts w:eastAsia="Calibri"/>
          <w:w w:val="105"/>
          <w:sz w:val="24"/>
          <w:szCs w:val="24"/>
          <w:lang w:eastAsia="ru-RU"/>
        </w:rPr>
        <w:t>–</w:t>
      </w:r>
      <w:r w:rsidRPr="00C956B6">
        <w:rPr>
          <w:rFonts w:eastAsia="Calibri"/>
          <w:spacing w:val="23"/>
          <w:w w:val="105"/>
          <w:sz w:val="24"/>
          <w:szCs w:val="24"/>
          <w:lang w:eastAsia="ru-RU"/>
        </w:rPr>
        <w:t xml:space="preserve"> </w:t>
      </w:r>
      <w:r w:rsidRPr="00C956B6">
        <w:rPr>
          <w:rFonts w:eastAsia="Calibri"/>
          <w:w w:val="105"/>
          <w:sz w:val="24"/>
          <w:szCs w:val="24"/>
          <w:lang w:eastAsia="ru-RU"/>
        </w:rPr>
        <w:t>М.:</w:t>
      </w:r>
      <w:r w:rsidRPr="00C956B6">
        <w:rPr>
          <w:rFonts w:eastAsia="Calibri"/>
          <w:spacing w:val="24"/>
          <w:w w:val="105"/>
          <w:sz w:val="24"/>
          <w:szCs w:val="24"/>
          <w:lang w:eastAsia="ru-RU"/>
        </w:rPr>
        <w:t xml:space="preserve"> </w:t>
      </w:r>
      <w:r w:rsidRPr="00C956B6">
        <w:rPr>
          <w:rFonts w:eastAsia="Calibri"/>
          <w:w w:val="105"/>
          <w:sz w:val="24"/>
          <w:szCs w:val="24"/>
          <w:lang w:eastAsia="ru-RU"/>
        </w:rPr>
        <w:t>«Вакр»,</w:t>
      </w:r>
      <w:r w:rsidRPr="00C956B6">
        <w:rPr>
          <w:rFonts w:eastAsia="Calibri"/>
          <w:spacing w:val="23"/>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24"/>
          <w:w w:val="105"/>
          <w:sz w:val="24"/>
          <w:szCs w:val="24"/>
          <w:lang w:eastAsia="ru-RU"/>
        </w:rPr>
        <w:t xml:space="preserve"> </w:t>
      </w:r>
    </w:p>
    <w:p w:rsidR="00C956B6" w:rsidRPr="00C956B6" w:rsidRDefault="00C956B6" w:rsidP="00C956B6">
      <w:pPr>
        <w:widowControl/>
        <w:autoSpaceDE/>
        <w:autoSpaceDN/>
        <w:jc w:val="both"/>
        <w:rPr>
          <w:rFonts w:eastAsia="Calibri"/>
          <w:sz w:val="24"/>
          <w:szCs w:val="24"/>
          <w:lang w:eastAsia="ru-RU"/>
        </w:rPr>
      </w:pPr>
      <w:r w:rsidRPr="00C956B6">
        <w:rPr>
          <w:rFonts w:eastAsia="Century Gothic"/>
          <w:bCs/>
          <w:spacing w:val="1"/>
          <w:w w:val="105"/>
          <w:sz w:val="24"/>
          <w:szCs w:val="24"/>
          <w:lang w:eastAsia="ru-RU"/>
        </w:rPr>
        <w:t>Рабочая</w:t>
      </w:r>
      <w:r w:rsidRPr="00C956B6">
        <w:rPr>
          <w:rFonts w:eastAsia="Century Gothic"/>
          <w:bCs/>
          <w:spacing w:val="5"/>
          <w:w w:val="105"/>
          <w:sz w:val="24"/>
          <w:szCs w:val="24"/>
          <w:lang w:eastAsia="ru-RU"/>
        </w:rPr>
        <w:t xml:space="preserve"> </w:t>
      </w:r>
      <w:r w:rsidRPr="00C956B6">
        <w:rPr>
          <w:rFonts w:eastAsia="Century Gothic"/>
          <w:bCs/>
          <w:spacing w:val="1"/>
          <w:w w:val="105"/>
          <w:sz w:val="24"/>
          <w:szCs w:val="24"/>
          <w:lang w:eastAsia="ru-RU"/>
        </w:rPr>
        <w:t>тетрадь</w:t>
      </w:r>
      <w:r w:rsidRPr="00C956B6">
        <w:rPr>
          <w:rFonts w:eastAsia="Century Gothic"/>
          <w:bCs/>
          <w:spacing w:val="6"/>
          <w:w w:val="105"/>
          <w:sz w:val="24"/>
          <w:szCs w:val="24"/>
          <w:lang w:eastAsia="ru-RU"/>
        </w:rPr>
        <w:t xml:space="preserve"> </w:t>
      </w:r>
      <w:r w:rsidRPr="00C956B6">
        <w:rPr>
          <w:w w:val="105"/>
          <w:sz w:val="24"/>
          <w:szCs w:val="24"/>
          <w:lang w:eastAsia="ru-RU"/>
        </w:rPr>
        <w:t>к</w:t>
      </w:r>
      <w:r w:rsidRPr="00C956B6">
        <w:rPr>
          <w:spacing w:val="18"/>
          <w:w w:val="105"/>
          <w:sz w:val="24"/>
          <w:szCs w:val="24"/>
          <w:lang w:eastAsia="ru-RU"/>
        </w:rPr>
        <w:t xml:space="preserve"> </w:t>
      </w:r>
      <w:r w:rsidRPr="00C956B6">
        <w:rPr>
          <w:spacing w:val="1"/>
          <w:w w:val="105"/>
          <w:sz w:val="24"/>
          <w:szCs w:val="24"/>
          <w:lang w:eastAsia="ru-RU"/>
        </w:rPr>
        <w:t>учебному</w:t>
      </w:r>
      <w:r w:rsidRPr="00C956B6">
        <w:rPr>
          <w:spacing w:val="18"/>
          <w:w w:val="105"/>
          <w:sz w:val="24"/>
          <w:szCs w:val="24"/>
          <w:lang w:eastAsia="ru-RU"/>
        </w:rPr>
        <w:t xml:space="preserve"> </w:t>
      </w:r>
      <w:r w:rsidRPr="00C956B6">
        <w:rPr>
          <w:w w:val="105"/>
          <w:sz w:val="24"/>
          <w:szCs w:val="24"/>
          <w:lang w:eastAsia="ru-RU"/>
        </w:rPr>
        <w:t>курсу.</w:t>
      </w:r>
      <w:r w:rsidRPr="00C956B6">
        <w:rPr>
          <w:spacing w:val="17"/>
          <w:w w:val="105"/>
          <w:sz w:val="24"/>
          <w:szCs w:val="24"/>
          <w:lang w:eastAsia="ru-RU"/>
        </w:rPr>
        <w:t xml:space="preserve"> </w:t>
      </w:r>
      <w:r w:rsidRPr="00C956B6">
        <w:rPr>
          <w:w w:val="105"/>
          <w:sz w:val="24"/>
          <w:szCs w:val="24"/>
          <w:lang w:eastAsia="ru-RU"/>
        </w:rPr>
        <w:t>Управление</w:t>
      </w:r>
      <w:r w:rsidRPr="00C956B6">
        <w:rPr>
          <w:spacing w:val="18"/>
          <w:w w:val="105"/>
          <w:sz w:val="24"/>
          <w:szCs w:val="24"/>
          <w:lang w:eastAsia="ru-RU"/>
        </w:rPr>
        <w:t xml:space="preserve"> </w:t>
      </w:r>
      <w:r w:rsidRPr="00C956B6">
        <w:rPr>
          <w:spacing w:val="1"/>
          <w:w w:val="105"/>
          <w:sz w:val="24"/>
          <w:szCs w:val="24"/>
          <w:lang w:eastAsia="ru-RU"/>
        </w:rPr>
        <w:t>личными</w:t>
      </w:r>
      <w:r w:rsidRPr="00C956B6">
        <w:rPr>
          <w:spacing w:val="18"/>
          <w:w w:val="105"/>
          <w:sz w:val="24"/>
          <w:szCs w:val="24"/>
          <w:lang w:eastAsia="ru-RU"/>
        </w:rPr>
        <w:t xml:space="preserve"> </w:t>
      </w:r>
      <w:r w:rsidRPr="00C956B6">
        <w:rPr>
          <w:spacing w:val="1"/>
          <w:w w:val="105"/>
          <w:sz w:val="24"/>
          <w:szCs w:val="24"/>
          <w:lang w:eastAsia="ru-RU"/>
        </w:rPr>
        <w:t>финансами:</w:t>
      </w:r>
      <w:r w:rsidRPr="00C956B6">
        <w:rPr>
          <w:spacing w:val="68"/>
          <w:w w:val="109"/>
          <w:sz w:val="24"/>
          <w:szCs w:val="24"/>
          <w:lang w:eastAsia="ru-RU"/>
        </w:rPr>
        <w:t xml:space="preserve"> </w:t>
      </w:r>
      <w:r w:rsidRPr="00C956B6">
        <w:rPr>
          <w:spacing w:val="1"/>
          <w:w w:val="105"/>
          <w:sz w:val="24"/>
          <w:szCs w:val="24"/>
          <w:lang w:eastAsia="ru-RU"/>
        </w:rPr>
        <w:t>теория</w:t>
      </w:r>
      <w:r w:rsidRPr="00C956B6">
        <w:rPr>
          <w:spacing w:val="18"/>
          <w:w w:val="105"/>
          <w:sz w:val="24"/>
          <w:szCs w:val="24"/>
          <w:lang w:eastAsia="ru-RU"/>
        </w:rPr>
        <w:t xml:space="preserve"> </w:t>
      </w:r>
      <w:r w:rsidRPr="00C956B6">
        <w:rPr>
          <w:w w:val="105"/>
          <w:sz w:val="24"/>
          <w:szCs w:val="24"/>
          <w:lang w:eastAsia="ru-RU"/>
        </w:rPr>
        <w:t>и</w:t>
      </w:r>
      <w:r w:rsidRPr="00C956B6">
        <w:rPr>
          <w:spacing w:val="19"/>
          <w:w w:val="105"/>
          <w:sz w:val="24"/>
          <w:szCs w:val="24"/>
          <w:lang w:eastAsia="ru-RU"/>
        </w:rPr>
        <w:t xml:space="preserve"> </w:t>
      </w:r>
      <w:r w:rsidRPr="00C956B6">
        <w:rPr>
          <w:w w:val="105"/>
          <w:sz w:val="24"/>
          <w:szCs w:val="24"/>
          <w:lang w:eastAsia="ru-RU"/>
        </w:rPr>
        <w:t>практика:</w:t>
      </w:r>
      <w:r w:rsidRPr="00C956B6">
        <w:rPr>
          <w:spacing w:val="19"/>
          <w:w w:val="105"/>
          <w:sz w:val="24"/>
          <w:szCs w:val="24"/>
          <w:lang w:eastAsia="ru-RU"/>
        </w:rPr>
        <w:t xml:space="preserve"> </w:t>
      </w:r>
      <w:r w:rsidRPr="00C956B6">
        <w:rPr>
          <w:w w:val="105"/>
          <w:sz w:val="24"/>
          <w:szCs w:val="24"/>
          <w:lang w:eastAsia="ru-RU"/>
        </w:rPr>
        <w:t>учеб.-метод.</w:t>
      </w:r>
      <w:r w:rsidRPr="00C956B6">
        <w:rPr>
          <w:spacing w:val="18"/>
          <w:w w:val="105"/>
          <w:sz w:val="24"/>
          <w:szCs w:val="24"/>
          <w:lang w:eastAsia="ru-RU"/>
        </w:rPr>
        <w:t xml:space="preserve"> </w:t>
      </w:r>
      <w:r w:rsidRPr="00C956B6">
        <w:rPr>
          <w:w w:val="105"/>
          <w:sz w:val="24"/>
          <w:szCs w:val="24"/>
          <w:lang w:eastAsia="ru-RU"/>
        </w:rPr>
        <w:t>пособие</w:t>
      </w:r>
      <w:r w:rsidRPr="00C956B6">
        <w:rPr>
          <w:spacing w:val="19"/>
          <w:w w:val="105"/>
          <w:sz w:val="24"/>
          <w:szCs w:val="24"/>
          <w:lang w:eastAsia="ru-RU"/>
        </w:rPr>
        <w:t xml:space="preserve"> </w:t>
      </w:r>
      <w:r w:rsidRPr="00C956B6">
        <w:rPr>
          <w:w w:val="110"/>
          <w:sz w:val="24"/>
          <w:szCs w:val="24"/>
          <w:lang w:eastAsia="ru-RU"/>
        </w:rPr>
        <w:t>/</w:t>
      </w:r>
      <w:r w:rsidRPr="00C956B6">
        <w:rPr>
          <w:spacing w:val="16"/>
          <w:w w:val="110"/>
          <w:sz w:val="24"/>
          <w:szCs w:val="24"/>
          <w:lang w:eastAsia="ru-RU"/>
        </w:rPr>
        <w:t xml:space="preserve"> </w:t>
      </w:r>
      <w:r w:rsidRPr="00C956B6">
        <w:rPr>
          <w:spacing w:val="1"/>
          <w:w w:val="105"/>
          <w:sz w:val="24"/>
          <w:szCs w:val="24"/>
          <w:lang w:eastAsia="ru-RU"/>
        </w:rPr>
        <w:t>под</w:t>
      </w:r>
      <w:r w:rsidRPr="00C956B6">
        <w:rPr>
          <w:spacing w:val="19"/>
          <w:w w:val="105"/>
          <w:sz w:val="24"/>
          <w:szCs w:val="24"/>
          <w:lang w:eastAsia="ru-RU"/>
        </w:rPr>
        <w:t xml:space="preserve"> </w:t>
      </w:r>
      <w:r w:rsidRPr="00C956B6">
        <w:rPr>
          <w:spacing w:val="1"/>
          <w:w w:val="105"/>
          <w:sz w:val="24"/>
          <w:szCs w:val="24"/>
          <w:lang w:eastAsia="ru-RU"/>
        </w:rPr>
        <w:t>ред.</w:t>
      </w:r>
      <w:r w:rsidRPr="00C956B6">
        <w:rPr>
          <w:spacing w:val="19"/>
          <w:w w:val="105"/>
          <w:sz w:val="24"/>
          <w:szCs w:val="24"/>
          <w:lang w:eastAsia="ru-RU"/>
        </w:rPr>
        <w:t xml:space="preserve"> </w:t>
      </w:r>
      <w:r w:rsidRPr="00C956B6">
        <w:rPr>
          <w:w w:val="105"/>
          <w:sz w:val="24"/>
          <w:szCs w:val="24"/>
          <w:lang w:eastAsia="ru-RU"/>
        </w:rPr>
        <w:t>А.</w:t>
      </w:r>
      <w:r w:rsidRPr="00C956B6">
        <w:rPr>
          <w:spacing w:val="19"/>
          <w:w w:val="105"/>
          <w:sz w:val="24"/>
          <w:szCs w:val="24"/>
          <w:lang w:eastAsia="ru-RU"/>
        </w:rPr>
        <w:t xml:space="preserve"> </w:t>
      </w:r>
      <w:r w:rsidRPr="00C956B6">
        <w:rPr>
          <w:w w:val="105"/>
          <w:sz w:val="24"/>
          <w:szCs w:val="24"/>
          <w:lang w:eastAsia="ru-RU"/>
        </w:rPr>
        <w:t>П.</w:t>
      </w:r>
      <w:r w:rsidRPr="00C956B6">
        <w:rPr>
          <w:spacing w:val="18"/>
          <w:w w:val="105"/>
          <w:sz w:val="24"/>
          <w:szCs w:val="24"/>
          <w:lang w:eastAsia="ru-RU"/>
        </w:rPr>
        <w:t xml:space="preserve"> </w:t>
      </w:r>
      <w:r w:rsidRPr="00C956B6">
        <w:rPr>
          <w:w w:val="105"/>
          <w:sz w:val="24"/>
          <w:szCs w:val="24"/>
          <w:lang w:eastAsia="ru-RU"/>
        </w:rPr>
        <w:t>Алмосова,</w:t>
      </w:r>
      <w:r w:rsidRPr="00C956B6">
        <w:rPr>
          <w:spacing w:val="19"/>
          <w:w w:val="105"/>
          <w:sz w:val="24"/>
          <w:szCs w:val="24"/>
          <w:lang w:eastAsia="ru-RU"/>
        </w:rPr>
        <w:t xml:space="preserve"> </w:t>
      </w:r>
      <w:r w:rsidRPr="00C956B6">
        <w:rPr>
          <w:w w:val="105"/>
          <w:sz w:val="24"/>
          <w:szCs w:val="24"/>
          <w:lang w:eastAsia="ru-RU"/>
        </w:rPr>
        <w:t>Ю.</w:t>
      </w:r>
      <w:r w:rsidRPr="00C956B6">
        <w:rPr>
          <w:spacing w:val="19"/>
          <w:w w:val="105"/>
          <w:sz w:val="24"/>
          <w:szCs w:val="24"/>
          <w:lang w:eastAsia="ru-RU"/>
        </w:rPr>
        <w:t xml:space="preserve"> </w:t>
      </w:r>
      <w:r w:rsidRPr="00C956B6">
        <w:rPr>
          <w:w w:val="105"/>
          <w:sz w:val="24"/>
          <w:szCs w:val="24"/>
          <w:lang w:eastAsia="ru-RU"/>
        </w:rPr>
        <w:t>В.</w:t>
      </w:r>
      <w:r w:rsidRPr="00C956B6">
        <w:rPr>
          <w:spacing w:val="18"/>
          <w:w w:val="105"/>
          <w:sz w:val="24"/>
          <w:szCs w:val="24"/>
          <w:lang w:eastAsia="ru-RU"/>
        </w:rPr>
        <w:t xml:space="preserve"> </w:t>
      </w:r>
      <w:r w:rsidRPr="00C956B6">
        <w:rPr>
          <w:spacing w:val="1"/>
          <w:w w:val="105"/>
          <w:sz w:val="24"/>
          <w:szCs w:val="24"/>
          <w:lang w:eastAsia="ru-RU"/>
        </w:rPr>
        <w:t>Бре</w:t>
      </w:r>
      <w:r w:rsidRPr="00C956B6">
        <w:rPr>
          <w:w w:val="105"/>
          <w:sz w:val="24"/>
          <w:szCs w:val="24"/>
          <w:lang w:eastAsia="ru-RU"/>
        </w:rPr>
        <w:t>ховой.</w:t>
      </w:r>
      <w:r w:rsidRPr="00C956B6">
        <w:rPr>
          <w:spacing w:val="26"/>
          <w:w w:val="105"/>
          <w:sz w:val="24"/>
          <w:szCs w:val="24"/>
          <w:lang w:eastAsia="ru-RU"/>
        </w:rPr>
        <w:t xml:space="preserve"> </w:t>
      </w:r>
      <w:r w:rsidRPr="00C956B6">
        <w:rPr>
          <w:rFonts w:eastAsia="Calibri"/>
          <w:w w:val="105"/>
          <w:sz w:val="24"/>
          <w:szCs w:val="24"/>
          <w:lang w:eastAsia="ru-RU"/>
        </w:rPr>
        <w:t>–</w:t>
      </w:r>
      <w:r w:rsidRPr="00C956B6">
        <w:rPr>
          <w:rFonts w:eastAsia="Calibri"/>
          <w:spacing w:val="23"/>
          <w:w w:val="105"/>
          <w:sz w:val="24"/>
          <w:szCs w:val="24"/>
          <w:lang w:eastAsia="ru-RU"/>
        </w:rPr>
        <w:t xml:space="preserve"> </w:t>
      </w:r>
      <w:r w:rsidRPr="00C956B6">
        <w:rPr>
          <w:rFonts w:eastAsia="Calibri"/>
          <w:w w:val="105"/>
          <w:sz w:val="24"/>
          <w:szCs w:val="24"/>
          <w:lang w:eastAsia="ru-RU"/>
        </w:rPr>
        <w:t>М.:</w:t>
      </w:r>
      <w:r w:rsidRPr="00C956B6">
        <w:rPr>
          <w:rFonts w:eastAsia="Calibri"/>
          <w:spacing w:val="24"/>
          <w:w w:val="105"/>
          <w:sz w:val="24"/>
          <w:szCs w:val="24"/>
          <w:lang w:eastAsia="ru-RU"/>
        </w:rPr>
        <w:t xml:space="preserve"> </w:t>
      </w:r>
      <w:r w:rsidRPr="00C956B6">
        <w:rPr>
          <w:rFonts w:eastAsia="Calibri"/>
          <w:w w:val="105"/>
          <w:sz w:val="24"/>
          <w:szCs w:val="24"/>
          <w:lang w:eastAsia="ru-RU"/>
        </w:rPr>
        <w:t>«Вакр»,</w:t>
      </w:r>
      <w:r w:rsidRPr="00C956B6">
        <w:rPr>
          <w:rFonts w:eastAsia="Calibri"/>
          <w:spacing w:val="23"/>
          <w:w w:val="105"/>
          <w:sz w:val="24"/>
          <w:szCs w:val="24"/>
          <w:lang w:eastAsia="ru-RU"/>
        </w:rPr>
        <w:t xml:space="preserve"> </w:t>
      </w:r>
      <w:r w:rsidRPr="00C956B6">
        <w:rPr>
          <w:rFonts w:eastAsia="Calibri"/>
          <w:spacing w:val="1"/>
          <w:w w:val="105"/>
          <w:sz w:val="24"/>
          <w:szCs w:val="24"/>
          <w:lang w:eastAsia="ru-RU"/>
        </w:rPr>
        <w:t>2018.</w:t>
      </w:r>
      <w:r w:rsidRPr="00C956B6">
        <w:rPr>
          <w:rFonts w:eastAsia="Calibri"/>
          <w:spacing w:val="24"/>
          <w:w w:val="105"/>
          <w:sz w:val="24"/>
          <w:szCs w:val="24"/>
          <w:lang w:eastAsia="ru-RU"/>
        </w:rPr>
        <w:t xml:space="preserve"> </w:t>
      </w:r>
    </w:p>
    <w:p w:rsidR="00C956B6" w:rsidRPr="00C956B6" w:rsidRDefault="00C956B6" w:rsidP="00C956B6">
      <w:pPr>
        <w:widowControl/>
        <w:autoSpaceDE/>
        <w:autoSpaceDN/>
        <w:jc w:val="both"/>
        <w:rPr>
          <w:sz w:val="24"/>
          <w:szCs w:val="24"/>
          <w:lang w:eastAsia="ru-RU"/>
        </w:rPr>
      </w:pPr>
    </w:p>
    <w:p w:rsidR="004C32F5" w:rsidRDefault="004C32F5" w:rsidP="00C956B6">
      <w:pPr>
        <w:widowControl/>
        <w:autoSpaceDE/>
        <w:autoSpaceDN/>
        <w:jc w:val="both"/>
        <w:rPr>
          <w:b/>
          <w:sz w:val="24"/>
          <w:szCs w:val="24"/>
          <w:lang w:eastAsia="ru-RU"/>
        </w:rPr>
      </w:pPr>
      <w:r>
        <w:rPr>
          <w:b/>
          <w:sz w:val="24"/>
          <w:szCs w:val="24"/>
          <w:lang w:eastAsia="ru-RU"/>
        </w:rPr>
        <w:t>Список ЭОР:</w:t>
      </w:r>
    </w:p>
    <w:p w:rsidR="00C956B6" w:rsidRPr="00C956B6" w:rsidRDefault="000007AF" w:rsidP="00C956B6">
      <w:pPr>
        <w:widowControl/>
        <w:autoSpaceDE/>
        <w:autoSpaceDN/>
        <w:jc w:val="both"/>
        <w:rPr>
          <w:sz w:val="24"/>
          <w:szCs w:val="24"/>
          <w:lang w:eastAsia="ru-RU"/>
        </w:rPr>
      </w:pPr>
      <w:hyperlink r:id="rId11" w:history="1">
        <w:r w:rsidR="00C956B6" w:rsidRPr="00C956B6">
          <w:rPr>
            <w:w w:val="105"/>
            <w:sz w:val="24"/>
            <w:szCs w:val="24"/>
            <w:lang w:eastAsia="ru-RU"/>
          </w:rPr>
          <w:t>www.ereport.ru</w:t>
        </w:r>
      </w:hyperlink>
      <w:r w:rsidR="00C956B6" w:rsidRPr="00C956B6">
        <w:rPr>
          <w:spacing w:val="18"/>
          <w:w w:val="105"/>
          <w:sz w:val="24"/>
          <w:szCs w:val="24"/>
          <w:lang w:eastAsia="ru-RU"/>
        </w:rPr>
        <w:t xml:space="preserve"> </w:t>
      </w:r>
      <w:r w:rsidR="00C956B6" w:rsidRPr="00C956B6">
        <w:rPr>
          <w:w w:val="105"/>
          <w:position w:val="-1"/>
          <w:sz w:val="24"/>
          <w:szCs w:val="24"/>
          <w:lang w:eastAsia="ru-RU"/>
        </w:rPr>
        <w:t>–</w:t>
      </w:r>
      <w:r w:rsidR="00C956B6" w:rsidRPr="00C956B6">
        <w:rPr>
          <w:spacing w:val="19"/>
          <w:w w:val="105"/>
          <w:position w:val="-1"/>
          <w:sz w:val="24"/>
          <w:szCs w:val="24"/>
          <w:lang w:eastAsia="ru-RU"/>
        </w:rPr>
        <w:t xml:space="preserve"> </w:t>
      </w:r>
      <w:r w:rsidR="00C956B6" w:rsidRPr="00C956B6">
        <w:rPr>
          <w:w w:val="105"/>
          <w:sz w:val="24"/>
          <w:szCs w:val="24"/>
          <w:lang w:eastAsia="ru-RU"/>
        </w:rPr>
        <w:t>обзорная</w:t>
      </w:r>
      <w:r w:rsidR="00C956B6" w:rsidRPr="00C956B6">
        <w:rPr>
          <w:spacing w:val="19"/>
          <w:w w:val="105"/>
          <w:sz w:val="24"/>
          <w:szCs w:val="24"/>
          <w:lang w:eastAsia="ru-RU"/>
        </w:rPr>
        <w:t xml:space="preserve"> </w:t>
      </w:r>
      <w:r w:rsidR="00C956B6" w:rsidRPr="00C956B6">
        <w:rPr>
          <w:w w:val="105"/>
          <w:sz w:val="24"/>
          <w:szCs w:val="24"/>
          <w:lang w:eastAsia="ru-RU"/>
        </w:rPr>
        <w:t>информация</w:t>
      </w:r>
      <w:r w:rsidR="00C956B6" w:rsidRPr="00C956B6">
        <w:rPr>
          <w:spacing w:val="18"/>
          <w:w w:val="105"/>
          <w:sz w:val="24"/>
          <w:szCs w:val="24"/>
          <w:lang w:eastAsia="ru-RU"/>
        </w:rPr>
        <w:t xml:space="preserve"> </w:t>
      </w:r>
      <w:r w:rsidR="00C956B6" w:rsidRPr="00C956B6">
        <w:rPr>
          <w:w w:val="105"/>
          <w:sz w:val="24"/>
          <w:szCs w:val="24"/>
          <w:lang w:eastAsia="ru-RU"/>
        </w:rPr>
        <w:t>по</w:t>
      </w:r>
      <w:r w:rsidR="00C956B6" w:rsidRPr="00C956B6">
        <w:rPr>
          <w:spacing w:val="19"/>
          <w:w w:val="105"/>
          <w:sz w:val="24"/>
          <w:szCs w:val="24"/>
          <w:lang w:eastAsia="ru-RU"/>
        </w:rPr>
        <w:t xml:space="preserve"> </w:t>
      </w:r>
      <w:r w:rsidR="00C956B6" w:rsidRPr="00C956B6">
        <w:rPr>
          <w:w w:val="105"/>
          <w:sz w:val="24"/>
          <w:szCs w:val="24"/>
          <w:lang w:eastAsia="ru-RU"/>
        </w:rPr>
        <w:t>мировой</w:t>
      </w:r>
      <w:r w:rsidR="00C956B6" w:rsidRPr="00C956B6">
        <w:rPr>
          <w:spacing w:val="19"/>
          <w:w w:val="105"/>
          <w:sz w:val="24"/>
          <w:szCs w:val="24"/>
          <w:lang w:eastAsia="ru-RU"/>
        </w:rPr>
        <w:t xml:space="preserve"> </w:t>
      </w:r>
      <w:r w:rsidR="00C956B6" w:rsidRPr="00C956B6">
        <w:rPr>
          <w:w w:val="105"/>
          <w:sz w:val="24"/>
          <w:szCs w:val="24"/>
          <w:lang w:eastAsia="ru-RU"/>
        </w:rPr>
        <w:t>экономике.</w:t>
      </w:r>
    </w:p>
    <w:p w:rsidR="00C956B6" w:rsidRPr="00C956B6" w:rsidRDefault="000007AF" w:rsidP="00C956B6">
      <w:pPr>
        <w:widowControl/>
        <w:autoSpaceDE/>
        <w:autoSpaceDN/>
        <w:jc w:val="both"/>
        <w:rPr>
          <w:sz w:val="24"/>
          <w:szCs w:val="24"/>
          <w:lang w:eastAsia="ru-RU"/>
        </w:rPr>
      </w:pPr>
      <w:hyperlink r:id="rId12" w:history="1">
        <w:r w:rsidR="00C956B6" w:rsidRPr="00C956B6">
          <w:rPr>
            <w:w w:val="110"/>
            <w:sz w:val="24"/>
            <w:szCs w:val="24"/>
            <w:lang w:eastAsia="ru-RU"/>
          </w:rPr>
          <w:t>www.cmmarket.ru</w:t>
        </w:r>
      </w:hyperlink>
      <w:r w:rsidR="00C956B6" w:rsidRPr="00C956B6">
        <w:rPr>
          <w:spacing w:val="-25"/>
          <w:w w:val="110"/>
          <w:sz w:val="24"/>
          <w:szCs w:val="24"/>
          <w:lang w:eastAsia="ru-RU"/>
        </w:rPr>
        <w:t xml:space="preserve"> </w:t>
      </w:r>
      <w:r w:rsidR="00C956B6" w:rsidRPr="00C956B6">
        <w:rPr>
          <w:w w:val="110"/>
          <w:position w:val="-1"/>
          <w:sz w:val="24"/>
          <w:szCs w:val="24"/>
          <w:lang w:eastAsia="ru-RU"/>
        </w:rPr>
        <w:t>–</w:t>
      </w:r>
      <w:r w:rsidR="00C956B6" w:rsidRPr="00C956B6">
        <w:rPr>
          <w:spacing w:val="-26"/>
          <w:w w:val="110"/>
          <w:position w:val="-1"/>
          <w:sz w:val="24"/>
          <w:szCs w:val="24"/>
          <w:lang w:eastAsia="ru-RU"/>
        </w:rPr>
        <w:t xml:space="preserve"> </w:t>
      </w:r>
      <w:r w:rsidR="00C956B6" w:rsidRPr="00C956B6">
        <w:rPr>
          <w:w w:val="110"/>
          <w:sz w:val="24"/>
          <w:szCs w:val="24"/>
          <w:lang w:eastAsia="ru-RU"/>
        </w:rPr>
        <w:t>обзоры</w:t>
      </w:r>
      <w:r w:rsidR="00C956B6" w:rsidRPr="00C956B6">
        <w:rPr>
          <w:spacing w:val="-25"/>
          <w:w w:val="110"/>
          <w:sz w:val="24"/>
          <w:szCs w:val="24"/>
          <w:lang w:eastAsia="ru-RU"/>
        </w:rPr>
        <w:t xml:space="preserve"> </w:t>
      </w:r>
      <w:r w:rsidR="00C956B6" w:rsidRPr="00C956B6">
        <w:rPr>
          <w:w w:val="110"/>
          <w:sz w:val="24"/>
          <w:szCs w:val="24"/>
          <w:lang w:eastAsia="ru-RU"/>
        </w:rPr>
        <w:t>мировых</w:t>
      </w:r>
      <w:r w:rsidR="00C956B6" w:rsidRPr="00C956B6">
        <w:rPr>
          <w:spacing w:val="-25"/>
          <w:w w:val="110"/>
          <w:sz w:val="24"/>
          <w:szCs w:val="24"/>
          <w:lang w:eastAsia="ru-RU"/>
        </w:rPr>
        <w:t xml:space="preserve"> </w:t>
      </w:r>
      <w:r w:rsidR="00C956B6" w:rsidRPr="00C956B6">
        <w:rPr>
          <w:w w:val="110"/>
          <w:sz w:val="24"/>
          <w:szCs w:val="24"/>
          <w:lang w:eastAsia="ru-RU"/>
        </w:rPr>
        <w:t>товарных</w:t>
      </w:r>
      <w:r w:rsidR="00C956B6" w:rsidRPr="00C956B6">
        <w:rPr>
          <w:spacing w:val="-25"/>
          <w:w w:val="110"/>
          <w:sz w:val="24"/>
          <w:szCs w:val="24"/>
          <w:lang w:eastAsia="ru-RU"/>
        </w:rPr>
        <w:t xml:space="preserve"> </w:t>
      </w:r>
      <w:r w:rsidR="00C956B6" w:rsidRPr="00C956B6">
        <w:rPr>
          <w:w w:val="110"/>
          <w:sz w:val="24"/>
          <w:szCs w:val="24"/>
          <w:lang w:eastAsia="ru-RU"/>
        </w:rPr>
        <w:t>рынков.</w:t>
      </w:r>
    </w:p>
    <w:p w:rsidR="00C956B6" w:rsidRPr="00C956B6" w:rsidRDefault="000007AF" w:rsidP="00C956B6">
      <w:pPr>
        <w:widowControl/>
        <w:autoSpaceDE/>
        <w:autoSpaceDN/>
        <w:jc w:val="both"/>
        <w:rPr>
          <w:sz w:val="24"/>
          <w:szCs w:val="24"/>
          <w:lang w:eastAsia="ru-RU"/>
        </w:rPr>
      </w:pPr>
      <w:hyperlink r:id="rId13" w:history="1">
        <w:r w:rsidR="00C956B6" w:rsidRPr="00C956B6">
          <w:rPr>
            <w:w w:val="110"/>
            <w:sz w:val="24"/>
            <w:szCs w:val="24"/>
            <w:lang w:eastAsia="ru-RU"/>
          </w:rPr>
          <w:t>www.rbc.ru/РосБизнесКонсалтинг</w:t>
        </w:r>
      </w:hyperlink>
      <w:r w:rsidR="00C956B6" w:rsidRPr="00C956B6">
        <w:rPr>
          <w:spacing w:val="-3"/>
          <w:w w:val="110"/>
          <w:sz w:val="24"/>
          <w:szCs w:val="24"/>
          <w:lang w:eastAsia="ru-RU"/>
        </w:rPr>
        <w:t xml:space="preserve"> </w:t>
      </w:r>
      <w:r w:rsidR="00C956B6" w:rsidRPr="00C956B6">
        <w:rPr>
          <w:w w:val="110"/>
          <w:position w:val="-1"/>
          <w:sz w:val="24"/>
          <w:szCs w:val="24"/>
          <w:lang w:eastAsia="ru-RU"/>
        </w:rPr>
        <w:t>–</w:t>
      </w:r>
      <w:r w:rsidR="00C956B6" w:rsidRPr="00C956B6">
        <w:rPr>
          <w:spacing w:val="-3"/>
          <w:w w:val="110"/>
          <w:position w:val="-1"/>
          <w:sz w:val="24"/>
          <w:szCs w:val="24"/>
          <w:lang w:eastAsia="ru-RU"/>
        </w:rPr>
        <w:t xml:space="preserve"> </w:t>
      </w:r>
      <w:r w:rsidR="00C956B6" w:rsidRPr="00C956B6">
        <w:rPr>
          <w:w w:val="110"/>
          <w:sz w:val="24"/>
          <w:szCs w:val="24"/>
          <w:lang w:eastAsia="ru-RU"/>
        </w:rPr>
        <w:t>информационное</w:t>
      </w:r>
      <w:r w:rsidR="00C956B6" w:rsidRPr="00C956B6">
        <w:rPr>
          <w:spacing w:val="-3"/>
          <w:w w:val="110"/>
          <w:sz w:val="24"/>
          <w:szCs w:val="24"/>
          <w:lang w:eastAsia="ru-RU"/>
        </w:rPr>
        <w:t xml:space="preserve"> </w:t>
      </w:r>
      <w:r w:rsidR="00C956B6" w:rsidRPr="00C956B6">
        <w:rPr>
          <w:w w:val="110"/>
          <w:sz w:val="24"/>
          <w:szCs w:val="24"/>
          <w:lang w:eastAsia="ru-RU"/>
        </w:rPr>
        <w:t>аналитическое</w:t>
      </w:r>
      <w:r w:rsidR="00C956B6" w:rsidRPr="00C956B6">
        <w:rPr>
          <w:w w:val="106"/>
          <w:sz w:val="24"/>
          <w:szCs w:val="24"/>
          <w:lang w:eastAsia="ru-RU"/>
        </w:rPr>
        <w:t xml:space="preserve"> </w:t>
      </w:r>
      <w:r w:rsidR="00C956B6" w:rsidRPr="00C956B6">
        <w:rPr>
          <w:w w:val="110"/>
          <w:sz w:val="24"/>
          <w:szCs w:val="24"/>
          <w:lang w:eastAsia="ru-RU"/>
        </w:rPr>
        <w:t>агентство.</w:t>
      </w:r>
    </w:p>
    <w:p w:rsidR="00C956B6" w:rsidRPr="00C956B6" w:rsidRDefault="000007AF" w:rsidP="00C956B6">
      <w:pPr>
        <w:widowControl/>
        <w:autoSpaceDE/>
        <w:autoSpaceDN/>
        <w:jc w:val="both"/>
        <w:rPr>
          <w:sz w:val="24"/>
          <w:szCs w:val="24"/>
          <w:lang w:eastAsia="ru-RU"/>
        </w:rPr>
      </w:pPr>
      <w:hyperlink r:id="rId14" w:history="1">
        <w:r w:rsidR="00C956B6" w:rsidRPr="00C956B6">
          <w:rPr>
            <w:w w:val="110"/>
            <w:sz w:val="24"/>
            <w:szCs w:val="24"/>
            <w:lang w:eastAsia="ru-RU"/>
          </w:rPr>
          <w:t>www.stat.hse.ru</w:t>
        </w:r>
      </w:hyperlink>
      <w:r w:rsidR="00C956B6" w:rsidRPr="00C956B6">
        <w:rPr>
          <w:spacing w:val="-29"/>
          <w:w w:val="110"/>
          <w:sz w:val="24"/>
          <w:szCs w:val="24"/>
          <w:lang w:eastAsia="ru-RU"/>
        </w:rPr>
        <w:t xml:space="preserve"> </w:t>
      </w:r>
      <w:r w:rsidR="00C956B6" w:rsidRPr="00C956B6">
        <w:rPr>
          <w:w w:val="110"/>
          <w:position w:val="-1"/>
          <w:sz w:val="24"/>
          <w:szCs w:val="24"/>
          <w:lang w:eastAsia="ru-RU"/>
        </w:rPr>
        <w:t>–</w:t>
      </w:r>
      <w:r w:rsidR="00C956B6" w:rsidRPr="00C956B6">
        <w:rPr>
          <w:spacing w:val="-29"/>
          <w:w w:val="110"/>
          <w:position w:val="-1"/>
          <w:sz w:val="24"/>
          <w:szCs w:val="24"/>
          <w:lang w:eastAsia="ru-RU"/>
        </w:rPr>
        <w:t xml:space="preserve"> </w:t>
      </w:r>
      <w:r w:rsidR="00C956B6" w:rsidRPr="00C956B6">
        <w:rPr>
          <w:w w:val="110"/>
          <w:sz w:val="24"/>
          <w:szCs w:val="24"/>
          <w:lang w:eastAsia="ru-RU"/>
        </w:rPr>
        <w:t>статистический</w:t>
      </w:r>
      <w:r w:rsidR="00C956B6" w:rsidRPr="00C956B6">
        <w:rPr>
          <w:spacing w:val="-29"/>
          <w:w w:val="110"/>
          <w:sz w:val="24"/>
          <w:szCs w:val="24"/>
          <w:lang w:eastAsia="ru-RU"/>
        </w:rPr>
        <w:t xml:space="preserve"> </w:t>
      </w:r>
      <w:r w:rsidR="00C956B6" w:rsidRPr="00C956B6">
        <w:rPr>
          <w:w w:val="110"/>
          <w:sz w:val="24"/>
          <w:szCs w:val="24"/>
          <w:lang w:eastAsia="ru-RU"/>
        </w:rPr>
        <w:t>портал</w:t>
      </w:r>
      <w:r w:rsidR="00C956B6" w:rsidRPr="00C956B6">
        <w:rPr>
          <w:spacing w:val="-29"/>
          <w:w w:val="110"/>
          <w:sz w:val="24"/>
          <w:szCs w:val="24"/>
          <w:lang w:eastAsia="ru-RU"/>
        </w:rPr>
        <w:t xml:space="preserve"> </w:t>
      </w:r>
      <w:r w:rsidR="00C956B6" w:rsidRPr="00C956B6">
        <w:rPr>
          <w:w w:val="110"/>
          <w:sz w:val="24"/>
          <w:szCs w:val="24"/>
          <w:lang w:eastAsia="ru-RU"/>
        </w:rPr>
        <w:t>Высшей</w:t>
      </w:r>
      <w:r w:rsidR="00C956B6" w:rsidRPr="00C956B6">
        <w:rPr>
          <w:spacing w:val="-29"/>
          <w:w w:val="110"/>
          <w:sz w:val="24"/>
          <w:szCs w:val="24"/>
          <w:lang w:eastAsia="ru-RU"/>
        </w:rPr>
        <w:t xml:space="preserve"> </w:t>
      </w:r>
      <w:r w:rsidR="00C956B6" w:rsidRPr="00C956B6">
        <w:rPr>
          <w:w w:val="110"/>
          <w:sz w:val="24"/>
          <w:szCs w:val="24"/>
          <w:lang w:eastAsia="ru-RU"/>
        </w:rPr>
        <w:t>школы</w:t>
      </w:r>
      <w:r w:rsidR="00C956B6" w:rsidRPr="00C956B6">
        <w:rPr>
          <w:spacing w:val="-28"/>
          <w:w w:val="110"/>
          <w:sz w:val="24"/>
          <w:szCs w:val="24"/>
          <w:lang w:eastAsia="ru-RU"/>
        </w:rPr>
        <w:t xml:space="preserve"> </w:t>
      </w:r>
      <w:r w:rsidR="00C956B6" w:rsidRPr="00C956B6">
        <w:rPr>
          <w:w w:val="110"/>
          <w:sz w:val="24"/>
          <w:szCs w:val="24"/>
          <w:lang w:eastAsia="ru-RU"/>
        </w:rPr>
        <w:t>экономики.</w:t>
      </w:r>
    </w:p>
    <w:p w:rsidR="00C956B6" w:rsidRPr="00C956B6" w:rsidRDefault="000007AF" w:rsidP="00C956B6">
      <w:pPr>
        <w:widowControl/>
        <w:autoSpaceDE/>
        <w:autoSpaceDN/>
        <w:jc w:val="both"/>
        <w:rPr>
          <w:sz w:val="24"/>
          <w:szCs w:val="24"/>
          <w:lang w:eastAsia="ru-RU"/>
        </w:rPr>
      </w:pPr>
      <w:hyperlink r:id="rId15" w:history="1">
        <w:r w:rsidR="00C956B6" w:rsidRPr="00C956B6">
          <w:rPr>
            <w:w w:val="110"/>
            <w:sz w:val="24"/>
            <w:szCs w:val="24"/>
            <w:lang w:eastAsia="ru-RU"/>
          </w:rPr>
          <w:t>www.cefir.ru</w:t>
        </w:r>
      </w:hyperlink>
      <w:r w:rsidR="00C956B6" w:rsidRPr="00C956B6">
        <w:rPr>
          <w:spacing w:val="-3"/>
          <w:w w:val="110"/>
          <w:sz w:val="24"/>
          <w:szCs w:val="24"/>
          <w:lang w:eastAsia="ru-RU"/>
        </w:rPr>
        <w:t xml:space="preserve"> </w:t>
      </w:r>
      <w:r w:rsidR="00C956B6" w:rsidRPr="00C956B6">
        <w:rPr>
          <w:w w:val="110"/>
          <w:position w:val="-1"/>
          <w:sz w:val="24"/>
          <w:szCs w:val="24"/>
          <w:lang w:eastAsia="ru-RU"/>
        </w:rPr>
        <w:t>–</w:t>
      </w:r>
      <w:r w:rsidR="00C956B6" w:rsidRPr="00C956B6">
        <w:rPr>
          <w:spacing w:val="-2"/>
          <w:w w:val="110"/>
          <w:position w:val="-1"/>
          <w:sz w:val="24"/>
          <w:szCs w:val="24"/>
          <w:lang w:eastAsia="ru-RU"/>
        </w:rPr>
        <w:t xml:space="preserve"> </w:t>
      </w:r>
      <w:r w:rsidR="00C956B6" w:rsidRPr="00C956B6">
        <w:rPr>
          <w:w w:val="110"/>
          <w:sz w:val="24"/>
          <w:szCs w:val="24"/>
          <w:lang w:eastAsia="ru-RU"/>
        </w:rPr>
        <w:t>ЦЭФИР</w:t>
      </w:r>
      <w:r w:rsidR="00C956B6" w:rsidRPr="00C956B6">
        <w:rPr>
          <w:spacing w:val="-2"/>
          <w:w w:val="110"/>
          <w:sz w:val="24"/>
          <w:szCs w:val="24"/>
          <w:lang w:eastAsia="ru-RU"/>
        </w:rPr>
        <w:t xml:space="preserve"> </w:t>
      </w:r>
      <w:r w:rsidR="00C956B6" w:rsidRPr="00C956B6">
        <w:rPr>
          <w:w w:val="110"/>
          <w:position w:val="-1"/>
          <w:sz w:val="24"/>
          <w:szCs w:val="24"/>
          <w:lang w:eastAsia="ru-RU"/>
        </w:rPr>
        <w:t>–</w:t>
      </w:r>
      <w:r w:rsidR="00C956B6" w:rsidRPr="00C956B6">
        <w:rPr>
          <w:spacing w:val="-3"/>
          <w:w w:val="110"/>
          <w:position w:val="-1"/>
          <w:sz w:val="24"/>
          <w:szCs w:val="24"/>
          <w:lang w:eastAsia="ru-RU"/>
        </w:rPr>
        <w:t xml:space="preserve"> </w:t>
      </w:r>
      <w:r w:rsidR="00C956B6" w:rsidRPr="00C956B6">
        <w:rPr>
          <w:w w:val="110"/>
          <w:sz w:val="24"/>
          <w:szCs w:val="24"/>
          <w:lang w:eastAsia="ru-RU"/>
        </w:rPr>
        <w:t>Центр</w:t>
      </w:r>
      <w:r w:rsidR="00C956B6" w:rsidRPr="00C956B6">
        <w:rPr>
          <w:spacing w:val="-2"/>
          <w:w w:val="110"/>
          <w:sz w:val="24"/>
          <w:szCs w:val="24"/>
          <w:lang w:eastAsia="ru-RU"/>
        </w:rPr>
        <w:t xml:space="preserve"> </w:t>
      </w:r>
      <w:r w:rsidR="00C956B6" w:rsidRPr="00C956B6">
        <w:rPr>
          <w:w w:val="110"/>
          <w:sz w:val="24"/>
          <w:szCs w:val="24"/>
          <w:lang w:eastAsia="ru-RU"/>
        </w:rPr>
        <w:t>экономических</w:t>
      </w:r>
      <w:r w:rsidR="00C956B6" w:rsidRPr="00C956B6">
        <w:rPr>
          <w:spacing w:val="-2"/>
          <w:w w:val="110"/>
          <w:sz w:val="24"/>
          <w:szCs w:val="24"/>
          <w:lang w:eastAsia="ru-RU"/>
        </w:rPr>
        <w:t xml:space="preserve"> </w:t>
      </w:r>
      <w:r w:rsidR="00C956B6" w:rsidRPr="00C956B6">
        <w:rPr>
          <w:w w:val="110"/>
          <w:sz w:val="24"/>
          <w:szCs w:val="24"/>
          <w:lang w:eastAsia="ru-RU"/>
        </w:rPr>
        <w:t>и</w:t>
      </w:r>
      <w:r w:rsidR="00C956B6" w:rsidRPr="00C956B6">
        <w:rPr>
          <w:spacing w:val="-3"/>
          <w:w w:val="110"/>
          <w:sz w:val="24"/>
          <w:szCs w:val="24"/>
          <w:lang w:eastAsia="ru-RU"/>
        </w:rPr>
        <w:t xml:space="preserve"> </w:t>
      </w:r>
      <w:r w:rsidR="00C956B6" w:rsidRPr="00C956B6">
        <w:rPr>
          <w:w w:val="110"/>
          <w:sz w:val="24"/>
          <w:szCs w:val="24"/>
          <w:lang w:eastAsia="ru-RU"/>
        </w:rPr>
        <w:t>финансовых</w:t>
      </w:r>
      <w:r w:rsidR="00C956B6" w:rsidRPr="00C956B6">
        <w:rPr>
          <w:spacing w:val="-2"/>
          <w:w w:val="110"/>
          <w:sz w:val="24"/>
          <w:szCs w:val="24"/>
          <w:lang w:eastAsia="ru-RU"/>
        </w:rPr>
        <w:t xml:space="preserve"> </w:t>
      </w:r>
      <w:r w:rsidR="00C956B6" w:rsidRPr="00C956B6">
        <w:rPr>
          <w:w w:val="110"/>
          <w:sz w:val="24"/>
          <w:szCs w:val="24"/>
          <w:lang w:eastAsia="ru-RU"/>
        </w:rPr>
        <w:t>исследо</w:t>
      </w:r>
      <w:r w:rsidR="00C956B6" w:rsidRPr="00C956B6">
        <w:rPr>
          <w:w w:val="115"/>
          <w:sz w:val="24"/>
          <w:szCs w:val="24"/>
          <w:lang w:eastAsia="ru-RU"/>
        </w:rPr>
        <w:t>ваний.</w:t>
      </w:r>
    </w:p>
    <w:p w:rsidR="00C956B6" w:rsidRPr="00C956B6" w:rsidRDefault="000007AF" w:rsidP="00C956B6">
      <w:pPr>
        <w:widowControl/>
        <w:autoSpaceDE/>
        <w:autoSpaceDN/>
        <w:jc w:val="both"/>
        <w:rPr>
          <w:sz w:val="24"/>
          <w:szCs w:val="24"/>
          <w:lang w:eastAsia="ru-RU"/>
        </w:rPr>
      </w:pPr>
      <w:hyperlink r:id="rId16" w:history="1">
        <w:r w:rsidR="00C956B6" w:rsidRPr="00C956B6">
          <w:rPr>
            <w:w w:val="110"/>
            <w:sz w:val="24"/>
            <w:szCs w:val="24"/>
            <w:lang w:eastAsia="ru-RU"/>
          </w:rPr>
          <w:t>www.beafnd.org</w:t>
        </w:r>
      </w:hyperlink>
      <w:r w:rsidR="00C956B6" w:rsidRPr="00C956B6">
        <w:rPr>
          <w:spacing w:val="-21"/>
          <w:w w:val="110"/>
          <w:sz w:val="24"/>
          <w:szCs w:val="24"/>
          <w:lang w:eastAsia="ru-RU"/>
        </w:rPr>
        <w:t xml:space="preserve"> </w:t>
      </w:r>
      <w:r w:rsidR="00C956B6" w:rsidRPr="00C956B6">
        <w:rPr>
          <w:w w:val="110"/>
          <w:position w:val="-1"/>
          <w:sz w:val="24"/>
          <w:szCs w:val="24"/>
          <w:lang w:eastAsia="ru-RU"/>
        </w:rPr>
        <w:t>–</w:t>
      </w:r>
      <w:r w:rsidR="00C956B6" w:rsidRPr="00C956B6">
        <w:rPr>
          <w:spacing w:val="-20"/>
          <w:w w:val="110"/>
          <w:position w:val="-1"/>
          <w:sz w:val="24"/>
          <w:szCs w:val="24"/>
          <w:lang w:eastAsia="ru-RU"/>
        </w:rPr>
        <w:t xml:space="preserve"> </w:t>
      </w:r>
      <w:r w:rsidR="00C956B6" w:rsidRPr="00C956B6">
        <w:rPr>
          <w:w w:val="110"/>
          <w:sz w:val="24"/>
          <w:szCs w:val="24"/>
          <w:lang w:eastAsia="ru-RU"/>
        </w:rPr>
        <w:t>Фонд</w:t>
      </w:r>
      <w:r w:rsidR="00C956B6" w:rsidRPr="00C956B6">
        <w:rPr>
          <w:spacing w:val="-20"/>
          <w:w w:val="110"/>
          <w:sz w:val="24"/>
          <w:szCs w:val="24"/>
          <w:lang w:eastAsia="ru-RU"/>
        </w:rPr>
        <w:t xml:space="preserve"> </w:t>
      </w:r>
      <w:r w:rsidR="00C956B6" w:rsidRPr="00C956B6">
        <w:rPr>
          <w:w w:val="110"/>
          <w:sz w:val="24"/>
          <w:szCs w:val="24"/>
          <w:lang w:eastAsia="ru-RU"/>
        </w:rPr>
        <w:t>Бюро</w:t>
      </w:r>
      <w:r w:rsidR="00C956B6" w:rsidRPr="00C956B6">
        <w:rPr>
          <w:spacing w:val="-20"/>
          <w:w w:val="110"/>
          <w:sz w:val="24"/>
          <w:szCs w:val="24"/>
          <w:lang w:eastAsia="ru-RU"/>
        </w:rPr>
        <w:t xml:space="preserve"> </w:t>
      </w:r>
      <w:r w:rsidR="00C956B6" w:rsidRPr="00C956B6">
        <w:rPr>
          <w:w w:val="110"/>
          <w:sz w:val="24"/>
          <w:szCs w:val="24"/>
          <w:lang w:eastAsia="ru-RU"/>
        </w:rPr>
        <w:t>экономического</w:t>
      </w:r>
      <w:r w:rsidR="00C956B6" w:rsidRPr="00C956B6">
        <w:rPr>
          <w:spacing w:val="-20"/>
          <w:w w:val="110"/>
          <w:sz w:val="24"/>
          <w:szCs w:val="24"/>
          <w:lang w:eastAsia="ru-RU"/>
        </w:rPr>
        <w:t xml:space="preserve"> </w:t>
      </w:r>
      <w:r w:rsidR="00C956B6" w:rsidRPr="00C956B6">
        <w:rPr>
          <w:w w:val="110"/>
          <w:sz w:val="24"/>
          <w:szCs w:val="24"/>
          <w:lang w:eastAsia="ru-RU"/>
        </w:rPr>
        <w:t>анализа.</w:t>
      </w:r>
    </w:p>
    <w:p w:rsidR="00C956B6" w:rsidRPr="00C956B6" w:rsidRDefault="000007AF" w:rsidP="00C956B6">
      <w:pPr>
        <w:widowControl/>
        <w:autoSpaceDE/>
        <w:autoSpaceDN/>
        <w:jc w:val="both"/>
        <w:rPr>
          <w:sz w:val="24"/>
          <w:szCs w:val="24"/>
          <w:lang w:eastAsia="ru-RU"/>
        </w:rPr>
      </w:pPr>
      <w:hyperlink r:id="rId17" w:history="1">
        <w:r w:rsidR="00C956B6" w:rsidRPr="00C956B6">
          <w:rPr>
            <w:w w:val="105"/>
            <w:sz w:val="24"/>
            <w:szCs w:val="24"/>
            <w:lang w:eastAsia="ru-RU"/>
          </w:rPr>
          <w:t>www.vopreco.ru</w:t>
        </w:r>
      </w:hyperlink>
      <w:r w:rsidR="00C956B6" w:rsidRPr="00C956B6">
        <w:rPr>
          <w:spacing w:val="17"/>
          <w:w w:val="105"/>
          <w:sz w:val="24"/>
          <w:szCs w:val="24"/>
          <w:lang w:eastAsia="ru-RU"/>
        </w:rPr>
        <w:t xml:space="preserve"> </w:t>
      </w:r>
      <w:r w:rsidR="00C956B6" w:rsidRPr="00C956B6">
        <w:rPr>
          <w:w w:val="105"/>
          <w:position w:val="-1"/>
          <w:sz w:val="24"/>
          <w:szCs w:val="24"/>
          <w:lang w:eastAsia="ru-RU"/>
        </w:rPr>
        <w:t>–</w:t>
      </w:r>
      <w:r w:rsidR="00C956B6" w:rsidRPr="00C956B6">
        <w:rPr>
          <w:spacing w:val="17"/>
          <w:w w:val="105"/>
          <w:position w:val="-1"/>
          <w:sz w:val="24"/>
          <w:szCs w:val="24"/>
          <w:lang w:eastAsia="ru-RU"/>
        </w:rPr>
        <w:t xml:space="preserve"> </w:t>
      </w:r>
      <w:r w:rsidR="00C956B6" w:rsidRPr="00C956B6">
        <w:rPr>
          <w:w w:val="105"/>
          <w:sz w:val="24"/>
          <w:szCs w:val="24"/>
          <w:lang w:eastAsia="ru-RU"/>
        </w:rPr>
        <w:t>журнал</w:t>
      </w:r>
      <w:r w:rsidR="00C956B6" w:rsidRPr="00C956B6">
        <w:rPr>
          <w:spacing w:val="17"/>
          <w:w w:val="105"/>
          <w:sz w:val="24"/>
          <w:szCs w:val="24"/>
          <w:lang w:eastAsia="ru-RU"/>
        </w:rPr>
        <w:t xml:space="preserve"> </w:t>
      </w:r>
      <w:r w:rsidR="00C956B6" w:rsidRPr="00C956B6">
        <w:rPr>
          <w:w w:val="105"/>
          <w:sz w:val="24"/>
          <w:szCs w:val="24"/>
          <w:lang w:eastAsia="ru-RU"/>
        </w:rPr>
        <w:t>«Вопросы</w:t>
      </w:r>
      <w:r w:rsidR="00C956B6" w:rsidRPr="00C956B6">
        <w:rPr>
          <w:spacing w:val="17"/>
          <w:w w:val="105"/>
          <w:sz w:val="24"/>
          <w:szCs w:val="24"/>
          <w:lang w:eastAsia="ru-RU"/>
        </w:rPr>
        <w:t xml:space="preserve"> </w:t>
      </w:r>
      <w:r w:rsidR="00C956B6" w:rsidRPr="00C956B6">
        <w:rPr>
          <w:w w:val="105"/>
          <w:sz w:val="24"/>
          <w:szCs w:val="24"/>
          <w:lang w:eastAsia="ru-RU"/>
        </w:rPr>
        <w:t>экономики».</w:t>
      </w:r>
    </w:p>
    <w:p w:rsidR="00C956B6" w:rsidRPr="00C956B6" w:rsidRDefault="00C956B6" w:rsidP="00C956B6">
      <w:pPr>
        <w:widowControl/>
        <w:autoSpaceDE/>
        <w:autoSpaceDN/>
        <w:jc w:val="both"/>
        <w:rPr>
          <w:sz w:val="24"/>
          <w:szCs w:val="24"/>
          <w:lang w:eastAsia="ru-RU"/>
        </w:rPr>
      </w:pPr>
      <w:r w:rsidRPr="00C956B6">
        <w:rPr>
          <w:w w:val="110"/>
          <w:sz w:val="24"/>
          <w:szCs w:val="24"/>
          <w:lang w:eastAsia="ru-RU"/>
        </w:rPr>
        <w:t>www.tpprf.</w:t>
      </w:r>
      <w:r w:rsidRPr="00C956B6">
        <w:rPr>
          <w:spacing w:val="-16"/>
          <w:w w:val="110"/>
          <w:sz w:val="24"/>
          <w:szCs w:val="24"/>
          <w:lang w:eastAsia="ru-RU"/>
        </w:rPr>
        <w:t xml:space="preserve"> </w:t>
      </w:r>
      <w:r w:rsidRPr="00C956B6">
        <w:rPr>
          <w:w w:val="110"/>
          <w:sz w:val="24"/>
          <w:szCs w:val="24"/>
          <w:lang w:eastAsia="ru-RU"/>
        </w:rPr>
        <w:t>ru</w:t>
      </w:r>
      <w:r w:rsidRPr="00C956B6">
        <w:rPr>
          <w:spacing w:val="-15"/>
          <w:w w:val="110"/>
          <w:sz w:val="24"/>
          <w:szCs w:val="24"/>
          <w:lang w:eastAsia="ru-RU"/>
        </w:rPr>
        <w:t xml:space="preserve"> </w:t>
      </w:r>
      <w:r w:rsidRPr="00C956B6">
        <w:rPr>
          <w:w w:val="110"/>
          <w:position w:val="-1"/>
          <w:sz w:val="24"/>
          <w:szCs w:val="24"/>
          <w:lang w:eastAsia="ru-RU"/>
        </w:rPr>
        <w:t>–</w:t>
      </w:r>
      <w:r w:rsidRPr="00C956B6">
        <w:rPr>
          <w:spacing w:val="-16"/>
          <w:w w:val="110"/>
          <w:position w:val="-1"/>
          <w:sz w:val="24"/>
          <w:szCs w:val="24"/>
          <w:lang w:eastAsia="ru-RU"/>
        </w:rPr>
        <w:t xml:space="preserve"> </w:t>
      </w:r>
      <w:r w:rsidRPr="00C956B6">
        <w:rPr>
          <w:w w:val="110"/>
          <w:sz w:val="24"/>
          <w:szCs w:val="24"/>
          <w:lang w:eastAsia="ru-RU"/>
        </w:rPr>
        <w:t>Торгово-промышленная</w:t>
      </w:r>
      <w:r w:rsidRPr="00C956B6">
        <w:rPr>
          <w:spacing w:val="-15"/>
          <w:w w:val="110"/>
          <w:sz w:val="24"/>
          <w:szCs w:val="24"/>
          <w:lang w:eastAsia="ru-RU"/>
        </w:rPr>
        <w:t xml:space="preserve"> </w:t>
      </w:r>
      <w:r w:rsidRPr="00C956B6">
        <w:rPr>
          <w:w w:val="110"/>
          <w:sz w:val="24"/>
          <w:szCs w:val="24"/>
          <w:lang w:eastAsia="ru-RU"/>
        </w:rPr>
        <w:t>палата</w:t>
      </w:r>
      <w:r w:rsidRPr="00C956B6">
        <w:rPr>
          <w:spacing w:val="-16"/>
          <w:w w:val="110"/>
          <w:sz w:val="24"/>
          <w:szCs w:val="24"/>
          <w:lang w:eastAsia="ru-RU"/>
        </w:rPr>
        <w:t xml:space="preserve"> </w:t>
      </w:r>
      <w:r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18" w:history="1">
        <w:r w:rsidR="00C956B6" w:rsidRPr="00C956B6">
          <w:rPr>
            <w:w w:val="110"/>
            <w:sz w:val="24"/>
            <w:szCs w:val="24"/>
            <w:lang w:eastAsia="ru-RU"/>
          </w:rPr>
          <w:t>www.rts.micex.ru</w:t>
        </w:r>
      </w:hyperlink>
      <w:r w:rsidR="00C956B6" w:rsidRPr="00C956B6">
        <w:rPr>
          <w:spacing w:val="-16"/>
          <w:w w:val="110"/>
          <w:sz w:val="24"/>
          <w:szCs w:val="24"/>
          <w:lang w:eastAsia="ru-RU"/>
        </w:rPr>
        <w:t xml:space="preserve"> </w:t>
      </w:r>
      <w:r w:rsidR="00C956B6" w:rsidRPr="00C956B6">
        <w:rPr>
          <w:w w:val="110"/>
          <w:position w:val="-1"/>
          <w:sz w:val="24"/>
          <w:szCs w:val="24"/>
          <w:lang w:eastAsia="ru-RU"/>
        </w:rPr>
        <w:t>–</w:t>
      </w:r>
      <w:r w:rsidR="00C956B6" w:rsidRPr="00C956B6">
        <w:rPr>
          <w:spacing w:val="-16"/>
          <w:w w:val="110"/>
          <w:position w:val="-1"/>
          <w:sz w:val="24"/>
          <w:szCs w:val="24"/>
          <w:lang w:eastAsia="ru-RU"/>
        </w:rPr>
        <w:t xml:space="preserve"> </w:t>
      </w:r>
      <w:r w:rsidR="00C956B6" w:rsidRPr="00C956B6">
        <w:rPr>
          <w:w w:val="110"/>
          <w:sz w:val="24"/>
          <w:szCs w:val="24"/>
          <w:lang w:eastAsia="ru-RU"/>
        </w:rPr>
        <w:t>РТС</w:t>
      </w:r>
      <w:r w:rsidR="00C956B6" w:rsidRPr="00C956B6">
        <w:rPr>
          <w:spacing w:val="-16"/>
          <w:w w:val="110"/>
          <w:sz w:val="24"/>
          <w:szCs w:val="24"/>
          <w:lang w:eastAsia="ru-RU"/>
        </w:rPr>
        <w:t xml:space="preserve"> </w:t>
      </w:r>
      <w:r w:rsidR="00C956B6" w:rsidRPr="00C956B6">
        <w:rPr>
          <w:w w:val="110"/>
          <w:sz w:val="24"/>
          <w:szCs w:val="24"/>
          <w:lang w:eastAsia="ru-RU"/>
        </w:rPr>
        <w:t>и</w:t>
      </w:r>
      <w:r w:rsidR="00C956B6" w:rsidRPr="00C956B6">
        <w:rPr>
          <w:spacing w:val="-16"/>
          <w:w w:val="110"/>
          <w:sz w:val="24"/>
          <w:szCs w:val="24"/>
          <w:lang w:eastAsia="ru-RU"/>
        </w:rPr>
        <w:t xml:space="preserve"> </w:t>
      </w:r>
      <w:r w:rsidR="00C956B6" w:rsidRPr="00C956B6">
        <w:rPr>
          <w:w w:val="110"/>
          <w:sz w:val="24"/>
          <w:szCs w:val="24"/>
          <w:lang w:eastAsia="ru-RU"/>
        </w:rPr>
        <w:t>ММВБ</w:t>
      </w:r>
      <w:r w:rsidR="00C956B6" w:rsidRPr="00C956B6">
        <w:rPr>
          <w:spacing w:val="-16"/>
          <w:w w:val="110"/>
          <w:sz w:val="24"/>
          <w:szCs w:val="24"/>
          <w:lang w:eastAsia="ru-RU"/>
        </w:rPr>
        <w:t xml:space="preserve"> </w:t>
      </w:r>
      <w:r w:rsidR="00C956B6" w:rsidRPr="00C956B6">
        <w:rPr>
          <w:w w:val="110"/>
          <w:position w:val="-1"/>
          <w:sz w:val="24"/>
          <w:szCs w:val="24"/>
          <w:lang w:eastAsia="ru-RU"/>
        </w:rPr>
        <w:t>–</w:t>
      </w:r>
      <w:r w:rsidR="00C956B6" w:rsidRPr="00C956B6">
        <w:rPr>
          <w:spacing w:val="-15"/>
          <w:w w:val="110"/>
          <w:position w:val="-1"/>
          <w:sz w:val="24"/>
          <w:szCs w:val="24"/>
          <w:lang w:eastAsia="ru-RU"/>
        </w:rPr>
        <w:t xml:space="preserve"> </w:t>
      </w:r>
      <w:r w:rsidR="00C956B6" w:rsidRPr="00C956B6">
        <w:rPr>
          <w:w w:val="110"/>
          <w:sz w:val="24"/>
          <w:szCs w:val="24"/>
          <w:lang w:eastAsia="ru-RU"/>
        </w:rPr>
        <w:t>Объединённая</w:t>
      </w:r>
      <w:r w:rsidR="00C956B6" w:rsidRPr="00C956B6">
        <w:rPr>
          <w:spacing w:val="-16"/>
          <w:w w:val="110"/>
          <w:sz w:val="24"/>
          <w:szCs w:val="24"/>
          <w:lang w:eastAsia="ru-RU"/>
        </w:rPr>
        <w:t xml:space="preserve"> </w:t>
      </w:r>
      <w:r w:rsidR="00C956B6" w:rsidRPr="00C956B6">
        <w:rPr>
          <w:w w:val="110"/>
          <w:sz w:val="24"/>
          <w:szCs w:val="24"/>
          <w:lang w:eastAsia="ru-RU"/>
        </w:rPr>
        <w:t>биржа.</w:t>
      </w:r>
    </w:p>
    <w:p w:rsidR="00C956B6" w:rsidRPr="00C956B6" w:rsidRDefault="000007AF" w:rsidP="00C956B6">
      <w:pPr>
        <w:widowControl/>
        <w:autoSpaceDE/>
        <w:autoSpaceDN/>
        <w:jc w:val="both"/>
        <w:rPr>
          <w:sz w:val="24"/>
          <w:szCs w:val="24"/>
          <w:lang w:eastAsia="ru-RU"/>
        </w:rPr>
      </w:pPr>
      <w:hyperlink r:id="rId19" w:history="1">
        <w:r w:rsidR="00C956B6" w:rsidRPr="00C956B6">
          <w:rPr>
            <w:w w:val="110"/>
            <w:sz w:val="24"/>
            <w:szCs w:val="24"/>
            <w:lang w:eastAsia="ru-RU"/>
          </w:rPr>
          <w:t>www.economy.gov.ru/minec/ma</w:t>
        </w:r>
      </w:hyperlink>
      <w:r w:rsidR="00C956B6" w:rsidRPr="00C956B6">
        <w:rPr>
          <w:spacing w:val="-21"/>
          <w:w w:val="110"/>
          <w:sz w:val="24"/>
          <w:szCs w:val="24"/>
          <w:lang w:eastAsia="ru-RU"/>
        </w:rPr>
        <w:t xml:space="preserve"> </w:t>
      </w:r>
      <w:r w:rsidR="00C956B6" w:rsidRPr="00C956B6">
        <w:rPr>
          <w:w w:val="110"/>
          <w:position w:val="-1"/>
          <w:sz w:val="24"/>
          <w:szCs w:val="24"/>
          <w:lang w:eastAsia="ru-RU"/>
        </w:rPr>
        <w:t>–</w:t>
      </w:r>
      <w:r w:rsidR="00C956B6" w:rsidRPr="00C956B6">
        <w:rPr>
          <w:spacing w:val="-20"/>
          <w:w w:val="110"/>
          <w:position w:val="-1"/>
          <w:sz w:val="24"/>
          <w:szCs w:val="24"/>
          <w:lang w:eastAsia="ru-RU"/>
        </w:rPr>
        <w:t xml:space="preserve"> </w:t>
      </w:r>
      <w:r w:rsidR="00C956B6" w:rsidRPr="00C956B6">
        <w:rPr>
          <w:w w:val="110"/>
          <w:sz w:val="24"/>
          <w:szCs w:val="24"/>
          <w:lang w:eastAsia="ru-RU"/>
        </w:rPr>
        <w:t>Министерство</w:t>
      </w:r>
      <w:r w:rsidR="00C956B6" w:rsidRPr="00C956B6">
        <w:rPr>
          <w:spacing w:val="-20"/>
          <w:w w:val="110"/>
          <w:sz w:val="24"/>
          <w:szCs w:val="24"/>
          <w:lang w:eastAsia="ru-RU"/>
        </w:rPr>
        <w:t xml:space="preserve"> </w:t>
      </w:r>
      <w:r w:rsidR="00C956B6" w:rsidRPr="00C956B6">
        <w:rPr>
          <w:w w:val="110"/>
          <w:sz w:val="24"/>
          <w:szCs w:val="24"/>
          <w:lang w:eastAsia="ru-RU"/>
        </w:rPr>
        <w:t>экономического</w:t>
      </w:r>
      <w:r w:rsidR="00C956B6" w:rsidRPr="00C956B6">
        <w:rPr>
          <w:spacing w:val="-20"/>
          <w:w w:val="110"/>
          <w:sz w:val="24"/>
          <w:szCs w:val="24"/>
          <w:lang w:eastAsia="ru-RU"/>
        </w:rPr>
        <w:t xml:space="preserve"> </w:t>
      </w:r>
      <w:r w:rsidR="00C956B6" w:rsidRPr="00C956B6">
        <w:rPr>
          <w:w w:val="110"/>
          <w:sz w:val="24"/>
          <w:szCs w:val="24"/>
          <w:lang w:eastAsia="ru-RU"/>
        </w:rPr>
        <w:t>развития</w:t>
      </w:r>
      <w:r w:rsidR="00C956B6" w:rsidRPr="00C956B6">
        <w:rPr>
          <w:spacing w:val="-5"/>
          <w:w w:val="110"/>
          <w:sz w:val="24"/>
          <w:szCs w:val="24"/>
          <w:lang w:eastAsia="ru-RU"/>
        </w:rPr>
        <w:t xml:space="preserve"> </w:t>
      </w:r>
      <w:r w:rsidR="00C956B6"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0" w:history="1">
        <w:r w:rsidR="00C956B6" w:rsidRPr="00C956B6">
          <w:rPr>
            <w:spacing w:val="1"/>
            <w:w w:val="110"/>
            <w:sz w:val="24"/>
            <w:szCs w:val="24"/>
            <w:lang w:eastAsia="ru-RU"/>
          </w:rPr>
          <w:t>www.minpromtorg.gov.ru</w:t>
        </w:r>
      </w:hyperlink>
      <w:r w:rsidR="00C956B6" w:rsidRPr="00C956B6">
        <w:rPr>
          <w:spacing w:val="-10"/>
          <w:w w:val="110"/>
          <w:sz w:val="24"/>
          <w:szCs w:val="24"/>
          <w:lang w:eastAsia="ru-RU"/>
        </w:rPr>
        <w:t xml:space="preserve"> </w:t>
      </w:r>
      <w:r w:rsidR="00C956B6" w:rsidRPr="00C956B6">
        <w:rPr>
          <w:w w:val="110"/>
          <w:position w:val="-1"/>
          <w:sz w:val="24"/>
          <w:szCs w:val="24"/>
          <w:lang w:eastAsia="ru-RU"/>
        </w:rPr>
        <w:t>–</w:t>
      </w:r>
      <w:r w:rsidR="00C956B6" w:rsidRPr="00C956B6">
        <w:rPr>
          <w:spacing w:val="-10"/>
          <w:w w:val="110"/>
          <w:position w:val="-1"/>
          <w:sz w:val="24"/>
          <w:szCs w:val="24"/>
          <w:lang w:eastAsia="ru-RU"/>
        </w:rPr>
        <w:t xml:space="preserve"> </w:t>
      </w:r>
      <w:r w:rsidR="00C956B6" w:rsidRPr="00C956B6">
        <w:rPr>
          <w:spacing w:val="1"/>
          <w:w w:val="110"/>
          <w:sz w:val="24"/>
          <w:szCs w:val="24"/>
          <w:lang w:eastAsia="ru-RU"/>
        </w:rPr>
        <w:t>Министерство</w:t>
      </w:r>
      <w:r w:rsidR="00C956B6" w:rsidRPr="00C956B6">
        <w:rPr>
          <w:spacing w:val="-10"/>
          <w:w w:val="110"/>
          <w:sz w:val="24"/>
          <w:szCs w:val="24"/>
          <w:lang w:eastAsia="ru-RU"/>
        </w:rPr>
        <w:t xml:space="preserve"> </w:t>
      </w:r>
      <w:r w:rsidR="00C956B6" w:rsidRPr="00C956B6">
        <w:rPr>
          <w:spacing w:val="1"/>
          <w:w w:val="110"/>
          <w:sz w:val="24"/>
          <w:szCs w:val="24"/>
          <w:lang w:eastAsia="ru-RU"/>
        </w:rPr>
        <w:t>торговли</w:t>
      </w:r>
      <w:r w:rsidR="00C956B6" w:rsidRPr="00C956B6">
        <w:rPr>
          <w:spacing w:val="-10"/>
          <w:w w:val="110"/>
          <w:sz w:val="24"/>
          <w:szCs w:val="24"/>
          <w:lang w:eastAsia="ru-RU"/>
        </w:rPr>
        <w:t xml:space="preserve"> </w:t>
      </w:r>
      <w:r w:rsidR="00C956B6" w:rsidRPr="00C956B6">
        <w:rPr>
          <w:w w:val="110"/>
          <w:sz w:val="24"/>
          <w:szCs w:val="24"/>
          <w:lang w:eastAsia="ru-RU"/>
        </w:rPr>
        <w:t>и</w:t>
      </w:r>
      <w:r w:rsidR="00C956B6" w:rsidRPr="00C956B6">
        <w:rPr>
          <w:spacing w:val="-10"/>
          <w:w w:val="110"/>
          <w:sz w:val="24"/>
          <w:szCs w:val="24"/>
          <w:lang w:eastAsia="ru-RU"/>
        </w:rPr>
        <w:t xml:space="preserve"> </w:t>
      </w:r>
      <w:r w:rsidR="00C956B6" w:rsidRPr="00C956B6">
        <w:rPr>
          <w:spacing w:val="2"/>
          <w:w w:val="110"/>
          <w:sz w:val="24"/>
          <w:szCs w:val="24"/>
          <w:lang w:eastAsia="ru-RU"/>
        </w:rPr>
        <w:t>промышленно</w:t>
      </w:r>
      <w:r w:rsidR="00C956B6" w:rsidRPr="00C956B6">
        <w:rPr>
          <w:spacing w:val="1"/>
          <w:w w:val="110"/>
          <w:sz w:val="24"/>
          <w:szCs w:val="24"/>
          <w:lang w:eastAsia="ru-RU"/>
        </w:rPr>
        <w:t>сти</w:t>
      </w:r>
      <w:r w:rsidR="00C956B6" w:rsidRPr="00C956B6">
        <w:rPr>
          <w:spacing w:val="4"/>
          <w:w w:val="110"/>
          <w:sz w:val="24"/>
          <w:szCs w:val="24"/>
          <w:lang w:eastAsia="ru-RU"/>
        </w:rPr>
        <w:t xml:space="preserve"> </w:t>
      </w:r>
      <w:r w:rsidR="00C956B6" w:rsidRPr="00C956B6">
        <w:rPr>
          <w:spacing w:val="1"/>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1" w:history="1">
        <w:r w:rsidR="00C956B6" w:rsidRPr="00C956B6">
          <w:rPr>
            <w:w w:val="110"/>
            <w:sz w:val="24"/>
            <w:szCs w:val="24"/>
            <w:lang w:eastAsia="ru-RU"/>
          </w:rPr>
          <w:t>www.fas.gov.ru</w:t>
        </w:r>
      </w:hyperlink>
      <w:r w:rsidR="00C956B6" w:rsidRPr="00C956B6">
        <w:rPr>
          <w:spacing w:val="-16"/>
          <w:w w:val="110"/>
          <w:sz w:val="24"/>
          <w:szCs w:val="24"/>
          <w:lang w:eastAsia="ru-RU"/>
        </w:rPr>
        <w:t xml:space="preserve"> </w:t>
      </w:r>
      <w:r w:rsidR="00C956B6" w:rsidRPr="00C956B6">
        <w:rPr>
          <w:w w:val="110"/>
          <w:position w:val="-1"/>
          <w:sz w:val="24"/>
          <w:szCs w:val="24"/>
          <w:lang w:eastAsia="ru-RU"/>
        </w:rPr>
        <w:t>–</w:t>
      </w:r>
      <w:r w:rsidR="00C956B6" w:rsidRPr="00C956B6">
        <w:rPr>
          <w:spacing w:val="-15"/>
          <w:w w:val="110"/>
          <w:position w:val="-1"/>
          <w:sz w:val="24"/>
          <w:szCs w:val="24"/>
          <w:lang w:eastAsia="ru-RU"/>
        </w:rPr>
        <w:t xml:space="preserve"> </w:t>
      </w:r>
      <w:r w:rsidR="00C956B6" w:rsidRPr="00C956B6">
        <w:rPr>
          <w:w w:val="110"/>
          <w:sz w:val="24"/>
          <w:szCs w:val="24"/>
          <w:lang w:eastAsia="ru-RU"/>
        </w:rPr>
        <w:t>Федеральная</w:t>
      </w:r>
      <w:r w:rsidR="00C956B6" w:rsidRPr="00C956B6">
        <w:rPr>
          <w:spacing w:val="-15"/>
          <w:w w:val="110"/>
          <w:sz w:val="24"/>
          <w:szCs w:val="24"/>
          <w:lang w:eastAsia="ru-RU"/>
        </w:rPr>
        <w:t xml:space="preserve"> </w:t>
      </w:r>
      <w:r w:rsidR="00C956B6" w:rsidRPr="00C956B6">
        <w:rPr>
          <w:w w:val="110"/>
          <w:sz w:val="24"/>
          <w:szCs w:val="24"/>
          <w:lang w:eastAsia="ru-RU"/>
        </w:rPr>
        <w:t>антимонопольная</w:t>
      </w:r>
      <w:r w:rsidR="00C956B6" w:rsidRPr="00C956B6">
        <w:rPr>
          <w:spacing w:val="-15"/>
          <w:w w:val="110"/>
          <w:sz w:val="24"/>
          <w:szCs w:val="24"/>
          <w:lang w:eastAsia="ru-RU"/>
        </w:rPr>
        <w:t xml:space="preserve"> </w:t>
      </w:r>
      <w:r w:rsidR="00C956B6" w:rsidRPr="00C956B6">
        <w:rPr>
          <w:w w:val="110"/>
          <w:sz w:val="24"/>
          <w:szCs w:val="24"/>
          <w:lang w:eastAsia="ru-RU"/>
        </w:rPr>
        <w:t>служба</w:t>
      </w:r>
      <w:r w:rsidR="00C956B6" w:rsidRPr="00C956B6">
        <w:rPr>
          <w:spacing w:val="-15"/>
          <w:w w:val="110"/>
          <w:sz w:val="24"/>
          <w:szCs w:val="24"/>
          <w:lang w:eastAsia="ru-RU"/>
        </w:rPr>
        <w:t xml:space="preserve"> </w:t>
      </w:r>
      <w:r w:rsidR="00C956B6"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2" w:history="1">
        <w:r w:rsidR="00C956B6" w:rsidRPr="00C956B6">
          <w:rPr>
            <w:w w:val="110"/>
            <w:sz w:val="24"/>
            <w:szCs w:val="24"/>
            <w:lang w:eastAsia="ru-RU"/>
          </w:rPr>
          <w:t>http://www.minfin.ru/ru</w:t>
        </w:r>
      </w:hyperlink>
      <w:r w:rsidR="00C956B6" w:rsidRPr="00C956B6">
        <w:rPr>
          <w:spacing w:val="4"/>
          <w:w w:val="110"/>
          <w:sz w:val="24"/>
          <w:szCs w:val="24"/>
          <w:lang w:eastAsia="ru-RU"/>
        </w:rPr>
        <w:t xml:space="preserve"> </w:t>
      </w:r>
      <w:r w:rsidR="00C956B6" w:rsidRPr="00C956B6">
        <w:rPr>
          <w:w w:val="110"/>
          <w:position w:val="-1"/>
          <w:sz w:val="24"/>
          <w:szCs w:val="24"/>
          <w:lang w:eastAsia="ru-RU"/>
        </w:rPr>
        <w:t>–</w:t>
      </w:r>
      <w:r w:rsidR="00C956B6" w:rsidRPr="00C956B6">
        <w:rPr>
          <w:spacing w:val="4"/>
          <w:w w:val="110"/>
          <w:position w:val="-1"/>
          <w:sz w:val="24"/>
          <w:szCs w:val="24"/>
          <w:lang w:eastAsia="ru-RU"/>
        </w:rPr>
        <w:t xml:space="preserve"> </w:t>
      </w:r>
      <w:r w:rsidR="00C956B6" w:rsidRPr="00C956B6">
        <w:rPr>
          <w:w w:val="110"/>
          <w:sz w:val="24"/>
          <w:szCs w:val="24"/>
          <w:lang w:eastAsia="ru-RU"/>
        </w:rPr>
        <w:t>Министерство</w:t>
      </w:r>
      <w:r w:rsidR="00C956B6" w:rsidRPr="00C956B6">
        <w:rPr>
          <w:spacing w:val="4"/>
          <w:w w:val="110"/>
          <w:sz w:val="24"/>
          <w:szCs w:val="24"/>
          <w:lang w:eastAsia="ru-RU"/>
        </w:rPr>
        <w:t xml:space="preserve"> </w:t>
      </w:r>
      <w:r w:rsidR="00C956B6" w:rsidRPr="00C956B6">
        <w:rPr>
          <w:w w:val="110"/>
          <w:sz w:val="24"/>
          <w:szCs w:val="24"/>
          <w:lang w:eastAsia="ru-RU"/>
        </w:rPr>
        <w:t>финансов</w:t>
      </w:r>
      <w:r w:rsidR="00C956B6" w:rsidRPr="00C956B6">
        <w:rPr>
          <w:spacing w:val="4"/>
          <w:w w:val="110"/>
          <w:sz w:val="24"/>
          <w:szCs w:val="24"/>
          <w:lang w:eastAsia="ru-RU"/>
        </w:rPr>
        <w:t xml:space="preserve"> </w:t>
      </w:r>
      <w:r w:rsidR="00C956B6"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3" w:history="1">
        <w:r w:rsidR="00C956B6" w:rsidRPr="00C956B6">
          <w:rPr>
            <w:w w:val="110"/>
            <w:sz w:val="24"/>
            <w:szCs w:val="24"/>
            <w:lang w:eastAsia="ru-RU"/>
          </w:rPr>
          <w:t>www.cbr.ru</w:t>
        </w:r>
      </w:hyperlink>
      <w:r w:rsidR="00C956B6" w:rsidRPr="00C956B6">
        <w:rPr>
          <w:spacing w:val="-12"/>
          <w:w w:val="110"/>
          <w:sz w:val="24"/>
          <w:szCs w:val="24"/>
          <w:lang w:eastAsia="ru-RU"/>
        </w:rPr>
        <w:t xml:space="preserve"> </w:t>
      </w:r>
      <w:r w:rsidR="00C956B6" w:rsidRPr="00C956B6">
        <w:rPr>
          <w:w w:val="110"/>
          <w:sz w:val="24"/>
          <w:szCs w:val="24"/>
          <w:lang w:eastAsia="ru-RU"/>
        </w:rPr>
        <w:t>-</w:t>
      </w:r>
      <w:r w:rsidR="00C956B6" w:rsidRPr="00C956B6">
        <w:rPr>
          <w:spacing w:val="26"/>
          <w:w w:val="110"/>
          <w:sz w:val="24"/>
          <w:szCs w:val="24"/>
          <w:lang w:eastAsia="ru-RU"/>
        </w:rPr>
        <w:t xml:space="preserve"> </w:t>
      </w:r>
      <w:r w:rsidR="00C956B6" w:rsidRPr="00C956B6">
        <w:rPr>
          <w:w w:val="110"/>
          <w:sz w:val="24"/>
          <w:szCs w:val="24"/>
          <w:lang w:eastAsia="ru-RU"/>
        </w:rPr>
        <w:t>Центральный</w:t>
      </w:r>
      <w:r w:rsidR="00C956B6" w:rsidRPr="00C956B6">
        <w:rPr>
          <w:spacing w:val="-11"/>
          <w:w w:val="110"/>
          <w:sz w:val="24"/>
          <w:szCs w:val="24"/>
          <w:lang w:eastAsia="ru-RU"/>
        </w:rPr>
        <w:t xml:space="preserve"> </w:t>
      </w:r>
      <w:r w:rsidR="00C956B6" w:rsidRPr="00C956B6">
        <w:rPr>
          <w:w w:val="110"/>
          <w:sz w:val="24"/>
          <w:szCs w:val="24"/>
          <w:lang w:eastAsia="ru-RU"/>
        </w:rPr>
        <w:t>банк</w:t>
      </w:r>
      <w:r w:rsidR="00C956B6" w:rsidRPr="00C956B6">
        <w:rPr>
          <w:spacing w:val="-12"/>
          <w:w w:val="110"/>
          <w:sz w:val="24"/>
          <w:szCs w:val="24"/>
          <w:lang w:eastAsia="ru-RU"/>
        </w:rPr>
        <w:t xml:space="preserve"> </w:t>
      </w:r>
      <w:r w:rsidR="00C956B6"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4" w:history="1">
        <w:r w:rsidR="00C956B6" w:rsidRPr="00C956B6">
          <w:rPr>
            <w:w w:val="110"/>
            <w:sz w:val="24"/>
            <w:szCs w:val="24"/>
            <w:lang w:eastAsia="ru-RU"/>
          </w:rPr>
          <w:t>www.gks.ru</w:t>
        </w:r>
      </w:hyperlink>
      <w:r w:rsidR="00C956B6" w:rsidRPr="00C956B6">
        <w:rPr>
          <w:spacing w:val="-22"/>
          <w:w w:val="110"/>
          <w:sz w:val="24"/>
          <w:szCs w:val="24"/>
          <w:lang w:eastAsia="ru-RU"/>
        </w:rPr>
        <w:t xml:space="preserve"> </w:t>
      </w:r>
      <w:r w:rsidR="00C956B6" w:rsidRPr="00C956B6">
        <w:rPr>
          <w:w w:val="110"/>
          <w:position w:val="-1"/>
          <w:sz w:val="24"/>
          <w:szCs w:val="24"/>
          <w:lang w:eastAsia="ru-RU"/>
        </w:rPr>
        <w:t>–</w:t>
      </w:r>
      <w:r w:rsidR="00C956B6" w:rsidRPr="00C956B6">
        <w:rPr>
          <w:spacing w:val="-21"/>
          <w:w w:val="110"/>
          <w:position w:val="-1"/>
          <w:sz w:val="24"/>
          <w:szCs w:val="24"/>
          <w:lang w:eastAsia="ru-RU"/>
        </w:rPr>
        <w:t xml:space="preserve"> </w:t>
      </w:r>
      <w:r w:rsidR="00C956B6" w:rsidRPr="00C956B6">
        <w:rPr>
          <w:w w:val="110"/>
          <w:sz w:val="24"/>
          <w:szCs w:val="24"/>
          <w:lang w:eastAsia="ru-RU"/>
        </w:rPr>
        <w:t>Федеральная</w:t>
      </w:r>
      <w:r w:rsidR="00C956B6" w:rsidRPr="00C956B6">
        <w:rPr>
          <w:spacing w:val="-22"/>
          <w:w w:val="110"/>
          <w:sz w:val="24"/>
          <w:szCs w:val="24"/>
          <w:lang w:eastAsia="ru-RU"/>
        </w:rPr>
        <w:t xml:space="preserve"> </w:t>
      </w:r>
      <w:r w:rsidR="00C956B6" w:rsidRPr="00C956B6">
        <w:rPr>
          <w:w w:val="110"/>
          <w:sz w:val="24"/>
          <w:szCs w:val="24"/>
          <w:lang w:eastAsia="ru-RU"/>
        </w:rPr>
        <w:t>служба</w:t>
      </w:r>
      <w:r w:rsidR="00C956B6" w:rsidRPr="00C956B6">
        <w:rPr>
          <w:spacing w:val="-21"/>
          <w:w w:val="110"/>
          <w:sz w:val="24"/>
          <w:szCs w:val="24"/>
          <w:lang w:eastAsia="ru-RU"/>
        </w:rPr>
        <w:t xml:space="preserve"> </w:t>
      </w:r>
      <w:r w:rsidR="00C956B6" w:rsidRPr="00C956B6">
        <w:rPr>
          <w:w w:val="110"/>
          <w:sz w:val="24"/>
          <w:szCs w:val="24"/>
          <w:lang w:eastAsia="ru-RU"/>
        </w:rPr>
        <w:t>государственной</w:t>
      </w:r>
      <w:r w:rsidR="00C956B6" w:rsidRPr="00C956B6">
        <w:rPr>
          <w:spacing w:val="-22"/>
          <w:w w:val="110"/>
          <w:sz w:val="24"/>
          <w:szCs w:val="24"/>
          <w:lang w:eastAsia="ru-RU"/>
        </w:rPr>
        <w:t xml:space="preserve"> </w:t>
      </w:r>
      <w:r w:rsidR="00C956B6" w:rsidRPr="00C956B6">
        <w:rPr>
          <w:w w:val="110"/>
          <w:sz w:val="24"/>
          <w:szCs w:val="24"/>
          <w:lang w:eastAsia="ru-RU"/>
        </w:rPr>
        <w:t>статистики.</w:t>
      </w:r>
    </w:p>
    <w:p w:rsidR="00C956B6" w:rsidRPr="00C956B6" w:rsidRDefault="000007AF" w:rsidP="00C956B6">
      <w:pPr>
        <w:widowControl/>
        <w:autoSpaceDE/>
        <w:autoSpaceDN/>
        <w:jc w:val="both"/>
        <w:rPr>
          <w:sz w:val="24"/>
          <w:szCs w:val="24"/>
          <w:lang w:eastAsia="ru-RU"/>
        </w:rPr>
      </w:pPr>
      <w:hyperlink r:id="rId25" w:history="1">
        <w:r w:rsidR="00C956B6" w:rsidRPr="00C956B6">
          <w:rPr>
            <w:w w:val="110"/>
            <w:sz w:val="24"/>
            <w:szCs w:val="24"/>
            <w:lang w:eastAsia="ru-RU"/>
          </w:rPr>
          <w:t>www.nalog.ru</w:t>
        </w:r>
      </w:hyperlink>
      <w:r w:rsidR="00C956B6" w:rsidRPr="00C956B6">
        <w:rPr>
          <w:spacing w:val="-13"/>
          <w:w w:val="110"/>
          <w:sz w:val="24"/>
          <w:szCs w:val="24"/>
          <w:lang w:eastAsia="ru-RU"/>
        </w:rPr>
        <w:t xml:space="preserve"> </w:t>
      </w:r>
      <w:r w:rsidR="00C956B6" w:rsidRPr="00C956B6">
        <w:rPr>
          <w:w w:val="110"/>
          <w:position w:val="-1"/>
          <w:sz w:val="24"/>
          <w:szCs w:val="24"/>
          <w:lang w:eastAsia="ru-RU"/>
        </w:rPr>
        <w:t>–</w:t>
      </w:r>
      <w:r w:rsidR="00C956B6" w:rsidRPr="00C956B6">
        <w:rPr>
          <w:spacing w:val="-13"/>
          <w:w w:val="110"/>
          <w:position w:val="-1"/>
          <w:sz w:val="24"/>
          <w:szCs w:val="24"/>
          <w:lang w:eastAsia="ru-RU"/>
        </w:rPr>
        <w:t xml:space="preserve"> </w:t>
      </w:r>
      <w:r w:rsidR="00C956B6" w:rsidRPr="00C956B6">
        <w:rPr>
          <w:w w:val="110"/>
          <w:sz w:val="24"/>
          <w:szCs w:val="24"/>
          <w:lang w:eastAsia="ru-RU"/>
        </w:rPr>
        <w:t>Федеральная</w:t>
      </w:r>
      <w:r w:rsidR="00C956B6" w:rsidRPr="00C956B6">
        <w:rPr>
          <w:spacing w:val="-13"/>
          <w:w w:val="110"/>
          <w:sz w:val="24"/>
          <w:szCs w:val="24"/>
          <w:lang w:eastAsia="ru-RU"/>
        </w:rPr>
        <w:t xml:space="preserve"> </w:t>
      </w:r>
      <w:r w:rsidR="00C956B6" w:rsidRPr="00C956B6">
        <w:rPr>
          <w:w w:val="110"/>
          <w:sz w:val="24"/>
          <w:szCs w:val="24"/>
          <w:lang w:eastAsia="ru-RU"/>
        </w:rPr>
        <w:t>налоговая</w:t>
      </w:r>
      <w:r w:rsidR="00C956B6" w:rsidRPr="00C956B6">
        <w:rPr>
          <w:spacing w:val="-12"/>
          <w:w w:val="110"/>
          <w:sz w:val="24"/>
          <w:szCs w:val="24"/>
          <w:lang w:eastAsia="ru-RU"/>
        </w:rPr>
        <w:t xml:space="preserve"> </w:t>
      </w:r>
      <w:r w:rsidR="00C956B6" w:rsidRPr="00C956B6">
        <w:rPr>
          <w:w w:val="110"/>
          <w:sz w:val="24"/>
          <w:szCs w:val="24"/>
          <w:lang w:eastAsia="ru-RU"/>
        </w:rPr>
        <w:t>служба</w:t>
      </w:r>
      <w:r w:rsidR="00C956B6" w:rsidRPr="00C956B6">
        <w:rPr>
          <w:spacing w:val="-13"/>
          <w:w w:val="110"/>
          <w:sz w:val="24"/>
          <w:szCs w:val="24"/>
          <w:lang w:eastAsia="ru-RU"/>
        </w:rPr>
        <w:t xml:space="preserve"> </w:t>
      </w:r>
      <w:r w:rsidR="00C956B6" w:rsidRPr="00C956B6">
        <w:rPr>
          <w:w w:val="110"/>
          <w:sz w:val="24"/>
          <w:szCs w:val="24"/>
          <w:lang w:eastAsia="ru-RU"/>
        </w:rPr>
        <w:t>РФ.</w:t>
      </w:r>
    </w:p>
    <w:p w:rsidR="00C956B6" w:rsidRPr="00C956B6" w:rsidRDefault="000007AF" w:rsidP="00C956B6">
      <w:pPr>
        <w:widowControl/>
        <w:autoSpaceDE/>
        <w:autoSpaceDN/>
        <w:jc w:val="both"/>
        <w:rPr>
          <w:sz w:val="24"/>
          <w:szCs w:val="24"/>
          <w:lang w:eastAsia="ru-RU"/>
        </w:rPr>
      </w:pPr>
      <w:hyperlink r:id="rId26" w:history="1">
        <w:r w:rsidR="00C956B6" w:rsidRPr="00C956B6">
          <w:rPr>
            <w:w w:val="110"/>
            <w:sz w:val="24"/>
            <w:szCs w:val="24"/>
            <w:lang w:eastAsia="ru-RU"/>
          </w:rPr>
          <w:t>www.wto.ru</w:t>
        </w:r>
      </w:hyperlink>
      <w:r w:rsidR="00C956B6" w:rsidRPr="00C956B6">
        <w:rPr>
          <w:spacing w:val="12"/>
          <w:w w:val="110"/>
          <w:sz w:val="24"/>
          <w:szCs w:val="24"/>
          <w:lang w:eastAsia="ru-RU"/>
        </w:rPr>
        <w:t xml:space="preserve"> </w:t>
      </w:r>
      <w:r w:rsidR="00C956B6" w:rsidRPr="00C956B6">
        <w:rPr>
          <w:w w:val="110"/>
          <w:position w:val="-1"/>
          <w:sz w:val="24"/>
          <w:szCs w:val="24"/>
          <w:lang w:eastAsia="ru-RU"/>
        </w:rPr>
        <w:t>–</w:t>
      </w:r>
      <w:r w:rsidR="00C956B6" w:rsidRPr="00C956B6">
        <w:rPr>
          <w:spacing w:val="-18"/>
          <w:w w:val="110"/>
          <w:position w:val="-1"/>
          <w:sz w:val="24"/>
          <w:szCs w:val="24"/>
          <w:lang w:eastAsia="ru-RU"/>
        </w:rPr>
        <w:t xml:space="preserve"> </w:t>
      </w:r>
      <w:r w:rsidR="00C956B6" w:rsidRPr="00C956B6">
        <w:rPr>
          <w:w w:val="110"/>
          <w:sz w:val="24"/>
          <w:szCs w:val="24"/>
          <w:lang w:eastAsia="ru-RU"/>
        </w:rPr>
        <w:t>Всемирная</w:t>
      </w:r>
      <w:r w:rsidR="00C956B6" w:rsidRPr="00C956B6">
        <w:rPr>
          <w:spacing w:val="-19"/>
          <w:w w:val="110"/>
          <w:sz w:val="24"/>
          <w:szCs w:val="24"/>
          <w:lang w:eastAsia="ru-RU"/>
        </w:rPr>
        <w:t xml:space="preserve"> </w:t>
      </w:r>
      <w:r w:rsidR="00C956B6" w:rsidRPr="00C956B6">
        <w:rPr>
          <w:w w:val="110"/>
          <w:sz w:val="24"/>
          <w:szCs w:val="24"/>
          <w:lang w:eastAsia="ru-RU"/>
        </w:rPr>
        <w:t>торговая</w:t>
      </w:r>
      <w:r w:rsidR="00C956B6" w:rsidRPr="00C956B6">
        <w:rPr>
          <w:spacing w:val="-18"/>
          <w:w w:val="110"/>
          <w:sz w:val="24"/>
          <w:szCs w:val="24"/>
          <w:lang w:eastAsia="ru-RU"/>
        </w:rPr>
        <w:t xml:space="preserve"> </w:t>
      </w:r>
      <w:r w:rsidR="00C956B6" w:rsidRPr="00C956B6">
        <w:rPr>
          <w:w w:val="110"/>
          <w:sz w:val="24"/>
          <w:szCs w:val="24"/>
          <w:lang w:eastAsia="ru-RU"/>
        </w:rPr>
        <w:t>организация.</w:t>
      </w: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rPr>
          <w:b/>
          <w:sz w:val="20"/>
        </w:rPr>
      </w:pPr>
    </w:p>
    <w:p w:rsidR="00A17566" w:rsidRDefault="00A17566">
      <w:pPr>
        <w:pStyle w:val="a3"/>
        <w:spacing w:before="6"/>
        <w:rPr>
          <w:b/>
          <w:sz w:val="20"/>
        </w:rPr>
      </w:pPr>
    </w:p>
    <w:p w:rsidR="00A17566" w:rsidRDefault="00A17566" w:rsidP="004C32F5">
      <w:pPr>
        <w:spacing w:before="56"/>
        <w:ind w:right="107"/>
        <w:jc w:val="right"/>
        <w:rPr>
          <w:rFonts w:ascii="Calibri"/>
        </w:rPr>
        <w:sectPr w:rsidR="00A17566">
          <w:footerReference w:type="default" r:id="rId27"/>
          <w:pgSz w:w="9290" w:h="13350"/>
          <w:pgMar w:top="1240" w:right="560" w:bottom="0" w:left="1280" w:header="0" w:footer="0" w:gutter="0"/>
          <w:cols w:space="720"/>
        </w:sectPr>
      </w:pPr>
    </w:p>
    <w:p w:rsidR="00A17566" w:rsidRDefault="00A17566">
      <w:pPr>
        <w:spacing w:line="269" w:lineRule="exact"/>
        <w:rPr>
          <w:sz w:val="24"/>
        </w:rPr>
        <w:sectPr w:rsidR="00A17566">
          <w:footerReference w:type="default" r:id="rId28"/>
          <w:type w:val="continuous"/>
          <w:pgSz w:w="11910" w:h="16840"/>
          <w:pgMar w:top="1120" w:right="300" w:bottom="1200" w:left="620" w:header="0" w:footer="1003" w:gutter="0"/>
          <w:cols w:space="720"/>
        </w:sectPr>
      </w:pPr>
    </w:p>
    <w:p w:rsidR="00A17566" w:rsidRDefault="00A17566">
      <w:pPr>
        <w:pStyle w:val="a3"/>
        <w:spacing w:before="4"/>
        <w:rPr>
          <w:b/>
          <w:sz w:val="17"/>
        </w:rPr>
      </w:pPr>
    </w:p>
    <w:sectPr w:rsidR="00A17566" w:rsidSect="003B40D1">
      <w:pgSz w:w="11910" w:h="16840"/>
      <w:pgMar w:top="1580" w:right="300" w:bottom="1200" w:left="62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F57" w:rsidRDefault="00606F57">
      <w:r>
        <w:separator/>
      </w:r>
    </w:p>
  </w:endnote>
  <w:endnote w:type="continuationSeparator" w:id="0">
    <w:p w:rsidR="00606F57" w:rsidRDefault="0060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6" w:rsidRDefault="000007AF">
    <w:pPr>
      <w:pStyle w:val="a3"/>
      <w:spacing w:line="14" w:lineRule="auto"/>
      <w:rPr>
        <w:sz w:val="20"/>
      </w:rPr>
    </w:pPr>
    <w:r>
      <w:rPr>
        <w:noProof/>
        <w:lang w:eastAsia="ru-RU"/>
      </w:rPr>
      <mc:AlternateContent>
        <mc:Choice Requires="wps">
          <w:drawing>
            <wp:anchor distT="0" distB="0" distL="114300" distR="114300" simplePos="0" relativeHeight="486916096" behindDoc="1" locked="0" layoutInCell="1" allowOverlap="1">
              <wp:simplePos x="0" y="0"/>
              <wp:positionH relativeFrom="page">
                <wp:posOffset>6999605</wp:posOffset>
              </wp:positionH>
              <wp:positionV relativeFrom="page">
                <wp:posOffset>9909810</wp:posOffset>
              </wp:positionV>
              <wp:extent cx="16002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51.15pt;margin-top:780.3pt;width:12.6pt;height:13.05pt;z-index:-164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" filled="f" stroked="f">
              <v:textbox inset="0,0,0,0">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6" w:rsidRDefault="000007AF">
    <w:pPr>
      <w:pStyle w:val="a3"/>
      <w:spacing w:line="14" w:lineRule="auto"/>
      <w:rPr>
        <w:sz w:val="20"/>
      </w:rPr>
    </w:pPr>
    <w:r>
      <w:rPr>
        <w:noProof/>
        <w:lang w:eastAsia="ru-RU"/>
      </w:rPr>
      <mc:AlternateContent>
        <mc:Choice Requires="wps">
          <w:drawing>
            <wp:anchor distT="0" distB="0" distL="114300" distR="114300" simplePos="0" relativeHeight="486916608" behindDoc="1" locked="0" layoutInCell="1" allowOverlap="1">
              <wp:simplePos x="0" y="0"/>
              <wp:positionH relativeFrom="page">
                <wp:posOffset>7004050</wp:posOffset>
              </wp:positionH>
              <wp:positionV relativeFrom="page">
                <wp:posOffset>9916160</wp:posOffset>
              </wp:positionV>
              <wp:extent cx="160020" cy="1657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51.5pt;margin-top:780.8pt;width:12.6pt;height:13.05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KrrgIAAK4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" filled="f" stroked="f">
              <v:textbox inset="0,0,0,0">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6" w:rsidRDefault="00A17566">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566" w:rsidRDefault="000007AF">
    <w:pPr>
      <w:pStyle w:val="a3"/>
      <w:spacing w:line="14" w:lineRule="auto"/>
      <w:rPr>
        <w:sz w:val="20"/>
      </w:rPr>
    </w:pPr>
    <w:r>
      <w:rPr>
        <w:noProof/>
        <w:lang w:eastAsia="ru-RU"/>
      </w:rPr>
      <mc:AlternateContent>
        <mc:Choice Requires="wps">
          <w:drawing>
            <wp:anchor distT="0" distB="0" distL="114300" distR="114300" simplePos="0" relativeHeight="486917120" behindDoc="1" locked="0" layoutInCell="1" allowOverlap="1">
              <wp:simplePos x="0" y="0"/>
              <wp:positionH relativeFrom="page">
                <wp:posOffset>6301740</wp:posOffset>
              </wp:positionH>
              <wp:positionV relativeFrom="page">
                <wp:posOffset>9916160</wp:posOffset>
              </wp:positionV>
              <wp:extent cx="232410" cy="1657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496.2pt;margin-top:780.8pt;width:18.3pt;height:13.05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" filled="f" stroked="f">
              <v:textbox inset="0,0,0,0">
                <w:txbxContent>
                  <w:p w:rsidR="00A17566" w:rsidRDefault="003B40D1">
                    <w:pPr>
                      <w:spacing w:line="245" w:lineRule="exact"/>
                      <w:ind w:left="60"/>
                      <w:rPr>
                        <w:rFonts w:ascii="Calibri"/>
                      </w:rPr>
                    </w:pPr>
                    <w:r>
                      <w:fldChar w:fldCharType="begin"/>
                    </w:r>
                    <w:r w:rsidR="00B97671">
                      <w:rPr>
                        <w:rFonts w:ascii="Calibri"/>
                      </w:rPr>
                      <w:instrText xml:space="preserve"> PAGE </w:instrText>
                    </w:r>
                    <w:r>
                      <w:fldChar w:fldCharType="separate"/>
                    </w:r>
                    <w:r w:rsidR="000007AF">
                      <w:rPr>
                        <w:rFonts w:ascii="Calibri"/>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F57" w:rsidRDefault="00606F57">
      <w:r>
        <w:separator/>
      </w:r>
    </w:p>
  </w:footnote>
  <w:footnote w:type="continuationSeparator" w:id="0">
    <w:p w:rsidR="00606F57" w:rsidRDefault="00606F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2B6"/>
    <w:multiLevelType w:val="hybridMultilevel"/>
    <w:tmpl w:val="C2328B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13D4E51"/>
    <w:multiLevelType w:val="hybridMultilevel"/>
    <w:tmpl w:val="5FD4B3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75B14ED"/>
    <w:multiLevelType w:val="hybridMultilevel"/>
    <w:tmpl w:val="D96E08F0"/>
    <w:lvl w:ilvl="0" w:tplc="306C1338">
      <w:start w:val="1"/>
      <w:numFmt w:val="decimal"/>
      <w:lvlText w:val="%1."/>
      <w:lvlJc w:val="left"/>
      <w:pPr>
        <w:ind w:left="468" w:hanging="372"/>
        <w:jc w:val="left"/>
      </w:pPr>
      <w:rPr>
        <w:rFonts w:ascii="Times New Roman" w:eastAsia="Times New Roman" w:hAnsi="Times New Roman" w:cs="Times New Roman" w:hint="default"/>
        <w:b w:val="0"/>
        <w:bCs w:val="0"/>
        <w:i w:val="0"/>
        <w:iCs w:val="0"/>
        <w:w w:val="100"/>
        <w:sz w:val="24"/>
        <w:szCs w:val="24"/>
        <w:lang w:val="ru-RU" w:eastAsia="en-US" w:bidi="ar-SA"/>
      </w:rPr>
    </w:lvl>
    <w:lvl w:ilvl="1" w:tplc="8846532C">
      <w:numFmt w:val="bullet"/>
      <w:lvlText w:val="•"/>
      <w:lvlJc w:val="left"/>
      <w:pPr>
        <w:ind w:left="1252" w:hanging="372"/>
      </w:pPr>
      <w:rPr>
        <w:rFonts w:hint="default"/>
        <w:lang w:val="ru-RU" w:eastAsia="en-US" w:bidi="ar-SA"/>
      </w:rPr>
    </w:lvl>
    <w:lvl w:ilvl="2" w:tplc="35A08432">
      <w:numFmt w:val="bullet"/>
      <w:lvlText w:val="•"/>
      <w:lvlJc w:val="left"/>
      <w:pPr>
        <w:ind w:left="2044" w:hanging="372"/>
      </w:pPr>
      <w:rPr>
        <w:rFonts w:hint="default"/>
        <w:lang w:val="ru-RU" w:eastAsia="en-US" w:bidi="ar-SA"/>
      </w:rPr>
    </w:lvl>
    <w:lvl w:ilvl="3" w:tplc="1A7A2646">
      <w:numFmt w:val="bullet"/>
      <w:lvlText w:val="•"/>
      <w:lvlJc w:val="left"/>
      <w:pPr>
        <w:ind w:left="2837" w:hanging="372"/>
      </w:pPr>
      <w:rPr>
        <w:rFonts w:hint="default"/>
        <w:lang w:val="ru-RU" w:eastAsia="en-US" w:bidi="ar-SA"/>
      </w:rPr>
    </w:lvl>
    <w:lvl w:ilvl="4" w:tplc="ADB47860">
      <w:numFmt w:val="bullet"/>
      <w:lvlText w:val="•"/>
      <w:lvlJc w:val="left"/>
      <w:pPr>
        <w:ind w:left="3629" w:hanging="372"/>
      </w:pPr>
      <w:rPr>
        <w:rFonts w:hint="default"/>
        <w:lang w:val="ru-RU" w:eastAsia="en-US" w:bidi="ar-SA"/>
      </w:rPr>
    </w:lvl>
    <w:lvl w:ilvl="5" w:tplc="5C964516">
      <w:numFmt w:val="bullet"/>
      <w:lvlText w:val="•"/>
      <w:lvlJc w:val="left"/>
      <w:pPr>
        <w:ind w:left="4422" w:hanging="372"/>
      </w:pPr>
      <w:rPr>
        <w:rFonts w:hint="default"/>
        <w:lang w:val="ru-RU" w:eastAsia="en-US" w:bidi="ar-SA"/>
      </w:rPr>
    </w:lvl>
    <w:lvl w:ilvl="6" w:tplc="EED87160">
      <w:numFmt w:val="bullet"/>
      <w:lvlText w:val="•"/>
      <w:lvlJc w:val="left"/>
      <w:pPr>
        <w:ind w:left="5214" w:hanging="372"/>
      </w:pPr>
      <w:rPr>
        <w:rFonts w:hint="default"/>
        <w:lang w:val="ru-RU" w:eastAsia="en-US" w:bidi="ar-SA"/>
      </w:rPr>
    </w:lvl>
    <w:lvl w:ilvl="7" w:tplc="EFB6989C">
      <w:numFmt w:val="bullet"/>
      <w:lvlText w:val="•"/>
      <w:lvlJc w:val="left"/>
      <w:pPr>
        <w:ind w:left="6006" w:hanging="372"/>
      </w:pPr>
      <w:rPr>
        <w:rFonts w:hint="default"/>
        <w:lang w:val="ru-RU" w:eastAsia="en-US" w:bidi="ar-SA"/>
      </w:rPr>
    </w:lvl>
    <w:lvl w:ilvl="8" w:tplc="433A93FE">
      <w:numFmt w:val="bullet"/>
      <w:lvlText w:val="•"/>
      <w:lvlJc w:val="left"/>
      <w:pPr>
        <w:ind w:left="6799" w:hanging="372"/>
      </w:pPr>
      <w:rPr>
        <w:rFonts w:hint="default"/>
        <w:lang w:val="ru-RU" w:eastAsia="en-US" w:bidi="ar-SA"/>
      </w:rPr>
    </w:lvl>
  </w:abstractNum>
  <w:abstractNum w:abstractNumId="3">
    <w:nsid w:val="29B544F3"/>
    <w:multiLevelType w:val="hybridMultilevel"/>
    <w:tmpl w:val="DC0EC19E"/>
    <w:lvl w:ilvl="0" w:tplc="3EB63CB2">
      <w:numFmt w:val="bullet"/>
      <w:lvlText w:val="–"/>
      <w:lvlJc w:val="left"/>
      <w:pPr>
        <w:ind w:left="842" w:hanging="425"/>
      </w:pPr>
      <w:rPr>
        <w:rFonts w:ascii="Times New Roman" w:eastAsia="Times New Roman" w:hAnsi="Times New Roman" w:cs="Times New Roman" w:hint="default"/>
        <w:b w:val="0"/>
        <w:bCs w:val="0"/>
        <w:i w:val="0"/>
        <w:iCs w:val="0"/>
        <w:w w:val="100"/>
        <w:sz w:val="24"/>
        <w:szCs w:val="24"/>
        <w:lang w:val="ru-RU" w:eastAsia="en-US" w:bidi="ar-SA"/>
      </w:rPr>
    </w:lvl>
    <w:lvl w:ilvl="1" w:tplc="D1068742">
      <w:numFmt w:val="bullet"/>
      <w:lvlText w:val="–"/>
      <w:lvlJc w:val="left"/>
      <w:pPr>
        <w:ind w:left="1629" w:hanging="281"/>
      </w:pPr>
      <w:rPr>
        <w:rFonts w:ascii="Times New Roman" w:eastAsia="Times New Roman" w:hAnsi="Times New Roman" w:cs="Times New Roman" w:hint="default"/>
        <w:b w:val="0"/>
        <w:bCs w:val="0"/>
        <w:i w:val="0"/>
        <w:iCs w:val="0"/>
        <w:w w:val="100"/>
        <w:sz w:val="24"/>
        <w:szCs w:val="24"/>
        <w:lang w:val="ru-RU" w:eastAsia="en-US" w:bidi="ar-SA"/>
      </w:rPr>
    </w:lvl>
    <w:lvl w:ilvl="2" w:tplc="87FEB808">
      <w:numFmt w:val="bullet"/>
      <w:lvlText w:val="•"/>
      <w:lvlJc w:val="left"/>
      <w:pPr>
        <w:ind w:left="2629" w:hanging="281"/>
      </w:pPr>
      <w:rPr>
        <w:rFonts w:hint="default"/>
        <w:lang w:val="ru-RU" w:eastAsia="en-US" w:bidi="ar-SA"/>
      </w:rPr>
    </w:lvl>
    <w:lvl w:ilvl="3" w:tplc="9F1EDB22">
      <w:numFmt w:val="bullet"/>
      <w:lvlText w:val="•"/>
      <w:lvlJc w:val="left"/>
      <w:pPr>
        <w:ind w:left="3639" w:hanging="281"/>
      </w:pPr>
      <w:rPr>
        <w:rFonts w:hint="default"/>
        <w:lang w:val="ru-RU" w:eastAsia="en-US" w:bidi="ar-SA"/>
      </w:rPr>
    </w:lvl>
    <w:lvl w:ilvl="4" w:tplc="53D6B56E">
      <w:numFmt w:val="bullet"/>
      <w:lvlText w:val="•"/>
      <w:lvlJc w:val="left"/>
      <w:pPr>
        <w:ind w:left="4648" w:hanging="281"/>
      </w:pPr>
      <w:rPr>
        <w:rFonts w:hint="default"/>
        <w:lang w:val="ru-RU" w:eastAsia="en-US" w:bidi="ar-SA"/>
      </w:rPr>
    </w:lvl>
    <w:lvl w:ilvl="5" w:tplc="D458F4AA">
      <w:numFmt w:val="bullet"/>
      <w:lvlText w:val="•"/>
      <w:lvlJc w:val="left"/>
      <w:pPr>
        <w:ind w:left="5658" w:hanging="281"/>
      </w:pPr>
      <w:rPr>
        <w:rFonts w:hint="default"/>
        <w:lang w:val="ru-RU" w:eastAsia="en-US" w:bidi="ar-SA"/>
      </w:rPr>
    </w:lvl>
    <w:lvl w:ilvl="6" w:tplc="DC227EC2">
      <w:numFmt w:val="bullet"/>
      <w:lvlText w:val="•"/>
      <w:lvlJc w:val="left"/>
      <w:pPr>
        <w:ind w:left="6668" w:hanging="281"/>
      </w:pPr>
      <w:rPr>
        <w:rFonts w:hint="default"/>
        <w:lang w:val="ru-RU" w:eastAsia="en-US" w:bidi="ar-SA"/>
      </w:rPr>
    </w:lvl>
    <w:lvl w:ilvl="7" w:tplc="41A26D62">
      <w:numFmt w:val="bullet"/>
      <w:lvlText w:val="•"/>
      <w:lvlJc w:val="left"/>
      <w:pPr>
        <w:ind w:left="7677" w:hanging="281"/>
      </w:pPr>
      <w:rPr>
        <w:rFonts w:hint="default"/>
        <w:lang w:val="ru-RU" w:eastAsia="en-US" w:bidi="ar-SA"/>
      </w:rPr>
    </w:lvl>
    <w:lvl w:ilvl="8" w:tplc="C06A409A">
      <w:numFmt w:val="bullet"/>
      <w:lvlText w:val="•"/>
      <w:lvlJc w:val="left"/>
      <w:pPr>
        <w:ind w:left="8687" w:hanging="281"/>
      </w:pPr>
      <w:rPr>
        <w:rFonts w:hint="default"/>
        <w:lang w:val="ru-RU" w:eastAsia="en-US" w:bidi="ar-SA"/>
      </w:rPr>
    </w:lvl>
  </w:abstractNum>
  <w:abstractNum w:abstractNumId="4">
    <w:nsid w:val="3412670E"/>
    <w:multiLevelType w:val="hybridMultilevel"/>
    <w:tmpl w:val="C824BB1E"/>
    <w:lvl w:ilvl="0" w:tplc="229C2CF6">
      <w:numFmt w:val="bullet"/>
      <w:lvlText w:val=""/>
      <w:lvlJc w:val="left"/>
      <w:pPr>
        <w:ind w:left="1562" w:hanging="360"/>
      </w:pPr>
      <w:rPr>
        <w:rFonts w:ascii="Symbol" w:eastAsia="Symbol" w:hAnsi="Symbol" w:cs="Symbol" w:hint="default"/>
        <w:b w:val="0"/>
        <w:bCs w:val="0"/>
        <w:i w:val="0"/>
        <w:iCs w:val="0"/>
        <w:w w:val="100"/>
        <w:sz w:val="24"/>
        <w:szCs w:val="24"/>
        <w:lang w:val="ru-RU" w:eastAsia="en-US" w:bidi="ar-SA"/>
      </w:rPr>
    </w:lvl>
    <w:lvl w:ilvl="1" w:tplc="54CCAAFA">
      <w:numFmt w:val="bullet"/>
      <w:lvlText w:val="•"/>
      <w:lvlJc w:val="left"/>
      <w:pPr>
        <w:ind w:left="2474" w:hanging="360"/>
      </w:pPr>
      <w:rPr>
        <w:rFonts w:hint="default"/>
        <w:lang w:val="ru-RU" w:eastAsia="en-US" w:bidi="ar-SA"/>
      </w:rPr>
    </w:lvl>
    <w:lvl w:ilvl="2" w:tplc="B1F0B648">
      <w:numFmt w:val="bullet"/>
      <w:lvlText w:val="•"/>
      <w:lvlJc w:val="left"/>
      <w:pPr>
        <w:ind w:left="3389" w:hanging="360"/>
      </w:pPr>
      <w:rPr>
        <w:rFonts w:hint="default"/>
        <w:lang w:val="ru-RU" w:eastAsia="en-US" w:bidi="ar-SA"/>
      </w:rPr>
    </w:lvl>
    <w:lvl w:ilvl="3" w:tplc="820465AA">
      <w:numFmt w:val="bullet"/>
      <w:lvlText w:val="•"/>
      <w:lvlJc w:val="left"/>
      <w:pPr>
        <w:ind w:left="4303" w:hanging="360"/>
      </w:pPr>
      <w:rPr>
        <w:rFonts w:hint="default"/>
        <w:lang w:val="ru-RU" w:eastAsia="en-US" w:bidi="ar-SA"/>
      </w:rPr>
    </w:lvl>
    <w:lvl w:ilvl="4" w:tplc="95242B90">
      <w:numFmt w:val="bullet"/>
      <w:lvlText w:val="•"/>
      <w:lvlJc w:val="left"/>
      <w:pPr>
        <w:ind w:left="5218" w:hanging="360"/>
      </w:pPr>
      <w:rPr>
        <w:rFonts w:hint="default"/>
        <w:lang w:val="ru-RU" w:eastAsia="en-US" w:bidi="ar-SA"/>
      </w:rPr>
    </w:lvl>
    <w:lvl w:ilvl="5" w:tplc="AC46703E">
      <w:numFmt w:val="bullet"/>
      <w:lvlText w:val="•"/>
      <w:lvlJc w:val="left"/>
      <w:pPr>
        <w:ind w:left="6133" w:hanging="360"/>
      </w:pPr>
      <w:rPr>
        <w:rFonts w:hint="default"/>
        <w:lang w:val="ru-RU" w:eastAsia="en-US" w:bidi="ar-SA"/>
      </w:rPr>
    </w:lvl>
    <w:lvl w:ilvl="6" w:tplc="7A9877F4">
      <w:numFmt w:val="bullet"/>
      <w:lvlText w:val="•"/>
      <w:lvlJc w:val="left"/>
      <w:pPr>
        <w:ind w:left="7047" w:hanging="360"/>
      </w:pPr>
      <w:rPr>
        <w:rFonts w:hint="default"/>
        <w:lang w:val="ru-RU" w:eastAsia="en-US" w:bidi="ar-SA"/>
      </w:rPr>
    </w:lvl>
    <w:lvl w:ilvl="7" w:tplc="2FC86266">
      <w:numFmt w:val="bullet"/>
      <w:lvlText w:val="•"/>
      <w:lvlJc w:val="left"/>
      <w:pPr>
        <w:ind w:left="7962" w:hanging="360"/>
      </w:pPr>
      <w:rPr>
        <w:rFonts w:hint="default"/>
        <w:lang w:val="ru-RU" w:eastAsia="en-US" w:bidi="ar-SA"/>
      </w:rPr>
    </w:lvl>
    <w:lvl w:ilvl="8" w:tplc="630A0C0A">
      <w:numFmt w:val="bullet"/>
      <w:lvlText w:val="•"/>
      <w:lvlJc w:val="left"/>
      <w:pPr>
        <w:ind w:left="8877" w:hanging="360"/>
      </w:pPr>
      <w:rPr>
        <w:rFonts w:hint="default"/>
        <w:lang w:val="ru-RU" w:eastAsia="en-US" w:bidi="ar-SA"/>
      </w:rPr>
    </w:lvl>
  </w:abstractNum>
  <w:abstractNum w:abstractNumId="5">
    <w:nsid w:val="38A13568"/>
    <w:multiLevelType w:val="hybridMultilevel"/>
    <w:tmpl w:val="4C3CF6B8"/>
    <w:lvl w:ilvl="0" w:tplc="76E6C2C6">
      <w:numFmt w:val="bullet"/>
      <w:lvlText w:val=""/>
      <w:lvlJc w:val="left"/>
      <w:pPr>
        <w:ind w:left="1648" w:hanging="360"/>
      </w:pPr>
      <w:rPr>
        <w:rFonts w:ascii="Symbol" w:eastAsia="Symbol" w:hAnsi="Symbol" w:cs="Symbol" w:hint="default"/>
        <w:b w:val="0"/>
        <w:bCs w:val="0"/>
        <w:i w:val="0"/>
        <w:iCs w:val="0"/>
        <w:w w:val="100"/>
        <w:sz w:val="24"/>
        <w:szCs w:val="24"/>
        <w:lang w:val="ru-RU" w:eastAsia="en-US" w:bidi="ar-SA"/>
      </w:rPr>
    </w:lvl>
    <w:lvl w:ilvl="1" w:tplc="AB98635C">
      <w:numFmt w:val="bullet"/>
      <w:lvlText w:val="•"/>
      <w:lvlJc w:val="left"/>
      <w:pPr>
        <w:ind w:left="2557" w:hanging="360"/>
      </w:pPr>
      <w:rPr>
        <w:rFonts w:hint="default"/>
        <w:lang w:val="ru-RU" w:eastAsia="en-US" w:bidi="ar-SA"/>
      </w:rPr>
    </w:lvl>
    <w:lvl w:ilvl="2" w:tplc="4B2C5882">
      <w:numFmt w:val="bullet"/>
      <w:lvlText w:val="•"/>
      <w:lvlJc w:val="left"/>
      <w:pPr>
        <w:ind w:left="3474" w:hanging="360"/>
      </w:pPr>
      <w:rPr>
        <w:rFonts w:hint="default"/>
        <w:lang w:val="ru-RU" w:eastAsia="en-US" w:bidi="ar-SA"/>
      </w:rPr>
    </w:lvl>
    <w:lvl w:ilvl="3" w:tplc="002AA016">
      <w:numFmt w:val="bullet"/>
      <w:lvlText w:val="•"/>
      <w:lvlJc w:val="left"/>
      <w:pPr>
        <w:ind w:left="4391" w:hanging="360"/>
      </w:pPr>
      <w:rPr>
        <w:rFonts w:hint="default"/>
        <w:lang w:val="ru-RU" w:eastAsia="en-US" w:bidi="ar-SA"/>
      </w:rPr>
    </w:lvl>
    <w:lvl w:ilvl="4" w:tplc="1D8026EC">
      <w:numFmt w:val="bullet"/>
      <w:lvlText w:val="•"/>
      <w:lvlJc w:val="left"/>
      <w:pPr>
        <w:ind w:left="5308" w:hanging="360"/>
      </w:pPr>
      <w:rPr>
        <w:rFonts w:hint="default"/>
        <w:lang w:val="ru-RU" w:eastAsia="en-US" w:bidi="ar-SA"/>
      </w:rPr>
    </w:lvl>
    <w:lvl w:ilvl="5" w:tplc="82CA2816">
      <w:numFmt w:val="bullet"/>
      <w:lvlText w:val="•"/>
      <w:lvlJc w:val="left"/>
      <w:pPr>
        <w:ind w:left="6225" w:hanging="360"/>
      </w:pPr>
      <w:rPr>
        <w:rFonts w:hint="default"/>
        <w:lang w:val="ru-RU" w:eastAsia="en-US" w:bidi="ar-SA"/>
      </w:rPr>
    </w:lvl>
    <w:lvl w:ilvl="6" w:tplc="3CD8A176">
      <w:numFmt w:val="bullet"/>
      <w:lvlText w:val="•"/>
      <w:lvlJc w:val="left"/>
      <w:pPr>
        <w:ind w:left="7142" w:hanging="360"/>
      </w:pPr>
      <w:rPr>
        <w:rFonts w:hint="default"/>
        <w:lang w:val="ru-RU" w:eastAsia="en-US" w:bidi="ar-SA"/>
      </w:rPr>
    </w:lvl>
    <w:lvl w:ilvl="7" w:tplc="98A0B62E">
      <w:numFmt w:val="bullet"/>
      <w:lvlText w:val="•"/>
      <w:lvlJc w:val="left"/>
      <w:pPr>
        <w:ind w:left="8059" w:hanging="360"/>
      </w:pPr>
      <w:rPr>
        <w:rFonts w:hint="default"/>
        <w:lang w:val="ru-RU" w:eastAsia="en-US" w:bidi="ar-SA"/>
      </w:rPr>
    </w:lvl>
    <w:lvl w:ilvl="8" w:tplc="92A428E6">
      <w:numFmt w:val="bullet"/>
      <w:lvlText w:val="•"/>
      <w:lvlJc w:val="left"/>
      <w:pPr>
        <w:ind w:left="8976" w:hanging="360"/>
      </w:pPr>
      <w:rPr>
        <w:rFonts w:hint="default"/>
        <w:lang w:val="ru-RU" w:eastAsia="en-US" w:bidi="ar-SA"/>
      </w:rPr>
    </w:lvl>
  </w:abstractNum>
  <w:abstractNum w:abstractNumId="6">
    <w:nsid w:val="3D7750A5"/>
    <w:multiLevelType w:val="hybridMultilevel"/>
    <w:tmpl w:val="0778FD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F17169F"/>
    <w:multiLevelType w:val="hybridMultilevel"/>
    <w:tmpl w:val="11CC1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516C8F"/>
    <w:multiLevelType w:val="hybridMultilevel"/>
    <w:tmpl w:val="110C515E"/>
    <w:lvl w:ilvl="0" w:tplc="ECA629A0">
      <w:start w:val="1"/>
      <w:numFmt w:val="decimal"/>
      <w:lvlText w:val="%1."/>
      <w:lvlJc w:val="left"/>
      <w:pPr>
        <w:ind w:left="4193" w:hanging="360"/>
        <w:jc w:val="right"/>
      </w:pPr>
      <w:rPr>
        <w:rFonts w:ascii="Times New Roman" w:eastAsia="Times New Roman" w:hAnsi="Times New Roman" w:cs="Times New Roman" w:hint="default"/>
        <w:b/>
        <w:bCs/>
        <w:i w:val="0"/>
        <w:iCs w:val="0"/>
        <w:w w:val="100"/>
        <w:sz w:val="24"/>
        <w:szCs w:val="24"/>
        <w:lang w:val="ru-RU" w:eastAsia="en-US" w:bidi="ar-SA"/>
      </w:rPr>
    </w:lvl>
    <w:lvl w:ilvl="1" w:tplc="37F2C720">
      <w:numFmt w:val="bullet"/>
      <w:lvlText w:val="•"/>
      <w:lvlJc w:val="left"/>
      <w:pPr>
        <w:ind w:left="4861" w:hanging="360"/>
      </w:pPr>
      <w:rPr>
        <w:rFonts w:hint="default"/>
        <w:lang w:val="ru-RU" w:eastAsia="en-US" w:bidi="ar-SA"/>
      </w:rPr>
    </w:lvl>
    <w:lvl w:ilvl="2" w:tplc="A8368CE0">
      <w:numFmt w:val="bullet"/>
      <w:lvlText w:val="•"/>
      <w:lvlJc w:val="left"/>
      <w:pPr>
        <w:ind w:left="5522" w:hanging="360"/>
      </w:pPr>
      <w:rPr>
        <w:rFonts w:hint="default"/>
        <w:lang w:val="ru-RU" w:eastAsia="en-US" w:bidi="ar-SA"/>
      </w:rPr>
    </w:lvl>
    <w:lvl w:ilvl="3" w:tplc="1402FAF2">
      <w:numFmt w:val="bullet"/>
      <w:lvlText w:val="•"/>
      <w:lvlJc w:val="left"/>
      <w:pPr>
        <w:ind w:left="6183" w:hanging="360"/>
      </w:pPr>
      <w:rPr>
        <w:rFonts w:hint="default"/>
        <w:lang w:val="ru-RU" w:eastAsia="en-US" w:bidi="ar-SA"/>
      </w:rPr>
    </w:lvl>
    <w:lvl w:ilvl="4" w:tplc="BB8C6240">
      <w:numFmt w:val="bullet"/>
      <w:lvlText w:val="•"/>
      <w:lvlJc w:val="left"/>
      <w:pPr>
        <w:ind w:left="6844" w:hanging="360"/>
      </w:pPr>
      <w:rPr>
        <w:rFonts w:hint="default"/>
        <w:lang w:val="ru-RU" w:eastAsia="en-US" w:bidi="ar-SA"/>
      </w:rPr>
    </w:lvl>
    <w:lvl w:ilvl="5" w:tplc="A5B25196">
      <w:numFmt w:val="bullet"/>
      <w:lvlText w:val="•"/>
      <w:lvlJc w:val="left"/>
      <w:pPr>
        <w:ind w:left="7505" w:hanging="360"/>
      </w:pPr>
      <w:rPr>
        <w:rFonts w:hint="default"/>
        <w:lang w:val="ru-RU" w:eastAsia="en-US" w:bidi="ar-SA"/>
      </w:rPr>
    </w:lvl>
    <w:lvl w:ilvl="6" w:tplc="4140AFDC">
      <w:numFmt w:val="bullet"/>
      <w:lvlText w:val="•"/>
      <w:lvlJc w:val="left"/>
      <w:pPr>
        <w:ind w:left="8166" w:hanging="360"/>
      </w:pPr>
      <w:rPr>
        <w:rFonts w:hint="default"/>
        <w:lang w:val="ru-RU" w:eastAsia="en-US" w:bidi="ar-SA"/>
      </w:rPr>
    </w:lvl>
    <w:lvl w:ilvl="7" w:tplc="32AEB67E">
      <w:numFmt w:val="bullet"/>
      <w:lvlText w:val="•"/>
      <w:lvlJc w:val="left"/>
      <w:pPr>
        <w:ind w:left="8827" w:hanging="360"/>
      </w:pPr>
      <w:rPr>
        <w:rFonts w:hint="default"/>
        <w:lang w:val="ru-RU" w:eastAsia="en-US" w:bidi="ar-SA"/>
      </w:rPr>
    </w:lvl>
    <w:lvl w:ilvl="8" w:tplc="7E806F4A">
      <w:numFmt w:val="bullet"/>
      <w:lvlText w:val="•"/>
      <w:lvlJc w:val="left"/>
      <w:pPr>
        <w:ind w:left="9488" w:hanging="360"/>
      </w:pPr>
      <w:rPr>
        <w:rFonts w:hint="default"/>
        <w:lang w:val="ru-RU" w:eastAsia="en-US" w:bidi="ar-SA"/>
      </w:rPr>
    </w:lvl>
  </w:abstractNum>
  <w:abstractNum w:abstractNumId="9">
    <w:nsid w:val="47402CCF"/>
    <w:multiLevelType w:val="hybridMultilevel"/>
    <w:tmpl w:val="9608302C"/>
    <w:lvl w:ilvl="0" w:tplc="CDBEAC60">
      <w:start w:val="1"/>
      <w:numFmt w:val="decimal"/>
      <w:lvlText w:val="%1."/>
      <w:lvlJc w:val="left"/>
      <w:pPr>
        <w:ind w:left="4387" w:hanging="240"/>
        <w:jc w:val="right"/>
      </w:pPr>
      <w:rPr>
        <w:rFonts w:ascii="Times New Roman" w:eastAsia="Times New Roman" w:hAnsi="Times New Roman" w:cs="Times New Roman" w:hint="default"/>
        <w:b/>
        <w:bCs/>
        <w:i w:val="0"/>
        <w:iCs w:val="0"/>
        <w:w w:val="100"/>
        <w:sz w:val="24"/>
        <w:szCs w:val="24"/>
        <w:lang w:val="ru-RU" w:eastAsia="en-US" w:bidi="ar-SA"/>
      </w:rPr>
    </w:lvl>
    <w:lvl w:ilvl="1" w:tplc="04190019" w:tentative="1">
      <w:start w:val="1"/>
      <w:numFmt w:val="lowerLetter"/>
      <w:lvlText w:val="%2."/>
      <w:lvlJc w:val="left"/>
      <w:pPr>
        <w:ind w:left="4985" w:hanging="360"/>
      </w:pPr>
    </w:lvl>
    <w:lvl w:ilvl="2" w:tplc="0419001B" w:tentative="1">
      <w:start w:val="1"/>
      <w:numFmt w:val="lowerRoman"/>
      <w:lvlText w:val="%3."/>
      <w:lvlJc w:val="right"/>
      <w:pPr>
        <w:ind w:left="5705" w:hanging="180"/>
      </w:pPr>
    </w:lvl>
    <w:lvl w:ilvl="3" w:tplc="0419000F" w:tentative="1">
      <w:start w:val="1"/>
      <w:numFmt w:val="decimal"/>
      <w:lvlText w:val="%4."/>
      <w:lvlJc w:val="left"/>
      <w:pPr>
        <w:ind w:left="6425" w:hanging="360"/>
      </w:pPr>
    </w:lvl>
    <w:lvl w:ilvl="4" w:tplc="04190019" w:tentative="1">
      <w:start w:val="1"/>
      <w:numFmt w:val="lowerLetter"/>
      <w:lvlText w:val="%5."/>
      <w:lvlJc w:val="left"/>
      <w:pPr>
        <w:ind w:left="7145" w:hanging="360"/>
      </w:pPr>
    </w:lvl>
    <w:lvl w:ilvl="5" w:tplc="0419001B" w:tentative="1">
      <w:start w:val="1"/>
      <w:numFmt w:val="lowerRoman"/>
      <w:lvlText w:val="%6."/>
      <w:lvlJc w:val="right"/>
      <w:pPr>
        <w:ind w:left="7865" w:hanging="180"/>
      </w:pPr>
    </w:lvl>
    <w:lvl w:ilvl="6" w:tplc="0419000F" w:tentative="1">
      <w:start w:val="1"/>
      <w:numFmt w:val="decimal"/>
      <w:lvlText w:val="%7."/>
      <w:lvlJc w:val="left"/>
      <w:pPr>
        <w:ind w:left="8585" w:hanging="360"/>
      </w:pPr>
    </w:lvl>
    <w:lvl w:ilvl="7" w:tplc="04190019" w:tentative="1">
      <w:start w:val="1"/>
      <w:numFmt w:val="lowerLetter"/>
      <w:lvlText w:val="%8."/>
      <w:lvlJc w:val="left"/>
      <w:pPr>
        <w:ind w:left="9305" w:hanging="360"/>
      </w:pPr>
    </w:lvl>
    <w:lvl w:ilvl="8" w:tplc="0419001B" w:tentative="1">
      <w:start w:val="1"/>
      <w:numFmt w:val="lowerRoman"/>
      <w:lvlText w:val="%9."/>
      <w:lvlJc w:val="right"/>
      <w:pPr>
        <w:ind w:left="10025" w:hanging="180"/>
      </w:pPr>
    </w:lvl>
  </w:abstractNum>
  <w:abstractNum w:abstractNumId="10">
    <w:nsid w:val="4FC219F2"/>
    <w:multiLevelType w:val="hybridMultilevel"/>
    <w:tmpl w:val="B1CC4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9C94219"/>
    <w:multiLevelType w:val="hybridMultilevel"/>
    <w:tmpl w:val="E58016C0"/>
    <w:lvl w:ilvl="0" w:tplc="285CD53C">
      <w:start w:val="3"/>
      <w:numFmt w:val="decimal"/>
      <w:lvlText w:val="%1."/>
      <w:lvlJc w:val="left"/>
      <w:pPr>
        <w:ind w:left="3785" w:hanging="240"/>
        <w:jc w:val="right"/>
      </w:pPr>
      <w:rPr>
        <w:rFonts w:ascii="Times New Roman" w:eastAsia="Times New Roman" w:hAnsi="Times New Roman" w:cs="Times New Roman" w:hint="default"/>
        <w:b/>
        <w:bCs/>
        <w:i w:val="0"/>
        <w:iCs w:val="0"/>
        <w:w w:val="100"/>
        <w:sz w:val="24"/>
        <w:szCs w:val="24"/>
        <w:lang w:val="ru-RU" w:eastAsia="en-US" w:bidi="ar-SA"/>
      </w:rPr>
    </w:lvl>
    <w:lvl w:ilvl="1" w:tplc="E2BA7D46">
      <w:numFmt w:val="bullet"/>
      <w:lvlText w:val="•"/>
      <w:lvlJc w:val="left"/>
      <w:pPr>
        <w:ind w:left="5371" w:hanging="240"/>
      </w:pPr>
      <w:rPr>
        <w:rFonts w:hint="default"/>
        <w:lang w:val="ru-RU" w:eastAsia="en-US" w:bidi="ar-SA"/>
      </w:rPr>
    </w:lvl>
    <w:lvl w:ilvl="2" w:tplc="7C90FE00">
      <w:numFmt w:val="bullet"/>
      <w:lvlText w:val="•"/>
      <w:lvlJc w:val="left"/>
      <w:pPr>
        <w:ind w:left="6358" w:hanging="240"/>
      </w:pPr>
      <w:rPr>
        <w:rFonts w:hint="default"/>
        <w:lang w:val="ru-RU" w:eastAsia="en-US" w:bidi="ar-SA"/>
      </w:rPr>
    </w:lvl>
    <w:lvl w:ilvl="3" w:tplc="DEE69878">
      <w:numFmt w:val="bullet"/>
      <w:lvlText w:val="•"/>
      <w:lvlJc w:val="left"/>
      <w:pPr>
        <w:ind w:left="7344" w:hanging="240"/>
      </w:pPr>
      <w:rPr>
        <w:rFonts w:hint="default"/>
        <w:lang w:val="ru-RU" w:eastAsia="en-US" w:bidi="ar-SA"/>
      </w:rPr>
    </w:lvl>
    <w:lvl w:ilvl="4" w:tplc="D36EC5D4">
      <w:numFmt w:val="bullet"/>
      <w:lvlText w:val="•"/>
      <w:lvlJc w:val="left"/>
      <w:pPr>
        <w:ind w:left="8331" w:hanging="240"/>
      </w:pPr>
      <w:rPr>
        <w:rFonts w:hint="default"/>
        <w:lang w:val="ru-RU" w:eastAsia="en-US" w:bidi="ar-SA"/>
      </w:rPr>
    </w:lvl>
    <w:lvl w:ilvl="5" w:tplc="C924DE2E">
      <w:numFmt w:val="bullet"/>
      <w:lvlText w:val="•"/>
      <w:lvlJc w:val="left"/>
      <w:pPr>
        <w:ind w:left="9318" w:hanging="240"/>
      </w:pPr>
      <w:rPr>
        <w:rFonts w:hint="default"/>
        <w:lang w:val="ru-RU" w:eastAsia="en-US" w:bidi="ar-SA"/>
      </w:rPr>
    </w:lvl>
    <w:lvl w:ilvl="6" w:tplc="317CA7D4">
      <w:numFmt w:val="bullet"/>
      <w:lvlText w:val="•"/>
      <w:lvlJc w:val="left"/>
      <w:pPr>
        <w:ind w:left="10304" w:hanging="240"/>
      </w:pPr>
      <w:rPr>
        <w:rFonts w:hint="default"/>
        <w:lang w:val="ru-RU" w:eastAsia="en-US" w:bidi="ar-SA"/>
      </w:rPr>
    </w:lvl>
    <w:lvl w:ilvl="7" w:tplc="DC44CB68">
      <w:numFmt w:val="bullet"/>
      <w:lvlText w:val="•"/>
      <w:lvlJc w:val="left"/>
      <w:pPr>
        <w:ind w:left="11291" w:hanging="240"/>
      </w:pPr>
      <w:rPr>
        <w:rFonts w:hint="default"/>
        <w:lang w:val="ru-RU" w:eastAsia="en-US" w:bidi="ar-SA"/>
      </w:rPr>
    </w:lvl>
    <w:lvl w:ilvl="8" w:tplc="D006EEDE">
      <w:numFmt w:val="bullet"/>
      <w:lvlText w:val="•"/>
      <w:lvlJc w:val="left"/>
      <w:pPr>
        <w:ind w:left="12278" w:hanging="240"/>
      </w:pPr>
      <w:rPr>
        <w:rFonts w:hint="default"/>
        <w:lang w:val="ru-RU" w:eastAsia="en-US" w:bidi="ar-SA"/>
      </w:rPr>
    </w:lvl>
  </w:abstractNum>
  <w:abstractNum w:abstractNumId="12">
    <w:nsid w:val="72296C6E"/>
    <w:multiLevelType w:val="hybridMultilevel"/>
    <w:tmpl w:val="2BF25546"/>
    <w:lvl w:ilvl="0" w:tplc="CDBEAC60">
      <w:start w:val="1"/>
      <w:numFmt w:val="decimal"/>
      <w:lvlText w:val="%1."/>
      <w:lvlJc w:val="left"/>
      <w:pPr>
        <w:ind w:left="842" w:hanging="240"/>
        <w:jc w:val="right"/>
      </w:pPr>
      <w:rPr>
        <w:rFonts w:ascii="Times New Roman" w:eastAsia="Times New Roman" w:hAnsi="Times New Roman" w:cs="Times New Roman" w:hint="default"/>
        <w:b/>
        <w:bCs/>
        <w:i w:val="0"/>
        <w:iCs w:val="0"/>
        <w:w w:val="100"/>
        <w:sz w:val="24"/>
        <w:szCs w:val="24"/>
        <w:lang w:val="ru-RU" w:eastAsia="en-US" w:bidi="ar-SA"/>
      </w:rPr>
    </w:lvl>
    <w:lvl w:ilvl="1" w:tplc="5248E3F4">
      <w:numFmt w:val="bullet"/>
      <w:lvlText w:val="–"/>
      <w:lvlJc w:val="left"/>
      <w:pPr>
        <w:ind w:left="1629" w:hanging="281"/>
      </w:pPr>
      <w:rPr>
        <w:rFonts w:ascii="Times New Roman" w:eastAsia="Times New Roman" w:hAnsi="Times New Roman" w:cs="Times New Roman" w:hint="default"/>
        <w:b w:val="0"/>
        <w:bCs w:val="0"/>
        <w:i w:val="0"/>
        <w:iCs w:val="0"/>
        <w:w w:val="100"/>
        <w:sz w:val="24"/>
        <w:szCs w:val="24"/>
        <w:lang w:val="ru-RU" w:eastAsia="en-US" w:bidi="ar-SA"/>
      </w:rPr>
    </w:lvl>
    <w:lvl w:ilvl="2" w:tplc="B2B0C12E">
      <w:numFmt w:val="bullet"/>
      <w:lvlText w:val="•"/>
      <w:lvlJc w:val="left"/>
      <w:pPr>
        <w:ind w:left="2629" w:hanging="281"/>
      </w:pPr>
      <w:rPr>
        <w:rFonts w:hint="default"/>
        <w:lang w:val="ru-RU" w:eastAsia="en-US" w:bidi="ar-SA"/>
      </w:rPr>
    </w:lvl>
    <w:lvl w:ilvl="3" w:tplc="A3EE88F4">
      <w:numFmt w:val="bullet"/>
      <w:lvlText w:val="•"/>
      <w:lvlJc w:val="left"/>
      <w:pPr>
        <w:ind w:left="3639" w:hanging="281"/>
      </w:pPr>
      <w:rPr>
        <w:rFonts w:hint="default"/>
        <w:lang w:val="ru-RU" w:eastAsia="en-US" w:bidi="ar-SA"/>
      </w:rPr>
    </w:lvl>
    <w:lvl w:ilvl="4" w:tplc="5FACD90A">
      <w:numFmt w:val="bullet"/>
      <w:lvlText w:val="•"/>
      <w:lvlJc w:val="left"/>
      <w:pPr>
        <w:ind w:left="4648" w:hanging="281"/>
      </w:pPr>
      <w:rPr>
        <w:rFonts w:hint="default"/>
        <w:lang w:val="ru-RU" w:eastAsia="en-US" w:bidi="ar-SA"/>
      </w:rPr>
    </w:lvl>
    <w:lvl w:ilvl="5" w:tplc="DC927FD6">
      <w:numFmt w:val="bullet"/>
      <w:lvlText w:val="•"/>
      <w:lvlJc w:val="left"/>
      <w:pPr>
        <w:ind w:left="5658" w:hanging="281"/>
      </w:pPr>
      <w:rPr>
        <w:rFonts w:hint="default"/>
        <w:lang w:val="ru-RU" w:eastAsia="en-US" w:bidi="ar-SA"/>
      </w:rPr>
    </w:lvl>
    <w:lvl w:ilvl="6" w:tplc="C1B6E998">
      <w:numFmt w:val="bullet"/>
      <w:lvlText w:val="•"/>
      <w:lvlJc w:val="left"/>
      <w:pPr>
        <w:ind w:left="6668" w:hanging="281"/>
      </w:pPr>
      <w:rPr>
        <w:rFonts w:hint="default"/>
        <w:lang w:val="ru-RU" w:eastAsia="en-US" w:bidi="ar-SA"/>
      </w:rPr>
    </w:lvl>
    <w:lvl w:ilvl="7" w:tplc="EC2E2654">
      <w:numFmt w:val="bullet"/>
      <w:lvlText w:val="•"/>
      <w:lvlJc w:val="left"/>
      <w:pPr>
        <w:ind w:left="7677" w:hanging="281"/>
      </w:pPr>
      <w:rPr>
        <w:rFonts w:hint="default"/>
        <w:lang w:val="ru-RU" w:eastAsia="en-US" w:bidi="ar-SA"/>
      </w:rPr>
    </w:lvl>
    <w:lvl w:ilvl="8" w:tplc="C218AC24">
      <w:numFmt w:val="bullet"/>
      <w:lvlText w:val="•"/>
      <w:lvlJc w:val="left"/>
      <w:pPr>
        <w:ind w:left="8687" w:hanging="281"/>
      </w:pPr>
      <w:rPr>
        <w:rFonts w:hint="default"/>
        <w:lang w:val="ru-RU" w:eastAsia="en-US" w:bidi="ar-SA"/>
      </w:rPr>
    </w:lvl>
  </w:abstractNum>
  <w:abstractNum w:abstractNumId="13">
    <w:nsid w:val="7CE409E6"/>
    <w:multiLevelType w:val="hybridMultilevel"/>
    <w:tmpl w:val="DDDE322C"/>
    <w:lvl w:ilvl="0" w:tplc="43A212F2">
      <w:numFmt w:val="bullet"/>
      <w:lvlText w:val=""/>
      <w:lvlJc w:val="left"/>
      <w:pPr>
        <w:ind w:left="828" w:hanging="361"/>
      </w:pPr>
      <w:rPr>
        <w:rFonts w:ascii="Symbol" w:eastAsia="Symbol" w:hAnsi="Symbol" w:cs="Symbol" w:hint="default"/>
        <w:b w:val="0"/>
        <w:bCs w:val="0"/>
        <w:i w:val="0"/>
        <w:iCs w:val="0"/>
        <w:w w:val="100"/>
        <w:sz w:val="24"/>
        <w:szCs w:val="24"/>
        <w:lang w:val="ru-RU" w:eastAsia="en-US" w:bidi="ar-SA"/>
      </w:rPr>
    </w:lvl>
    <w:lvl w:ilvl="1" w:tplc="4300E312">
      <w:numFmt w:val="bullet"/>
      <w:lvlText w:val="•"/>
      <w:lvlJc w:val="left"/>
      <w:pPr>
        <w:ind w:left="1576" w:hanging="361"/>
      </w:pPr>
      <w:rPr>
        <w:rFonts w:hint="default"/>
        <w:lang w:val="ru-RU" w:eastAsia="en-US" w:bidi="ar-SA"/>
      </w:rPr>
    </w:lvl>
    <w:lvl w:ilvl="2" w:tplc="CF3A96D8">
      <w:numFmt w:val="bullet"/>
      <w:lvlText w:val="•"/>
      <w:lvlJc w:val="left"/>
      <w:pPr>
        <w:ind w:left="2332" w:hanging="361"/>
      </w:pPr>
      <w:rPr>
        <w:rFonts w:hint="default"/>
        <w:lang w:val="ru-RU" w:eastAsia="en-US" w:bidi="ar-SA"/>
      </w:rPr>
    </w:lvl>
    <w:lvl w:ilvl="3" w:tplc="58F4EC7A">
      <w:numFmt w:val="bullet"/>
      <w:lvlText w:val="•"/>
      <w:lvlJc w:val="left"/>
      <w:pPr>
        <w:ind w:left="3089" w:hanging="361"/>
      </w:pPr>
      <w:rPr>
        <w:rFonts w:hint="default"/>
        <w:lang w:val="ru-RU" w:eastAsia="en-US" w:bidi="ar-SA"/>
      </w:rPr>
    </w:lvl>
    <w:lvl w:ilvl="4" w:tplc="BE265B12">
      <w:numFmt w:val="bullet"/>
      <w:lvlText w:val="•"/>
      <w:lvlJc w:val="left"/>
      <w:pPr>
        <w:ind w:left="3845" w:hanging="361"/>
      </w:pPr>
      <w:rPr>
        <w:rFonts w:hint="default"/>
        <w:lang w:val="ru-RU" w:eastAsia="en-US" w:bidi="ar-SA"/>
      </w:rPr>
    </w:lvl>
    <w:lvl w:ilvl="5" w:tplc="1FEC19E4">
      <w:numFmt w:val="bullet"/>
      <w:lvlText w:val="•"/>
      <w:lvlJc w:val="left"/>
      <w:pPr>
        <w:ind w:left="4602" w:hanging="361"/>
      </w:pPr>
      <w:rPr>
        <w:rFonts w:hint="default"/>
        <w:lang w:val="ru-RU" w:eastAsia="en-US" w:bidi="ar-SA"/>
      </w:rPr>
    </w:lvl>
    <w:lvl w:ilvl="6" w:tplc="C2745918">
      <w:numFmt w:val="bullet"/>
      <w:lvlText w:val="•"/>
      <w:lvlJc w:val="left"/>
      <w:pPr>
        <w:ind w:left="5358" w:hanging="361"/>
      </w:pPr>
      <w:rPr>
        <w:rFonts w:hint="default"/>
        <w:lang w:val="ru-RU" w:eastAsia="en-US" w:bidi="ar-SA"/>
      </w:rPr>
    </w:lvl>
    <w:lvl w:ilvl="7" w:tplc="5EE04C0E">
      <w:numFmt w:val="bullet"/>
      <w:lvlText w:val="•"/>
      <w:lvlJc w:val="left"/>
      <w:pPr>
        <w:ind w:left="6114" w:hanging="361"/>
      </w:pPr>
      <w:rPr>
        <w:rFonts w:hint="default"/>
        <w:lang w:val="ru-RU" w:eastAsia="en-US" w:bidi="ar-SA"/>
      </w:rPr>
    </w:lvl>
    <w:lvl w:ilvl="8" w:tplc="03182CD6">
      <w:numFmt w:val="bullet"/>
      <w:lvlText w:val="•"/>
      <w:lvlJc w:val="left"/>
      <w:pPr>
        <w:ind w:left="6871" w:hanging="361"/>
      </w:pPr>
      <w:rPr>
        <w:rFonts w:hint="default"/>
        <w:lang w:val="ru-RU" w:eastAsia="en-US" w:bidi="ar-SA"/>
      </w:rPr>
    </w:lvl>
  </w:abstractNum>
  <w:num w:numId="1">
    <w:abstractNumId w:val="11"/>
  </w:num>
  <w:num w:numId="2">
    <w:abstractNumId w:val="4"/>
  </w:num>
  <w:num w:numId="3">
    <w:abstractNumId w:val="3"/>
  </w:num>
  <w:num w:numId="4">
    <w:abstractNumId w:val="12"/>
  </w:num>
  <w:num w:numId="5">
    <w:abstractNumId w:val="5"/>
  </w:num>
  <w:num w:numId="6">
    <w:abstractNumId w:val="2"/>
  </w:num>
  <w:num w:numId="7">
    <w:abstractNumId w:val="13"/>
  </w:num>
  <w:num w:numId="8">
    <w:abstractNumId w:val="8"/>
  </w:num>
  <w:num w:numId="9">
    <w:abstractNumId w:val="6"/>
  </w:num>
  <w:num w:numId="10">
    <w:abstractNumId w:val="1"/>
  </w:num>
  <w:num w:numId="11">
    <w:abstractNumId w:val="1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566"/>
    <w:rsid w:val="000007AF"/>
    <w:rsid w:val="00071595"/>
    <w:rsid w:val="001F7CB7"/>
    <w:rsid w:val="00265426"/>
    <w:rsid w:val="00362798"/>
    <w:rsid w:val="003913C1"/>
    <w:rsid w:val="003B40D1"/>
    <w:rsid w:val="004C32F5"/>
    <w:rsid w:val="00606F57"/>
    <w:rsid w:val="008530F3"/>
    <w:rsid w:val="009A6C7F"/>
    <w:rsid w:val="009F799B"/>
    <w:rsid w:val="00A17566"/>
    <w:rsid w:val="00B54681"/>
    <w:rsid w:val="00B97671"/>
    <w:rsid w:val="00BC7E1C"/>
    <w:rsid w:val="00C956B6"/>
    <w:rsid w:val="00DB1781"/>
    <w:rsid w:val="00FC3BC1"/>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4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48"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6C7F"/>
    <w:rPr>
      <w:rFonts w:ascii="Tahoma" w:hAnsi="Tahoma" w:cs="Tahoma"/>
      <w:sz w:val="16"/>
      <w:szCs w:val="16"/>
    </w:rPr>
  </w:style>
  <w:style w:type="character" w:customStyle="1" w:styleId="a6">
    <w:name w:val="Текст выноски Знак"/>
    <w:basedOn w:val="a0"/>
    <w:link w:val="a5"/>
    <w:uiPriority w:val="99"/>
    <w:semiHidden/>
    <w:rsid w:val="009A6C7F"/>
    <w:rPr>
      <w:rFonts w:ascii="Tahoma" w:eastAsia="Times New Roman" w:hAnsi="Tahoma" w:cs="Tahoma"/>
      <w:sz w:val="16"/>
      <w:szCs w:val="16"/>
      <w:lang w:val="ru-RU"/>
    </w:rPr>
  </w:style>
  <w:style w:type="table" w:styleId="a7">
    <w:name w:val="Table Grid"/>
    <w:basedOn w:val="a1"/>
    <w:uiPriority w:val="99"/>
    <w:rsid w:val="0007159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B1781"/>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0007AF"/>
    <w:pPr>
      <w:tabs>
        <w:tab w:val="center" w:pos="4677"/>
        <w:tab w:val="right" w:pos="9355"/>
      </w:tabs>
    </w:pPr>
  </w:style>
  <w:style w:type="character" w:customStyle="1" w:styleId="aa">
    <w:name w:val="Верхний колонтитул Знак"/>
    <w:basedOn w:val="a0"/>
    <w:link w:val="a9"/>
    <w:uiPriority w:val="99"/>
    <w:rsid w:val="000007AF"/>
    <w:rPr>
      <w:rFonts w:ascii="Times New Roman" w:eastAsia="Times New Roman" w:hAnsi="Times New Roman" w:cs="Times New Roman"/>
      <w:lang w:val="ru-RU"/>
    </w:rPr>
  </w:style>
  <w:style w:type="paragraph" w:styleId="ab">
    <w:name w:val="footer"/>
    <w:basedOn w:val="a"/>
    <w:link w:val="ac"/>
    <w:uiPriority w:val="99"/>
    <w:unhideWhenUsed/>
    <w:rsid w:val="000007AF"/>
    <w:pPr>
      <w:tabs>
        <w:tab w:val="center" w:pos="4677"/>
        <w:tab w:val="right" w:pos="9355"/>
      </w:tabs>
    </w:pPr>
  </w:style>
  <w:style w:type="character" w:customStyle="1" w:styleId="ac">
    <w:name w:val="Нижний колонтитул Знак"/>
    <w:basedOn w:val="a0"/>
    <w:link w:val="ab"/>
    <w:uiPriority w:val="99"/>
    <w:rsid w:val="000007AF"/>
    <w:rPr>
      <w:rFonts w:ascii="Times New Roman" w:eastAsia="Times New Roman" w:hAnsi="Times New Roman" w:cs="Times New Roman"/>
      <w:lang w:val="ru-RU"/>
    </w:rPr>
  </w:style>
  <w:style w:type="table" w:customStyle="1" w:styleId="10">
    <w:name w:val="Сетка таблицы1"/>
    <w:basedOn w:val="a1"/>
    <w:next w:val="a7"/>
    <w:uiPriority w:val="59"/>
    <w:rsid w:val="000007A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4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48"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A6C7F"/>
    <w:rPr>
      <w:rFonts w:ascii="Tahoma" w:hAnsi="Tahoma" w:cs="Tahoma"/>
      <w:sz w:val="16"/>
      <w:szCs w:val="16"/>
    </w:rPr>
  </w:style>
  <w:style w:type="character" w:customStyle="1" w:styleId="a6">
    <w:name w:val="Текст выноски Знак"/>
    <w:basedOn w:val="a0"/>
    <w:link w:val="a5"/>
    <w:uiPriority w:val="99"/>
    <w:semiHidden/>
    <w:rsid w:val="009A6C7F"/>
    <w:rPr>
      <w:rFonts w:ascii="Tahoma" w:eastAsia="Times New Roman" w:hAnsi="Tahoma" w:cs="Tahoma"/>
      <w:sz w:val="16"/>
      <w:szCs w:val="16"/>
      <w:lang w:val="ru-RU"/>
    </w:rPr>
  </w:style>
  <w:style w:type="table" w:styleId="a7">
    <w:name w:val="Table Grid"/>
    <w:basedOn w:val="a1"/>
    <w:uiPriority w:val="99"/>
    <w:rsid w:val="0007159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unhideWhenUsed/>
    <w:rsid w:val="00DB1781"/>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0007AF"/>
    <w:pPr>
      <w:tabs>
        <w:tab w:val="center" w:pos="4677"/>
        <w:tab w:val="right" w:pos="9355"/>
      </w:tabs>
    </w:pPr>
  </w:style>
  <w:style w:type="character" w:customStyle="1" w:styleId="aa">
    <w:name w:val="Верхний колонтитул Знак"/>
    <w:basedOn w:val="a0"/>
    <w:link w:val="a9"/>
    <w:uiPriority w:val="99"/>
    <w:rsid w:val="000007AF"/>
    <w:rPr>
      <w:rFonts w:ascii="Times New Roman" w:eastAsia="Times New Roman" w:hAnsi="Times New Roman" w:cs="Times New Roman"/>
      <w:lang w:val="ru-RU"/>
    </w:rPr>
  </w:style>
  <w:style w:type="paragraph" w:styleId="ab">
    <w:name w:val="footer"/>
    <w:basedOn w:val="a"/>
    <w:link w:val="ac"/>
    <w:uiPriority w:val="99"/>
    <w:unhideWhenUsed/>
    <w:rsid w:val="000007AF"/>
    <w:pPr>
      <w:tabs>
        <w:tab w:val="center" w:pos="4677"/>
        <w:tab w:val="right" w:pos="9355"/>
      </w:tabs>
    </w:pPr>
  </w:style>
  <w:style w:type="character" w:customStyle="1" w:styleId="ac">
    <w:name w:val="Нижний колонтитул Знак"/>
    <w:basedOn w:val="a0"/>
    <w:link w:val="ab"/>
    <w:uiPriority w:val="99"/>
    <w:rsid w:val="000007AF"/>
    <w:rPr>
      <w:rFonts w:ascii="Times New Roman" w:eastAsia="Times New Roman" w:hAnsi="Times New Roman" w:cs="Times New Roman"/>
      <w:lang w:val="ru-RU"/>
    </w:rPr>
  </w:style>
  <w:style w:type="table" w:customStyle="1" w:styleId="10">
    <w:name w:val="Сетка таблицы1"/>
    <w:basedOn w:val="a1"/>
    <w:next w:val="a7"/>
    <w:uiPriority w:val="59"/>
    <w:rsid w:val="000007AF"/>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96394">
      <w:bodyDiv w:val="1"/>
      <w:marLeft w:val="0"/>
      <w:marRight w:val="0"/>
      <w:marTop w:val="0"/>
      <w:marBottom w:val="0"/>
      <w:divBdr>
        <w:top w:val="none" w:sz="0" w:space="0" w:color="auto"/>
        <w:left w:val="none" w:sz="0" w:space="0" w:color="auto"/>
        <w:bottom w:val="none" w:sz="0" w:space="0" w:color="auto"/>
        <w:right w:val="none" w:sz="0" w:space="0" w:color="auto"/>
      </w:divBdr>
    </w:div>
    <w:div w:id="354842505">
      <w:bodyDiv w:val="1"/>
      <w:marLeft w:val="0"/>
      <w:marRight w:val="0"/>
      <w:marTop w:val="0"/>
      <w:marBottom w:val="0"/>
      <w:divBdr>
        <w:top w:val="none" w:sz="0" w:space="0" w:color="auto"/>
        <w:left w:val="none" w:sz="0" w:space="0" w:color="auto"/>
        <w:bottom w:val="none" w:sz="0" w:space="0" w:color="auto"/>
        <w:right w:val="none" w:sz="0" w:space="0" w:color="auto"/>
      </w:divBdr>
    </w:div>
    <w:div w:id="418140217">
      <w:bodyDiv w:val="1"/>
      <w:marLeft w:val="0"/>
      <w:marRight w:val="0"/>
      <w:marTop w:val="0"/>
      <w:marBottom w:val="0"/>
      <w:divBdr>
        <w:top w:val="none" w:sz="0" w:space="0" w:color="auto"/>
        <w:left w:val="none" w:sz="0" w:space="0" w:color="auto"/>
        <w:bottom w:val="none" w:sz="0" w:space="0" w:color="auto"/>
        <w:right w:val="none" w:sz="0" w:space="0" w:color="auto"/>
      </w:divBdr>
    </w:div>
    <w:div w:id="1094789335">
      <w:bodyDiv w:val="1"/>
      <w:marLeft w:val="0"/>
      <w:marRight w:val="0"/>
      <w:marTop w:val="0"/>
      <w:marBottom w:val="0"/>
      <w:divBdr>
        <w:top w:val="none" w:sz="0" w:space="0" w:color="auto"/>
        <w:left w:val="none" w:sz="0" w:space="0" w:color="auto"/>
        <w:bottom w:val="none" w:sz="0" w:space="0" w:color="auto"/>
        <w:right w:val="none" w:sz="0" w:space="0" w:color="auto"/>
      </w:divBdr>
    </w:div>
    <w:div w:id="1303578846">
      <w:bodyDiv w:val="1"/>
      <w:marLeft w:val="0"/>
      <w:marRight w:val="0"/>
      <w:marTop w:val="0"/>
      <w:marBottom w:val="0"/>
      <w:divBdr>
        <w:top w:val="none" w:sz="0" w:space="0" w:color="auto"/>
        <w:left w:val="none" w:sz="0" w:space="0" w:color="auto"/>
        <w:bottom w:val="none" w:sz="0" w:space="0" w:color="auto"/>
        <w:right w:val="none" w:sz="0" w:space="0" w:color="auto"/>
      </w:divBdr>
    </w:div>
    <w:div w:id="1345405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bc.ru/%D0%A0%D0%BE%D1%81%D0%91%D0%B8%D0%B7%D0%BD%D0%B5%D1%81%D0%9A%D0%BE%D0%BD%D1%81%D0%B0%D0%BB%D1%82%D0%B8%D0%BD%D0%B3" TargetMode="External"/><Relationship Id="rId18" Type="http://schemas.openxmlformats.org/officeDocument/2006/relationships/hyperlink" Target="http://www.rts.micex.ru/" TargetMode="External"/><Relationship Id="rId26" Type="http://schemas.openxmlformats.org/officeDocument/2006/relationships/hyperlink" Target="http://www.wto.ru/" TargetMode="External"/><Relationship Id="rId3" Type="http://schemas.openxmlformats.org/officeDocument/2006/relationships/styles" Target="styles.xml"/><Relationship Id="rId21" Type="http://schemas.openxmlformats.org/officeDocument/2006/relationships/hyperlink" Target="http://www.fas.gov.ru/" TargetMode="External"/><Relationship Id="rId7" Type="http://schemas.openxmlformats.org/officeDocument/2006/relationships/footnotes" Target="footnotes.xml"/><Relationship Id="rId12" Type="http://schemas.openxmlformats.org/officeDocument/2006/relationships/hyperlink" Target="http://www.cmmarket.ru/" TargetMode="External"/><Relationship Id="rId17" Type="http://schemas.openxmlformats.org/officeDocument/2006/relationships/hyperlink" Target="http://www.vopreco.ru/" TargetMode="External"/><Relationship Id="rId25" Type="http://schemas.openxmlformats.org/officeDocument/2006/relationships/hyperlink" Target="http://www.nalog.ru/" TargetMode="External"/><Relationship Id="rId2" Type="http://schemas.openxmlformats.org/officeDocument/2006/relationships/numbering" Target="numbering.xml"/><Relationship Id="rId16" Type="http://schemas.openxmlformats.org/officeDocument/2006/relationships/hyperlink" Target="http://www.beafnd.org/" TargetMode="External"/><Relationship Id="rId20" Type="http://schemas.openxmlformats.org/officeDocument/2006/relationships/hyperlink" Target="http://www.minpromtorg.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eport.ru/" TargetMode="External"/><Relationship Id="rId24" Type="http://schemas.openxmlformats.org/officeDocument/2006/relationships/hyperlink" Target="http://www.gks.ru/" TargetMode="External"/><Relationship Id="rId5" Type="http://schemas.openxmlformats.org/officeDocument/2006/relationships/settings" Target="settings.xml"/><Relationship Id="rId15" Type="http://schemas.openxmlformats.org/officeDocument/2006/relationships/hyperlink" Target="http://www.cefir.ru/" TargetMode="External"/><Relationship Id="rId23" Type="http://schemas.openxmlformats.org/officeDocument/2006/relationships/hyperlink" Target="http://www.cbr.ru/"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economy.gov.ru/minec/ma"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tat.hse.ru/" TargetMode="External"/><Relationship Id="rId22" Type="http://schemas.openxmlformats.org/officeDocument/2006/relationships/hyperlink" Target="http://www.minfin.ru/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7B18A67-DC23-419B-82F2-40807BD7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3015</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2</cp:revision>
  <dcterms:created xsi:type="dcterms:W3CDTF">2025-02-19T12:27:00Z</dcterms:created>
  <dcterms:modified xsi:type="dcterms:W3CDTF">2025-02-19T12:27:00Z</dcterms:modified>
</cp:coreProperties>
</file>