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6" w:rsidRPr="00192B33" w:rsidRDefault="007331D6" w:rsidP="00192B33">
      <w:pPr>
        <w:ind w:left="6521"/>
      </w:pPr>
      <w:r w:rsidRPr="00192B33">
        <w:t>Утвержден</w:t>
      </w:r>
    </w:p>
    <w:p w:rsidR="007331D6" w:rsidRPr="00192B33" w:rsidRDefault="007331D6" w:rsidP="00192B33">
      <w:pPr>
        <w:ind w:left="6521"/>
      </w:pPr>
      <w:r w:rsidRPr="00192B33">
        <w:t xml:space="preserve">приказом </w:t>
      </w:r>
      <w:r w:rsidR="00192B33" w:rsidRPr="00192B33">
        <w:t>от01.09.2023 №212</w:t>
      </w:r>
    </w:p>
    <w:p w:rsidR="007331D6" w:rsidRDefault="007331D6" w:rsidP="007331D6">
      <w:pPr>
        <w:jc w:val="center"/>
        <w:rPr>
          <w:b/>
        </w:rPr>
      </w:pPr>
    </w:p>
    <w:p w:rsidR="007331D6" w:rsidRDefault="007331D6" w:rsidP="007331D6">
      <w:pPr>
        <w:jc w:val="center"/>
        <w:rPr>
          <w:b/>
          <w:sz w:val="28"/>
          <w:szCs w:val="28"/>
        </w:rPr>
      </w:pPr>
    </w:p>
    <w:p w:rsidR="007331D6" w:rsidRPr="00007714" w:rsidRDefault="007331D6" w:rsidP="007331D6">
      <w:pPr>
        <w:jc w:val="center"/>
        <w:rPr>
          <w:b/>
          <w:sz w:val="28"/>
          <w:szCs w:val="28"/>
        </w:rPr>
      </w:pPr>
      <w:r w:rsidRPr="00007714">
        <w:rPr>
          <w:b/>
          <w:sz w:val="28"/>
          <w:szCs w:val="28"/>
        </w:rPr>
        <w:t xml:space="preserve">План мероприятий </w:t>
      </w:r>
    </w:p>
    <w:p w:rsidR="007331D6" w:rsidRPr="00FE170A" w:rsidRDefault="007331D6" w:rsidP="007331D6">
      <w:pPr>
        <w:jc w:val="center"/>
        <w:rPr>
          <w:b/>
        </w:rPr>
      </w:pPr>
      <w:r w:rsidRPr="00FE170A">
        <w:rPr>
          <w:b/>
        </w:rPr>
        <w:t>(«дорожная карта»)</w:t>
      </w:r>
    </w:p>
    <w:p w:rsidR="007331D6" w:rsidRDefault="007331D6" w:rsidP="007331D6">
      <w:pPr>
        <w:jc w:val="center"/>
        <w:rPr>
          <w:b/>
        </w:rPr>
      </w:pPr>
      <w:r w:rsidRPr="00FE170A">
        <w:rPr>
          <w:b/>
        </w:rPr>
        <w:t xml:space="preserve">по обеспечению </w:t>
      </w:r>
      <w:r>
        <w:rPr>
          <w:b/>
        </w:rPr>
        <w:t xml:space="preserve"> и повышению показателей доступности для инвалидов объектов и услуг</w:t>
      </w:r>
    </w:p>
    <w:p w:rsidR="00943FC7" w:rsidRDefault="00943FC7" w:rsidP="007331D6">
      <w:pPr>
        <w:jc w:val="center"/>
        <w:rPr>
          <w:b/>
        </w:rPr>
      </w:pPr>
      <w:r>
        <w:rPr>
          <w:b/>
        </w:rPr>
        <w:t xml:space="preserve">муниципального автономного общеобразовательного учреждения </w:t>
      </w:r>
    </w:p>
    <w:p w:rsidR="007331D6" w:rsidRDefault="00943FC7" w:rsidP="007331D6">
      <w:pPr>
        <w:jc w:val="center"/>
        <w:rPr>
          <w:b/>
        </w:rPr>
      </w:pPr>
      <w:r>
        <w:rPr>
          <w:b/>
        </w:rPr>
        <w:t>« Средняя общеобразовательная школа № 2 г</w:t>
      </w:r>
      <w:proofErr w:type="gramStart"/>
      <w:r>
        <w:rPr>
          <w:b/>
        </w:rPr>
        <w:t>.С</w:t>
      </w:r>
      <w:proofErr w:type="gramEnd"/>
      <w:r>
        <w:rPr>
          <w:b/>
        </w:rPr>
        <w:t>ольцы»</w:t>
      </w:r>
    </w:p>
    <w:p w:rsidR="007331D6" w:rsidRDefault="005633CA" w:rsidP="007331D6">
      <w:pPr>
        <w:jc w:val="center"/>
        <w:rPr>
          <w:b/>
        </w:rPr>
      </w:pPr>
      <w:r>
        <w:rPr>
          <w:b/>
        </w:rPr>
        <w:t>2023-2026</w:t>
      </w:r>
      <w:r w:rsidR="007331D6">
        <w:rPr>
          <w:b/>
        </w:rPr>
        <w:t xml:space="preserve"> г.</w:t>
      </w:r>
    </w:p>
    <w:p w:rsidR="00943FC7" w:rsidRDefault="00943FC7" w:rsidP="00943FC7">
      <w:pPr>
        <w:spacing w:line="240" w:lineRule="exact"/>
      </w:pPr>
      <w:bookmarkStart w:id="0" w:name="_page_3_0"/>
    </w:p>
    <w:p w:rsidR="00943FC7" w:rsidRDefault="00943FC7" w:rsidP="00943FC7">
      <w:pPr>
        <w:spacing w:after="11" w:line="120" w:lineRule="exact"/>
        <w:rPr>
          <w:sz w:val="12"/>
          <w:szCs w:val="12"/>
        </w:rPr>
      </w:pPr>
    </w:p>
    <w:p w:rsidR="00943FC7" w:rsidRDefault="00943FC7" w:rsidP="00943FC7">
      <w:pPr>
        <w:widowControl w:val="0"/>
        <w:spacing w:line="238" w:lineRule="auto"/>
        <w:ind w:right="-57" w:firstLine="71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w w:val="98"/>
          <w:sz w:val="28"/>
          <w:szCs w:val="28"/>
        </w:rPr>
        <w:t>1.</w:t>
      </w:r>
      <w:r>
        <w:rPr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Обоснование</w:t>
      </w:r>
      <w:r>
        <w:rPr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цел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об</w:t>
      </w:r>
      <w:r>
        <w:rPr>
          <w:b/>
          <w:bCs/>
          <w:color w:val="000000"/>
          <w:sz w:val="28"/>
          <w:szCs w:val="28"/>
        </w:rPr>
        <w:t>еспече</w:t>
      </w:r>
      <w:r>
        <w:rPr>
          <w:b/>
          <w:bCs/>
          <w:color w:val="000000"/>
          <w:spacing w:val="-1"/>
          <w:sz w:val="28"/>
          <w:szCs w:val="28"/>
        </w:rPr>
        <w:t>ни</w:t>
      </w:r>
      <w:r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</w:t>
      </w:r>
      <w:r>
        <w:rPr>
          <w:b/>
          <w:bCs/>
          <w:color w:val="000000"/>
          <w:spacing w:val="-2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ту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ости</w:t>
      </w:r>
      <w:r>
        <w:rPr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для</w:t>
      </w:r>
      <w:r>
        <w:rPr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инвалидов</w:t>
      </w:r>
      <w:r>
        <w:rPr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объектов и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</w:t>
      </w:r>
      <w:r>
        <w:rPr>
          <w:b/>
          <w:bCs/>
          <w:color w:val="000000"/>
          <w:spacing w:val="1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г.</w:t>
      </w:r>
    </w:p>
    <w:p w:rsidR="00943FC7" w:rsidRPr="00236552" w:rsidRDefault="00943FC7" w:rsidP="00192B33">
      <w:pPr>
        <w:autoSpaceDE w:val="0"/>
        <w:autoSpaceDN w:val="0"/>
        <w:adjustRightInd w:val="0"/>
        <w:ind w:firstLine="709"/>
        <w:jc w:val="both"/>
      </w:pPr>
      <w:proofErr w:type="gramStart"/>
      <w:r w:rsidRPr="00100092">
        <w:t>Одним из приоритетов социальной политики Российской Федерации в</w:t>
      </w:r>
      <w:r>
        <w:t xml:space="preserve"> </w:t>
      </w:r>
      <w:r w:rsidRPr="00100092">
        <w:t xml:space="preserve">области </w:t>
      </w:r>
      <w:r w:rsidRPr="00236552">
        <w:t>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  <w:proofErr w:type="gramEnd"/>
    </w:p>
    <w:p w:rsidR="00943FC7" w:rsidRPr="00236552" w:rsidRDefault="00943FC7" w:rsidP="00192B33">
      <w:pPr>
        <w:autoSpaceDE w:val="0"/>
        <w:autoSpaceDN w:val="0"/>
        <w:adjustRightInd w:val="0"/>
        <w:ind w:firstLine="709"/>
        <w:jc w:val="both"/>
      </w:pPr>
      <w:r w:rsidRPr="00236552">
        <w:t>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:rsidR="00943FC7" w:rsidRPr="00236552" w:rsidRDefault="00943FC7" w:rsidP="00192B33">
      <w:pPr>
        <w:autoSpaceDE w:val="0"/>
        <w:autoSpaceDN w:val="0"/>
        <w:adjustRightInd w:val="0"/>
        <w:ind w:firstLine="709"/>
        <w:jc w:val="both"/>
      </w:pPr>
      <w:proofErr w:type="gramStart"/>
      <w:r w:rsidRPr="00236552">
        <w:t xml:space="preserve">Организация обучения детей-инвалидов в обычных образовательных учреждениях преимущественно по месту жительства позволяет избежать их помещения на длительный срок в </w:t>
      </w:r>
      <w:proofErr w:type="spellStart"/>
      <w:r w:rsidRPr="00236552">
        <w:t>интернатные</w:t>
      </w:r>
      <w:proofErr w:type="spellEnd"/>
      <w:r w:rsidRPr="00236552">
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</w:t>
      </w:r>
      <w:r>
        <w:t xml:space="preserve"> </w:t>
      </w:r>
      <w:r w:rsidRPr="00236552">
        <w:t>проблем их социальной адаптации и интеграции с обществом.</w:t>
      </w:r>
      <w:proofErr w:type="gramEnd"/>
      <w:r w:rsidRPr="00236552">
        <w:t xml:space="preserve"> Необходимым условием реализации указанного направления является создание в обычном образовательном учреждении универсальной </w:t>
      </w:r>
      <w:proofErr w:type="spellStart"/>
      <w:r w:rsidRPr="00236552">
        <w:t>безбарьерной</w:t>
      </w:r>
      <w:proofErr w:type="spellEnd"/>
      <w:r w:rsidRPr="00236552">
        <w:t xml:space="preserve"> среды, позволяющей обеспечить полноценную интеграцию детей-инвалидов.</w:t>
      </w:r>
    </w:p>
    <w:p w:rsidR="00943FC7" w:rsidRPr="00236552" w:rsidRDefault="00943FC7" w:rsidP="00192B33">
      <w:pPr>
        <w:autoSpaceDE w:val="0"/>
        <w:autoSpaceDN w:val="0"/>
        <w:adjustRightInd w:val="0"/>
        <w:ind w:firstLine="709"/>
        <w:jc w:val="both"/>
      </w:pPr>
      <w:r w:rsidRPr="00236552">
        <w:t>Таким образом, перед  школой встаёт проблема обеспечения получения образовательной услуги всеми  маломобильными  категориями  дете</w:t>
      </w:r>
      <w:proofErr w:type="gramStart"/>
      <w:r w:rsidRPr="00236552">
        <w:t>й-</w:t>
      </w:r>
      <w:proofErr w:type="gramEnd"/>
      <w:r w:rsidRPr="00236552">
        <w:t xml:space="preserve"> инвалидов</w:t>
      </w:r>
      <w:r>
        <w:t xml:space="preserve"> </w:t>
      </w:r>
      <w:r w:rsidRPr="00236552">
        <w:t>, которую решить возможно только через целенаправленное планирование деятельности образовательного учреждения.</w:t>
      </w:r>
      <w:r>
        <w:t xml:space="preserve"> Таким планом действий является « дорожная карта» образовательного учреждения.</w:t>
      </w:r>
    </w:p>
    <w:p w:rsidR="00943FC7" w:rsidRDefault="00943FC7" w:rsidP="00192B33">
      <w:pPr>
        <w:widowControl w:val="0"/>
        <w:spacing w:line="238" w:lineRule="auto"/>
        <w:ind w:right="-57" w:firstLine="709"/>
        <w:rPr>
          <w:b/>
          <w:bCs/>
          <w:color w:val="000000"/>
          <w:sz w:val="28"/>
          <w:szCs w:val="28"/>
        </w:rPr>
      </w:pPr>
    </w:p>
    <w:p w:rsidR="00943FC7" w:rsidRPr="001F1BA6" w:rsidRDefault="00943FC7" w:rsidP="00192B33">
      <w:pPr>
        <w:ind w:firstLine="709"/>
        <w:jc w:val="both"/>
      </w:pPr>
      <w:r w:rsidRPr="00943FC7">
        <w:rPr>
          <w:color w:val="000000"/>
          <w:spacing w:val="-1"/>
        </w:rPr>
        <w:t>Н</w:t>
      </w:r>
      <w:r w:rsidRPr="00943FC7">
        <w:rPr>
          <w:color w:val="000000"/>
        </w:rPr>
        <w:t>астоя</w:t>
      </w:r>
      <w:r w:rsidRPr="00943FC7">
        <w:rPr>
          <w:color w:val="000000"/>
          <w:spacing w:val="-2"/>
        </w:rPr>
        <w:t>щ</w:t>
      </w:r>
      <w:r w:rsidRPr="00943FC7">
        <w:rPr>
          <w:color w:val="000000"/>
          <w:spacing w:val="1"/>
        </w:rPr>
        <w:t>и</w:t>
      </w:r>
      <w:r w:rsidRPr="00943FC7">
        <w:rPr>
          <w:color w:val="000000"/>
        </w:rPr>
        <w:t>й</w:t>
      </w:r>
      <w:r w:rsidRPr="00943FC7">
        <w:rPr>
          <w:color w:val="000000"/>
          <w:spacing w:val="39"/>
        </w:rPr>
        <w:t xml:space="preserve"> </w:t>
      </w:r>
      <w:r w:rsidRPr="00943FC7">
        <w:rPr>
          <w:color w:val="000000"/>
        </w:rPr>
        <w:t>План</w:t>
      </w:r>
      <w:r w:rsidRPr="00943FC7">
        <w:rPr>
          <w:color w:val="000000"/>
          <w:spacing w:val="40"/>
        </w:rPr>
        <w:t xml:space="preserve"> </w:t>
      </w:r>
      <w:r w:rsidRPr="00943FC7">
        <w:rPr>
          <w:color w:val="000000"/>
          <w:spacing w:val="-2"/>
        </w:rPr>
        <w:t>м</w:t>
      </w:r>
      <w:r w:rsidRPr="00943FC7">
        <w:rPr>
          <w:color w:val="000000"/>
        </w:rPr>
        <w:t>е</w:t>
      </w:r>
      <w:r w:rsidRPr="00943FC7">
        <w:rPr>
          <w:color w:val="000000"/>
          <w:spacing w:val="-1"/>
        </w:rPr>
        <w:t>р</w:t>
      </w:r>
      <w:r w:rsidRPr="00943FC7">
        <w:rPr>
          <w:color w:val="000000"/>
          <w:spacing w:val="1"/>
        </w:rPr>
        <w:t>о</w:t>
      </w:r>
      <w:r w:rsidRPr="00943FC7">
        <w:rPr>
          <w:color w:val="000000"/>
        </w:rPr>
        <w:t>прият</w:t>
      </w:r>
      <w:r w:rsidRPr="00943FC7">
        <w:rPr>
          <w:color w:val="000000"/>
          <w:spacing w:val="-1"/>
        </w:rPr>
        <w:t>и</w:t>
      </w:r>
      <w:r w:rsidRPr="00943FC7">
        <w:rPr>
          <w:color w:val="000000"/>
        </w:rPr>
        <w:t>й</w:t>
      </w:r>
      <w:r w:rsidRPr="00943FC7">
        <w:rPr>
          <w:color w:val="000000"/>
          <w:spacing w:val="40"/>
        </w:rPr>
        <w:t xml:space="preserve"> </w:t>
      </w:r>
      <w:r w:rsidRPr="00943FC7">
        <w:rPr>
          <w:color w:val="000000"/>
        </w:rPr>
        <w:t>(«дор</w:t>
      </w:r>
      <w:r w:rsidRPr="00943FC7">
        <w:rPr>
          <w:color w:val="000000"/>
          <w:spacing w:val="-1"/>
        </w:rPr>
        <w:t>о</w:t>
      </w:r>
      <w:r w:rsidRPr="00943FC7">
        <w:rPr>
          <w:color w:val="000000"/>
        </w:rPr>
        <w:t>ж</w:t>
      </w:r>
      <w:r w:rsidRPr="00943FC7">
        <w:rPr>
          <w:color w:val="000000"/>
          <w:spacing w:val="1"/>
        </w:rPr>
        <w:t>н</w:t>
      </w:r>
      <w:r w:rsidRPr="00943FC7">
        <w:rPr>
          <w:color w:val="000000"/>
        </w:rPr>
        <w:t>ая</w:t>
      </w:r>
      <w:r w:rsidRPr="00943FC7">
        <w:rPr>
          <w:color w:val="000000"/>
          <w:spacing w:val="37"/>
        </w:rPr>
        <w:t xml:space="preserve"> </w:t>
      </w:r>
      <w:r w:rsidRPr="00943FC7">
        <w:rPr>
          <w:color w:val="000000"/>
        </w:rPr>
        <w:t>карта</w:t>
      </w:r>
      <w:r w:rsidRPr="00943FC7">
        <w:rPr>
          <w:color w:val="000000"/>
          <w:spacing w:val="-1"/>
        </w:rPr>
        <w:t>»</w:t>
      </w:r>
      <w:r w:rsidRPr="00943FC7">
        <w:rPr>
          <w:color w:val="000000"/>
        </w:rPr>
        <w:t>)</w:t>
      </w:r>
      <w:r w:rsidRPr="00943FC7">
        <w:rPr>
          <w:color w:val="000000"/>
          <w:spacing w:val="37"/>
        </w:rPr>
        <w:t xml:space="preserve"> </w:t>
      </w:r>
      <w:r w:rsidRPr="00943FC7">
        <w:rPr>
          <w:color w:val="000000"/>
          <w:spacing w:val="1"/>
        </w:rPr>
        <w:t>по</w:t>
      </w:r>
      <w:r w:rsidRPr="00943FC7">
        <w:rPr>
          <w:color w:val="000000"/>
          <w:spacing w:val="39"/>
        </w:rPr>
        <w:t xml:space="preserve"> </w:t>
      </w:r>
      <w:r w:rsidRPr="00943FC7">
        <w:rPr>
          <w:color w:val="000000"/>
        </w:rPr>
        <w:t>повышению</w:t>
      </w:r>
      <w:r w:rsidRPr="00943FC7">
        <w:rPr>
          <w:color w:val="000000"/>
          <w:spacing w:val="39"/>
        </w:rPr>
        <w:t xml:space="preserve"> </w:t>
      </w:r>
      <w:r w:rsidRPr="00943FC7">
        <w:rPr>
          <w:color w:val="000000"/>
          <w:spacing w:val="-2"/>
        </w:rPr>
        <w:t>з</w:t>
      </w:r>
      <w:r w:rsidRPr="00943FC7">
        <w:rPr>
          <w:color w:val="000000"/>
        </w:rPr>
        <w:t>на</w:t>
      </w:r>
      <w:r w:rsidRPr="00943FC7">
        <w:rPr>
          <w:color w:val="000000"/>
          <w:spacing w:val="-2"/>
        </w:rPr>
        <w:t>ч</w:t>
      </w:r>
      <w:r w:rsidRPr="00943FC7">
        <w:rPr>
          <w:color w:val="000000"/>
          <w:spacing w:val="-1"/>
        </w:rPr>
        <w:t>ени</w:t>
      </w:r>
      <w:r w:rsidRPr="00943FC7">
        <w:rPr>
          <w:color w:val="000000"/>
        </w:rPr>
        <w:t>й показате</w:t>
      </w:r>
      <w:r w:rsidRPr="00943FC7">
        <w:rPr>
          <w:color w:val="000000"/>
          <w:spacing w:val="-1"/>
        </w:rPr>
        <w:t>л</w:t>
      </w:r>
      <w:r w:rsidRPr="00943FC7">
        <w:rPr>
          <w:color w:val="000000"/>
          <w:spacing w:val="-2"/>
        </w:rPr>
        <w:t>е</w:t>
      </w:r>
      <w:r w:rsidRPr="00943FC7">
        <w:rPr>
          <w:color w:val="000000"/>
        </w:rPr>
        <w:t>й</w:t>
      </w:r>
      <w:r w:rsidRPr="00943FC7">
        <w:rPr>
          <w:color w:val="000000"/>
          <w:spacing w:val="47"/>
        </w:rPr>
        <w:t xml:space="preserve"> </w:t>
      </w:r>
      <w:r w:rsidRPr="00943FC7">
        <w:rPr>
          <w:color w:val="000000"/>
        </w:rPr>
        <w:t>дост</w:t>
      </w:r>
      <w:r w:rsidRPr="00943FC7">
        <w:rPr>
          <w:color w:val="000000"/>
          <w:spacing w:val="-2"/>
        </w:rPr>
        <w:t>у</w:t>
      </w:r>
      <w:r w:rsidRPr="00943FC7">
        <w:rPr>
          <w:color w:val="000000"/>
        </w:rPr>
        <w:t>пнос</w:t>
      </w:r>
      <w:r w:rsidRPr="00943FC7">
        <w:rPr>
          <w:color w:val="000000"/>
          <w:spacing w:val="-1"/>
        </w:rPr>
        <w:t>т</w:t>
      </w:r>
      <w:r w:rsidRPr="00943FC7">
        <w:rPr>
          <w:color w:val="000000"/>
        </w:rPr>
        <w:t>и</w:t>
      </w:r>
      <w:r w:rsidRPr="00943FC7">
        <w:rPr>
          <w:color w:val="000000"/>
          <w:spacing w:val="45"/>
        </w:rPr>
        <w:t xml:space="preserve"> </w:t>
      </w:r>
      <w:r w:rsidRPr="00943FC7">
        <w:rPr>
          <w:color w:val="000000"/>
          <w:spacing w:val="1"/>
        </w:rPr>
        <w:t>д</w:t>
      </w:r>
      <w:r w:rsidRPr="00943FC7">
        <w:rPr>
          <w:color w:val="000000"/>
        </w:rPr>
        <w:t>ля</w:t>
      </w:r>
      <w:r w:rsidRPr="00943FC7">
        <w:rPr>
          <w:color w:val="000000"/>
          <w:spacing w:val="46"/>
        </w:rPr>
        <w:t xml:space="preserve"> </w:t>
      </w:r>
      <w:r w:rsidRPr="00943FC7">
        <w:rPr>
          <w:color w:val="000000"/>
        </w:rPr>
        <w:t>инвалидов</w:t>
      </w:r>
      <w:r w:rsidRPr="00943FC7">
        <w:rPr>
          <w:color w:val="000000"/>
          <w:spacing w:val="47"/>
        </w:rPr>
        <w:t xml:space="preserve"> </w:t>
      </w:r>
      <w:r w:rsidRPr="00943FC7">
        <w:rPr>
          <w:color w:val="000000"/>
        </w:rPr>
        <w:t>объектов</w:t>
      </w:r>
      <w:r w:rsidRPr="00943FC7">
        <w:rPr>
          <w:color w:val="000000"/>
          <w:spacing w:val="47"/>
        </w:rPr>
        <w:t xml:space="preserve"> </w:t>
      </w:r>
      <w:r w:rsidRPr="00943FC7">
        <w:rPr>
          <w:color w:val="000000"/>
        </w:rPr>
        <w:t>и</w:t>
      </w:r>
      <w:r w:rsidRPr="00943FC7">
        <w:rPr>
          <w:color w:val="000000"/>
          <w:spacing w:val="48"/>
        </w:rPr>
        <w:t xml:space="preserve"> </w:t>
      </w:r>
      <w:r w:rsidRPr="00943FC7">
        <w:rPr>
          <w:color w:val="000000"/>
          <w:spacing w:val="-3"/>
        </w:rPr>
        <w:t>у</w:t>
      </w:r>
      <w:r w:rsidRPr="00943FC7">
        <w:rPr>
          <w:color w:val="000000"/>
        </w:rPr>
        <w:t>с</w:t>
      </w:r>
      <w:r w:rsidRPr="00943FC7">
        <w:rPr>
          <w:color w:val="000000"/>
          <w:spacing w:val="1"/>
        </w:rPr>
        <w:t>л</w:t>
      </w:r>
      <w:r w:rsidRPr="00943FC7">
        <w:rPr>
          <w:color w:val="000000"/>
        </w:rPr>
        <w:t>уг</w:t>
      </w:r>
      <w:r w:rsidRPr="00943FC7">
        <w:rPr>
          <w:color w:val="000000"/>
          <w:spacing w:val="47"/>
        </w:rPr>
        <w:t xml:space="preserve"> </w:t>
      </w:r>
      <w:r w:rsidRPr="00943FC7">
        <w:rPr>
          <w:color w:val="000000"/>
          <w:spacing w:val="1"/>
        </w:rPr>
        <w:t>н</w:t>
      </w:r>
      <w:r w:rsidRPr="00943FC7">
        <w:rPr>
          <w:color w:val="000000"/>
        </w:rPr>
        <w:t>а</w:t>
      </w:r>
      <w:r w:rsidRPr="00943FC7">
        <w:rPr>
          <w:color w:val="000000"/>
          <w:spacing w:val="47"/>
        </w:rPr>
        <w:t xml:space="preserve"> </w:t>
      </w:r>
      <w:r w:rsidRPr="00943FC7">
        <w:rPr>
          <w:color w:val="000000"/>
        </w:rPr>
        <w:t>п</w:t>
      </w:r>
      <w:r w:rsidRPr="00943FC7">
        <w:rPr>
          <w:color w:val="000000"/>
          <w:spacing w:val="-1"/>
        </w:rPr>
        <w:t>ер</w:t>
      </w:r>
      <w:r w:rsidRPr="00943FC7">
        <w:rPr>
          <w:color w:val="000000"/>
        </w:rPr>
        <w:t>иод</w:t>
      </w:r>
      <w:r w:rsidRPr="00943FC7">
        <w:rPr>
          <w:color w:val="000000"/>
          <w:spacing w:val="48"/>
        </w:rPr>
        <w:t xml:space="preserve"> </w:t>
      </w:r>
      <w:r w:rsidRPr="00943FC7">
        <w:rPr>
          <w:color w:val="000000"/>
        </w:rPr>
        <w:t>2</w:t>
      </w:r>
      <w:r w:rsidRPr="00943FC7">
        <w:rPr>
          <w:color w:val="000000"/>
          <w:spacing w:val="9"/>
        </w:rPr>
        <w:t>0</w:t>
      </w:r>
      <w:r w:rsidRPr="00943FC7">
        <w:rPr>
          <w:color w:val="000000"/>
          <w:spacing w:val="1"/>
        </w:rPr>
        <w:t>22</w:t>
      </w:r>
      <w:r w:rsidRPr="00943FC7">
        <w:rPr>
          <w:color w:val="000000"/>
          <w:spacing w:val="49"/>
        </w:rPr>
        <w:t xml:space="preserve"> </w:t>
      </w:r>
      <w:r w:rsidRPr="00943FC7">
        <w:rPr>
          <w:color w:val="000000"/>
        </w:rPr>
        <w:t>-</w:t>
      </w:r>
      <w:r w:rsidRPr="00943FC7">
        <w:rPr>
          <w:color w:val="000000"/>
          <w:spacing w:val="46"/>
        </w:rPr>
        <w:t xml:space="preserve"> </w:t>
      </w:r>
      <w:r w:rsidRPr="00943FC7">
        <w:rPr>
          <w:color w:val="000000"/>
          <w:spacing w:val="-1"/>
        </w:rPr>
        <w:t>2</w:t>
      </w:r>
      <w:r w:rsidRPr="00943FC7">
        <w:rPr>
          <w:color w:val="000000"/>
        </w:rPr>
        <w:t>0</w:t>
      </w:r>
      <w:r w:rsidRPr="00943FC7">
        <w:rPr>
          <w:color w:val="000000"/>
          <w:spacing w:val="-1"/>
        </w:rPr>
        <w:t>2</w:t>
      </w:r>
      <w:r w:rsidRPr="00943FC7">
        <w:rPr>
          <w:color w:val="000000"/>
        </w:rPr>
        <w:t>5 г</w:t>
      </w:r>
      <w:r w:rsidRPr="00943FC7">
        <w:rPr>
          <w:color w:val="000000"/>
          <w:spacing w:val="1"/>
        </w:rPr>
        <w:t>о</w:t>
      </w:r>
      <w:r w:rsidRPr="00943FC7">
        <w:rPr>
          <w:color w:val="000000"/>
        </w:rPr>
        <w:t>ды</w:t>
      </w:r>
      <w:r w:rsidRPr="00943FC7">
        <w:rPr>
          <w:color w:val="000000"/>
          <w:spacing w:val="34"/>
        </w:rPr>
        <w:t xml:space="preserve"> </w:t>
      </w:r>
      <w:r w:rsidRPr="00943FC7">
        <w:rPr>
          <w:color w:val="000000"/>
          <w:spacing w:val="-1"/>
        </w:rPr>
        <w:t>(</w:t>
      </w:r>
      <w:r w:rsidRPr="00943FC7">
        <w:rPr>
          <w:color w:val="000000"/>
        </w:rPr>
        <w:t>далее</w:t>
      </w:r>
      <w:r w:rsidRPr="00943FC7">
        <w:rPr>
          <w:color w:val="000000"/>
          <w:spacing w:val="33"/>
        </w:rPr>
        <w:t xml:space="preserve"> </w:t>
      </w:r>
      <w:r w:rsidRPr="00943FC7">
        <w:rPr>
          <w:color w:val="000000"/>
        </w:rPr>
        <w:t>-</w:t>
      </w:r>
      <w:r w:rsidRPr="00943FC7">
        <w:rPr>
          <w:color w:val="000000"/>
          <w:spacing w:val="34"/>
        </w:rPr>
        <w:t xml:space="preserve"> </w:t>
      </w:r>
      <w:r w:rsidRPr="00943FC7">
        <w:rPr>
          <w:color w:val="000000"/>
          <w:spacing w:val="-2"/>
        </w:rPr>
        <w:t>«</w:t>
      </w:r>
      <w:r w:rsidRPr="00943FC7">
        <w:rPr>
          <w:color w:val="000000"/>
        </w:rPr>
        <w:t>до</w:t>
      </w:r>
      <w:r w:rsidRPr="00943FC7">
        <w:rPr>
          <w:color w:val="000000"/>
          <w:spacing w:val="-1"/>
        </w:rPr>
        <w:t>ро</w:t>
      </w:r>
      <w:r w:rsidRPr="00943FC7">
        <w:rPr>
          <w:color w:val="000000"/>
        </w:rPr>
        <w:t>ж</w:t>
      </w:r>
      <w:r w:rsidRPr="00943FC7">
        <w:rPr>
          <w:color w:val="000000"/>
          <w:spacing w:val="1"/>
        </w:rPr>
        <w:t>н</w:t>
      </w:r>
      <w:r w:rsidRPr="00943FC7">
        <w:rPr>
          <w:color w:val="000000"/>
        </w:rPr>
        <w:t>ая</w:t>
      </w:r>
      <w:r w:rsidRPr="00943FC7">
        <w:rPr>
          <w:color w:val="000000"/>
          <w:spacing w:val="30"/>
        </w:rPr>
        <w:t xml:space="preserve"> </w:t>
      </w:r>
      <w:r w:rsidRPr="00943FC7">
        <w:rPr>
          <w:color w:val="000000"/>
        </w:rPr>
        <w:t>карта</w:t>
      </w:r>
      <w:r w:rsidRPr="00943FC7">
        <w:rPr>
          <w:color w:val="000000"/>
          <w:spacing w:val="-1"/>
        </w:rPr>
        <w:t>»</w:t>
      </w:r>
      <w:r w:rsidRPr="00943FC7">
        <w:rPr>
          <w:color w:val="000000"/>
        </w:rPr>
        <w:t>)</w:t>
      </w:r>
      <w:r w:rsidRPr="00943FC7">
        <w:rPr>
          <w:color w:val="000000"/>
          <w:spacing w:val="32"/>
        </w:rPr>
        <w:t xml:space="preserve"> </w:t>
      </w:r>
      <w:r w:rsidRPr="00943FC7">
        <w:rPr>
          <w:color w:val="000000"/>
          <w:spacing w:val="1"/>
        </w:rPr>
        <w:t>н</w:t>
      </w:r>
      <w:r w:rsidRPr="00943FC7">
        <w:rPr>
          <w:color w:val="000000"/>
          <w:spacing w:val="-1"/>
        </w:rPr>
        <w:t>а</w:t>
      </w:r>
      <w:r w:rsidRPr="00943FC7">
        <w:rPr>
          <w:color w:val="000000"/>
          <w:spacing w:val="-2"/>
        </w:rPr>
        <w:t>п</w:t>
      </w:r>
      <w:r w:rsidRPr="00943FC7">
        <w:rPr>
          <w:color w:val="000000"/>
        </w:rPr>
        <w:t>р</w:t>
      </w:r>
      <w:r w:rsidRPr="00943FC7">
        <w:rPr>
          <w:color w:val="000000"/>
          <w:spacing w:val="-1"/>
        </w:rPr>
        <w:t>а</w:t>
      </w:r>
      <w:r w:rsidRPr="00943FC7">
        <w:rPr>
          <w:color w:val="000000"/>
        </w:rPr>
        <w:t>в</w:t>
      </w:r>
      <w:r w:rsidRPr="00943FC7">
        <w:rPr>
          <w:color w:val="000000"/>
          <w:spacing w:val="-1"/>
        </w:rPr>
        <w:t>л</w:t>
      </w:r>
      <w:r w:rsidRPr="00943FC7">
        <w:rPr>
          <w:color w:val="000000"/>
        </w:rPr>
        <w:t>ена</w:t>
      </w:r>
      <w:r w:rsidRPr="00943FC7">
        <w:rPr>
          <w:color w:val="000000"/>
          <w:spacing w:val="32"/>
        </w:rPr>
        <w:t xml:space="preserve"> </w:t>
      </w:r>
      <w:r w:rsidRPr="00943FC7">
        <w:rPr>
          <w:color w:val="000000"/>
          <w:spacing w:val="1"/>
        </w:rPr>
        <w:t>н</w:t>
      </w:r>
      <w:r w:rsidRPr="00943FC7">
        <w:rPr>
          <w:color w:val="000000"/>
        </w:rPr>
        <w:t>а</w:t>
      </w:r>
      <w:r w:rsidRPr="00943FC7">
        <w:rPr>
          <w:color w:val="000000"/>
          <w:spacing w:val="30"/>
        </w:rPr>
        <w:t xml:space="preserve"> </w:t>
      </w:r>
      <w:r w:rsidRPr="00943FC7">
        <w:rPr>
          <w:color w:val="000000"/>
        </w:rPr>
        <w:t>о</w:t>
      </w:r>
      <w:r w:rsidRPr="00943FC7">
        <w:rPr>
          <w:color w:val="000000"/>
          <w:spacing w:val="1"/>
        </w:rPr>
        <w:t>б</w:t>
      </w:r>
      <w:r w:rsidRPr="00943FC7">
        <w:rPr>
          <w:color w:val="000000"/>
        </w:rPr>
        <w:t>е</w:t>
      </w:r>
      <w:r w:rsidRPr="00943FC7">
        <w:rPr>
          <w:color w:val="000000"/>
          <w:spacing w:val="-1"/>
        </w:rPr>
        <w:t>с</w:t>
      </w:r>
      <w:r w:rsidRPr="00943FC7">
        <w:rPr>
          <w:color w:val="000000"/>
        </w:rPr>
        <w:t>печ</w:t>
      </w:r>
      <w:r w:rsidRPr="00943FC7">
        <w:rPr>
          <w:color w:val="000000"/>
          <w:spacing w:val="-1"/>
        </w:rPr>
        <w:t>е</w:t>
      </w:r>
      <w:r w:rsidRPr="00943FC7">
        <w:rPr>
          <w:color w:val="000000"/>
          <w:spacing w:val="-2"/>
        </w:rPr>
        <w:t>н</w:t>
      </w:r>
      <w:r w:rsidRPr="00943FC7">
        <w:rPr>
          <w:color w:val="000000"/>
        </w:rPr>
        <w:t>ие</w:t>
      </w:r>
      <w:r w:rsidRPr="00943FC7">
        <w:rPr>
          <w:color w:val="000000"/>
          <w:spacing w:val="32"/>
        </w:rPr>
        <w:t xml:space="preserve"> </w:t>
      </w:r>
      <w:r w:rsidRPr="00943FC7">
        <w:rPr>
          <w:color w:val="000000"/>
          <w:spacing w:val="-2"/>
        </w:rPr>
        <w:t>у</w:t>
      </w:r>
      <w:r w:rsidRPr="00943FC7">
        <w:rPr>
          <w:color w:val="000000"/>
        </w:rPr>
        <w:t>словий</w:t>
      </w:r>
      <w:r w:rsidRPr="00943FC7">
        <w:rPr>
          <w:color w:val="000000"/>
          <w:spacing w:val="32"/>
        </w:rPr>
        <w:t xml:space="preserve"> </w:t>
      </w:r>
      <w:r w:rsidRPr="00943FC7">
        <w:rPr>
          <w:color w:val="000000"/>
          <w:spacing w:val="1"/>
        </w:rPr>
        <w:t>д</w:t>
      </w:r>
      <w:r w:rsidRPr="00943FC7">
        <w:rPr>
          <w:color w:val="000000"/>
        </w:rPr>
        <w:t>ост</w:t>
      </w:r>
      <w:r w:rsidRPr="00943FC7">
        <w:rPr>
          <w:color w:val="000000"/>
          <w:spacing w:val="-3"/>
        </w:rPr>
        <w:t>у</w:t>
      </w:r>
      <w:r w:rsidRPr="00943FC7">
        <w:rPr>
          <w:color w:val="000000"/>
        </w:rPr>
        <w:t>п</w:t>
      </w:r>
      <w:r w:rsidRPr="00943FC7">
        <w:rPr>
          <w:color w:val="000000"/>
          <w:spacing w:val="1"/>
        </w:rPr>
        <w:t>но</w:t>
      </w:r>
      <w:r w:rsidRPr="00943FC7">
        <w:rPr>
          <w:color w:val="000000"/>
        </w:rPr>
        <w:t>с</w:t>
      </w:r>
      <w:r w:rsidRPr="00943FC7">
        <w:rPr>
          <w:color w:val="000000"/>
          <w:spacing w:val="-2"/>
        </w:rPr>
        <w:t>т</w:t>
      </w:r>
      <w:r w:rsidRPr="00943FC7">
        <w:rPr>
          <w:color w:val="000000"/>
        </w:rPr>
        <w:t>и для инва</w:t>
      </w:r>
      <w:r w:rsidRPr="00943FC7">
        <w:rPr>
          <w:color w:val="000000"/>
          <w:spacing w:val="-2"/>
        </w:rPr>
        <w:t>л</w:t>
      </w:r>
      <w:r w:rsidRPr="00943FC7">
        <w:rPr>
          <w:color w:val="000000"/>
        </w:rPr>
        <w:t>идов</w:t>
      </w:r>
      <w:r w:rsidRPr="00943FC7">
        <w:rPr>
          <w:color w:val="000000"/>
          <w:spacing w:val="1"/>
        </w:rPr>
        <w:t xml:space="preserve"> </w:t>
      </w:r>
      <w:r w:rsidRPr="00943FC7">
        <w:rPr>
          <w:color w:val="000000"/>
          <w:spacing w:val="-1"/>
        </w:rPr>
        <w:t>о</w:t>
      </w:r>
      <w:r w:rsidRPr="00943FC7">
        <w:rPr>
          <w:color w:val="000000"/>
          <w:spacing w:val="1"/>
        </w:rPr>
        <w:t>б</w:t>
      </w:r>
      <w:r w:rsidRPr="00943FC7">
        <w:rPr>
          <w:color w:val="000000"/>
        </w:rPr>
        <w:t>ъ</w:t>
      </w:r>
      <w:r w:rsidRPr="00943FC7">
        <w:rPr>
          <w:color w:val="000000"/>
          <w:spacing w:val="-2"/>
        </w:rPr>
        <w:t>е</w:t>
      </w:r>
      <w:r w:rsidRPr="00943FC7">
        <w:rPr>
          <w:color w:val="000000"/>
        </w:rPr>
        <w:t>кт</w:t>
      </w:r>
      <w:r w:rsidRPr="00943FC7">
        <w:rPr>
          <w:color w:val="000000"/>
          <w:spacing w:val="1"/>
        </w:rPr>
        <w:t>о</w:t>
      </w:r>
      <w:r w:rsidRPr="00943FC7">
        <w:rPr>
          <w:color w:val="000000"/>
        </w:rPr>
        <w:t>в</w:t>
      </w:r>
      <w:r w:rsidRPr="00943FC7">
        <w:rPr>
          <w:color w:val="000000"/>
          <w:spacing w:val="1"/>
        </w:rPr>
        <w:t xml:space="preserve"> </w:t>
      </w:r>
      <w:r w:rsidRPr="00943FC7">
        <w:rPr>
          <w:color w:val="000000"/>
        </w:rPr>
        <w:t>и</w:t>
      </w:r>
      <w:r w:rsidRPr="00943FC7">
        <w:rPr>
          <w:color w:val="000000"/>
          <w:spacing w:val="1"/>
        </w:rPr>
        <w:t xml:space="preserve"> </w:t>
      </w:r>
      <w:r w:rsidRPr="00943FC7">
        <w:rPr>
          <w:color w:val="000000"/>
          <w:spacing w:val="-2"/>
        </w:rPr>
        <w:t>у</w:t>
      </w:r>
      <w:r w:rsidRPr="00943FC7">
        <w:rPr>
          <w:color w:val="000000"/>
        </w:rPr>
        <w:t>сл</w:t>
      </w:r>
      <w:r w:rsidRPr="00943FC7">
        <w:rPr>
          <w:color w:val="000000"/>
          <w:spacing w:val="-3"/>
        </w:rPr>
        <w:t>у</w:t>
      </w:r>
      <w:r w:rsidRPr="00943FC7">
        <w:rPr>
          <w:color w:val="000000"/>
        </w:rPr>
        <w:t>г</w:t>
      </w:r>
      <w:r w:rsidRPr="00943FC7">
        <w:rPr>
          <w:color w:val="000000"/>
          <w:spacing w:val="2"/>
        </w:rPr>
        <w:t xml:space="preserve"> </w:t>
      </w:r>
      <w:r w:rsidRPr="00943FC7">
        <w:rPr>
          <w:b/>
          <w:color w:val="000000"/>
        </w:rPr>
        <w:t xml:space="preserve"> в </w:t>
      </w:r>
      <w:r>
        <w:t>муниципальном  автономном общеобразовательном учреждении</w:t>
      </w:r>
      <w:r w:rsidRPr="00943FC7">
        <w:t xml:space="preserve"> « Средняя общеобразовательная </w:t>
      </w:r>
      <w:r w:rsidRPr="001F1BA6">
        <w:t>школа № 2 г</w:t>
      </w:r>
      <w:proofErr w:type="gramStart"/>
      <w:r w:rsidRPr="001F1BA6">
        <w:t>.С</w:t>
      </w:r>
      <w:proofErr w:type="gramEnd"/>
      <w:r w:rsidRPr="001F1BA6">
        <w:t>ольцы».</w:t>
      </w:r>
    </w:p>
    <w:p w:rsidR="00943FC7" w:rsidRPr="001F1BA6" w:rsidRDefault="00943FC7" w:rsidP="00943FC7">
      <w:pPr>
        <w:widowControl w:val="0"/>
        <w:spacing w:line="239" w:lineRule="auto"/>
        <w:ind w:right="-19" w:firstLine="40"/>
        <w:jc w:val="both"/>
        <w:rPr>
          <w:color w:val="000000"/>
        </w:rPr>
      </w:pPr>
      <w:r w:rsidRPr="001F1BA6">
        <w:rPr>
          <w:b/>
          <w:bCs/>
          <w:color w:val="000000"/>
        </w:rPr>
        <w:t>Цель:</w:t>
      </w:r>
      <w:r w:rsidRPr="001F1BA6">
        <w:rPr>
          <w:b/>
          <w:bCs/>
          <w:color w:val="000000"/>
          <w:spacing w:val="17"/>
        </w:rPr>
        <w:t xml:space="preserve"> </w:t>
      </w:r>
      <w:r w:rsidRPr="001F1BA6">
        <w:rPr>
          <w:color w:val="000000"/>
        </w:rPr>
        <w:t>О</w:t>
      </w:r>
      <w:r w:rsidRPr="001F1BA6">
        <w:rPr>
          <w:color w:val="000000"/>
          <w:spacing w:val="1"/>
        </w:rPr>
        <w:t>б</w:t>
      </w:r>
      <w:r w:rsidRPr="001F1BA6">
        <w:rPr>
          <w:color w:val="000000"/>
        </w:rPr>
        <w:t>е</w:t>
      </w:r>
      <w:r w:rsidRPr="001F1BA6">
        <w:rPr>
          <w:color w:val="000000"/>
          <w:spacing w:val="-2"/>
        </w:rPr>
        <w:t>с</w:t>
      </w:r>
      <w:r w:rsidRPr="001F1BA6">
        <w:rPr>
          <w:color w:val="000000"/>
        </w:rPr>
        <w:t>пе</w:t>
      </w:r>
      <w:r w:rsidRPr="001F1BA6">
        <w:rPr>
          <w:color w:val="000000"/>
          <w:spacing w:val="-2"/>
        </w:rPr>
        <w:t>ч</w:t>
      </w:r>
      <w:r w:rsidRPr="001F1BA6">
        <w:rPr>
          <w:color w:val="000000"/>
        </w:rPr>
        <w:t>е</w:t>
      </w:r>
      <w:r w:rsidRPr="001F1BA6">
        <w:rPr>
          <w:color w:val="000000"/>
          <w:spacing w:val="-1"/>
        </w:rPr>
        <w:t>н</w:t>
      </w:r>
      <w:r w:rsidRPr="001F1BA6">
        <w:rPr>
          <w:color w:val="000000"/>
        </w:rPr>
        <w:t>ие</w:t>
      </w:r>
      <w:r w:rsidRPr="001F1BA6">
        <w:rPr>
          <w:color w:val="000000"/>
          <w:spacing w:val="9"/>
        </w:rPr>
        <w:t xml:space="preserve"> </w:t>
      </w:r>
      <w:r w:rsidRPr="001F1BA6">
        <w:rPr>
          <w:color w:val="000000"/>
        </w:rPr>
        <w:t>инва</w:t>
      </w:r>
      <w:r w:rsidRPr="001F1BA6">
        <w:rPr>
          <w:color w:val="000000"/>
          <w:spacing w:val="-2"/>
        </w:rPr>
        <w:t>л</w:t>
      </w:r>
      <w:r w:rsidRPr="001F1BA6">
        <w:rPr>
          <w:color w:val="000000"/>
        </w:rPr>
        <w:t>идам</w:t>
      </w:r>
      <w:r w:rsidRPr="001F1BA6">
        <w:rPr>
          <w:color w:val="000000"/>
          <w:spacing w:val="11"/>
        </w:rPr>
        <w:t xml:space="preserve"> </w:t>
      </w:r>
      <w:r w:rsidRPr="001F1BA6">
        <w:rPr>
          <w:color w:val="000000"/>
          <w:spacing w:val="1"/>
        </w:rPr>
        <w:t>и</w:t>
      </w:r>
      <w:r w:rsidRPr="001F1BA6">
        <w:rPr>
          <w:color w:val="000000"/>
          <w:spacing w:val="12"/>
        </w:rPr>
        <w:t xml:space="preserve"> </w:t>
      </w:r>
      <w:r w:rsidRPr="001F1BA6">
        <w:rPr>
          <w:color w:val="000000"/>
          <w:spacing w:val="-2"/>
        </w:rPr>
        <w:t>л</w:t>
      </w:r>
      <w:r w:rsidRPr="001F1BA6">
        <w:rPr>
          <w:color w:val="000000"/>
        </w:rPr>
        <w:t>и</w:t>
      </w:r>
      <w:r w:rsidRPr="001F1BA6">
        <w:rPr>
          <w:color w:val="000000"/>
          <w:spacing w:val="-1"/>
        </w:rPr>
        <w:t>ц</w:t>
      </w:r>
      <w:r w:rsidRPr="001F1BA6">
        <w:rPr>
          <w:color w:val="000000"/>
        </w:rPr>
        <w:t>ам</w:t>
      </w:r>
      <w:r w:rsidRPr="001F1BA6">
        <w:rPr>
          <w:color w:val="000000"/>
          <w:spacing w:val="9"/>
        </w:rPr>
        <w:t xml:space="preserve"> </w:t>
      </w:r>
      <w:r w:rsidRPr="001F1BA6">
        <w:rPr>
          <w:color w:val="000000"/>
        </w:rPr>
        <w:t>с</w:t>
      </w:r>
      <w:r w:rsidRPr="001F1BA6">
        <w:rPr>
          <w:color w:val="000000"/>
          <w:spacing w:val="11"/>
        </w:rPr>
        <w:t xml:space="preserve"> </w:t>
      </w:r>
      <w:r w:rsidRPr="001F1BA6">
        <w:rPr>
          <w:color w:val="000000"/>
          <w:spacing w:val="1"/>
        </w:rPr>
        <w:t>о</w:t>
      </w:r>
      <w:r w:rsidRPr="001F1BA6">
        <w:rPr>
          <w:color w:val="000000"/>
          <w:spacing w:val="-1"/>
        </w:rPr>
        <w:t>г</w:t>
      </w:r>
      <w:r w:rsidRPr="001F1BA6">
        <w:rPr>
          <w:color w:val="000000"/>
        </w:rPr>
        <w:t>р</w:t>
      </w:r>
      <w:r w:rsidRPr="001F1BA6">
        <w:rPr>
          <w:color w:val="000000"/>
          <w:spacing w:val="-1"/>
        </w:rPr>
        <w:t>а</w:t>
      </w:r>
      <w:r w:rsidRPr="001F1BA6">
        <w:rPr>
          <w:color w:val="000000"/>
        </w:rPr>
        <w:t>ниченными</w:t>
      </w:r>
      <w:r w:rsidRPr="001F1BA6">
        <w:rPr>
          <w:color w:val="000000"/>
          <w:spacing w:val="12"/>
        </w:rPr>
        <w:t xml:space="preserve"> </w:t>
      </w:r>
      <w:r w:rsidRPr="001F1BA6">
        <w:rPr>
          <w:color w:val="000000"/>
          <w:spacing w:val="-1"/>
        </w:rPr>
        <w:t>в</w:t>
      </w:r>
      <w:r w:rsidRPr="001F1BA6">
        <w:rPr>
          <w:color w:val="000000"/>
        </w:rPr>
        <w:t>озм</w:t>
      </w:r>
      <w:r w:rsidRPr="001F1BA6">
        <w:rPr>
          <w:color w:val="000000"/>
          <w:spacing w:val="-1"/>
        </w:rPr>
        <w:t>о</w:t>
      </w:r>
      <w:r w:rsidRPr="001F1BA6">
        <w:rPr>
          <w:color w:val="000000"/>
        </w:rPr>
        <w:t>жнос</w:t>
      </w:r>
      <w:r w:rsidRPr="001F1BA6">
        <w:rPr>
          <w:color w:val="000000"/>
          <w:spacing w:val="-2"/>
        </w:rPr>
        <w:t>т</w:t>
      </w:r>
      <w:r w:rsidRPr="001F1BA6">
        <w:rPr>
          <w:color w:val="000000"/>
        </w:rPr>
        <w:t>ями</w:t>
      </w:r>
      <w:r w:rsidRPr="001F1BA6">
        <w:rPr>
          <w:color w:val="000000"/>
          <w:spacing w:val="13"/>
        </w:rPr>
        <w:t xml:space="preserve"> </w:t>
      </w:r>
      <w:r w:rsidRPr="001F1BA6">
        <w:rPr>
          <w:color w:val="000000"/>
          <w:spacing w:val="-1"/>
        </w:rPr>
        <w:t>зд</w:t>
      </w:r>
      <w:r w:rsidRPr="001F1BA6">
        <w:rPr>
          <w:color w:val="000000"/>
        </w:rPr>
        <w:t>оров</w:t>
      </w:r>
      <w:r w:rsidRPr="001F1BA6">
        <w:rPr>
          <w:color w:val="000000"/>
          <w:spacing w:val="-1"/>
        </w:rPr>
        <w:t>ь</w:t>
      </w:r>
      <w:r w:rsidRPr="001F1BA6">
        <w:rPr>
          <w:color w:val="000000"/>
        </w:rPr>
        <w:t>я равных</w:t>
      </w:r>
      <w:r w:rsidRPr="001F1BA6">
        <w:rPr>
          <w:color w:val="000000"/>
          <w:spacing w:val="143"/>
        </w:rPr>
        <w:t xml:space="preserve"> </w:t>
      </w:r>
      <w:r w:rsidRPr="001F1BA6">
        <w:rPr>
          <w:color w:val="000000"/>
        </w:rPr>
        <w:t>с</w:t>
      </w:r>
      <w:r w:rsidRPr="001F1BA6">
        <w:rPr>
          <w:color w:val="000000"/>
          <w:spacing w:val="141"/>
        </w:rPr>
        <w:t xml:space="preserve"> </w:t>
      </w:r>
      <w:r w:rsidRPr="001F1BA6">
        <w:rPr>
          <w:color w:val="000000"/>
        </w:rPr>
        <w:t>др</w:t>
      </w:r>
      <w:r w:rsidRPr="001F1BA6">
        <w:rPr>
          <w:color w:val="000000"/>
          <w:spacing w:val="-1"/>
        </w:rPr>
        <w:t>у</w:t>
      </w:r>
      <w:r w:rsidRPr="001F1BA6">
        <w:rPr>
          <w:color w:val="000000"/>
        </w:rPr>
        <w:t>гими</w:t>
      </w:r>
      <w:r w:rsidRPr="001F1BA6">
        <w:rPr>
          <w:color w:val="000000"/>
          <w:spacing w:val="140"/>
        </w:rPr>
        <w:t xml:space="preserve"> </w:t>
      </w:r>
      <w:r w:rsidRPr="001F1BA6">
        <w:rPr>
          <w:color w:val="000000"/>
        </w:rPr>
        <w:t>г</w:t>
      </w:r>
      <w:r w:rsidRPr="001F1BA6">
        <w:rPr>
          <w:color w:val="000000"/>
          <w:spacing w:val="2"/>
        </w:rPr>
        <w:t>р</w:t>
      </w:r>
      <w:r w:rsidRPr="001F1BA6">
        <w:rPr>
          <w:color w:val="000000"/>
        </w:rPr>
        <w:t>а</w:t>
      </w:r>
      <w:r w:rsidRPr="001F1BA6">
        <w:rPr>
          <w:color w:val="000000"/>
          <w:spacing w:val="-1"/>
        </w:rPr>
        <w:t>ж</w:t>
      </w:r>
      <w:r w:rsidRPr="001F1BA6">
        <w:rPr>
          <w:color w:val="000000"/>
        </w:rPr>
        <w:t>д</w:t>
      </w:r>
      <w:r w:rsidRPr="001F1BA6">
        <w:rPr>
          <w:color w:val="000000"/>
          <w:spacing w:val="-1"/>
        </w:rPr>
        <w:t>а</w:t>
      </w:r>
      <w:r w:rsidRPr="001F1BA6">
        <w:rPr>
          <w:color w:val="000000"/>
        </w:rPr>
        <w:t>нами</w:t>
      </w:r>
      <w:r w:rsidRPr="001F1BA6">
        <w:rPr>
          <w:color w:val="000000"/>
          <w:spacing w:val="144"/>
        </w:rPr>
        <w:t xml:space="preserve"> </w:t>
      </w:r>
      <w:r w:rsidRPr="001F1BA6">
        <w:rPr>
          <w:color w:val="000000"/>
          <w:spacing w:val="-1"/>
        </w:rPr>
        <w:t>в</w:t>
      </w:r>
      <w:r w:rsidRPr="001F1BA6">
        <w:rPr>
          <w:color w:val="000000"/>
        </w:rPr>
        <w:t>оз</w:t>
      </w:r>
      <w:r w:rsidRPr="001F1BA6">
        <w:rPr>
          <w:color w:val="000000"/>
          <w:spacing w:val="-2"/>
        </w:rPr>
        <w:t>м</w:t>
      </w:r>
      <w:r w:rsidRPr="001F1BA6">
        <w:rPr>
          <w:color w:val="000000"/>
        </w:rPr>
        <w:t>ожнос</w:t>
      </w:r>
      <w:r w:rsidRPr="001F1BA6">
        <w:rPr>
          <w:color w:val="000000"/>
          <w:spacing w:val="-1"/>
        </w:rPr>
        <w:t>т</w:t>
      </w:r>
      <w:r w:rsidRPr="001F1BA6">
        <w:rPr>
          <w:color w:val="000000"/>
        </w:rPr>
        <w:t>ей</w:t>
      </w:r>
      <w:r w:rsidRPr="001F1BA6">
        <w:rPr>
          <w:color w:val="000000"/>
          <w:spacing w:val="143"/>
        </w:rPr>
        <w:t xml:space="preserve"> </w:t>
      </w:r>
      <w:r w:rsidRPr="001F1BA6">
        <w:rPr>
          <w:color w:val="000000"/>
          <w:spacing w:val="1"/>
        </w:rPr>
        <w:t>в</w:t>
      </w:r>
      <w:r w:rsidRPr="001F1BA6">
        <w:rPr>
          <w:color w:val="000000"/>
          <w:spacing w:val="140"/>
        </w:rPr>
        <w:t xml:space="preserve"> </w:t>
      </w:r>
      <w:r w:rsidRPr="001F1BA6">
        <w:rPr>
          <w:color w:val="000000"/>
        </w:rPr>
        <w:t>реал</w:t>
      </w:r>
      <w:r w:rsidRPr="001F1BA6">
        <w:rPr>
          <w:color w:val="000000"/>
          <w:spacing w:val="-2"/>
        </w:rPr>
        <w:t>и</w:t>
      </w:r>
      <w:r w:rsidRPr="001F1BA6">
        <w:rPr>
          <w:color w:val="000000"/>
        </w:rPr>
        <w:t>зации</w:t>
      </w:r>
      <w:r w:rsidRPr="001F1BA6">
        <w:rPr>
          <w:color w:val="000000"/>
          <w:spacing w:val="143"/>
        </w:rPr>
        <w:t xml:space="preserve"> </w:t>
      </w:r>
      <w:r w:rsidRPr="001F1BA6">
        <w:rPr>
          <w:color w:val="000000"/>
          <w:spacing w:val="-1"/>
        </w:rPr>
        <w:t>п</w:t>
      </w:r>
      <w:r w:rsidRPr="001F1BA6">
        <w:rPr>
          <w:color w:val="000000"/>
          <w:spacing w:val="1"/>
        </w:rPr>
        <w:t>р</w:t>
      </w:r>
      <w:r w:rsidRPr="001F1BA6">
        <w:rPr>
          <w:color w:val="000000"/>
        </w:rPr>
        <w:t>ав</w:t>
      </w:r>
      <w:r w:rsidRPr="001F1BA6">
        <w:rPr>
          <w:color w:val="000000"/>
          <w:spacing w:val="141"/>
        </w:rPr>
        <w:t xml:space="preserve"> </w:t>
      </w:r>
      <w:r w:rsidRPr="001F1BA6">
        <w:rPr>
          <w:color w:val="000000"/>
        </w:rPr>
        <w:t>и</w:t>
      </w:r>
      <w:r w:rsidRPr="001F1BA6">
        <w:rPr>
          <w:color w:val="000000"/>
          <w:spacing w:val="143"/>
        </w:rPr>
        <w:t xml:space="preserve"> </w:t>
      </w:r>
      <w:r w:rsidRPr="001F1BA6">
        <w:rPr>
          <w:color w:val="000000"/>
        </w:rPr>
        <w:t>с</w:t>
      </w:r>
      <w:r w:rsidRPr="001F1BA6">
        <w:rPr>
          <w:color w:val="000000"/>
          <w:spacing w:val="-3"/>
        </w:rPr>
        <w:t>в</w:t>
      </w:r>
      <w:r w:rsidRPr="001F1BA6">
        <w:rPr>
          <w:color w:val="000000"/>
          <w:spacing w:val="-1"/>
        </w:rPr>
        <w:t>о</w:t>
      </w:r>
      <w:r w:rsidRPr="001F1BA6">
        <w:rPr>
          <w:color w:val="000000"/>
          <w:spacing w:val="1"/>
        </w:rPr>
        <w:t>б</w:t>
      </w:r>
      <w:r w:rsidRPr="001F1BA6">
        <w:rPr>
          <w:color w:val="000000"/>
        </w:rPr>
        <w:t>о</w:t>
      </w:r>
      <w:r w:rsidRPr="001F1BA6">
        <w:rPr>
          <w:color w:val="000000"/>
          <w:spacing w:val="1"/>
        </w:rPr>
        <w:t>д</w:t>
      </w:r>
      <w:r w:rsidRPr="001F1BA6">
        <w:rPr>
          <w:color w:val="000000"/>
        </w:rPr>
        <w:t>, п</w:t>
      </w:r>
      <w:r w:rsidRPr="001F1BA6">
        <w:rPr>
          <w:color w:val="000000"/>
          <w:spacing w:val="1"/>
        </w:rPr>
        <w:t>р</w:t>
      </w:r>
      <w:r w:rsidRPr="001F1BA6">
        <w:rPr>
          <w:color w:val="000000"/>
          <w:spacing w:val="-1"/>
        </w:rPr>
        <w:t>е</w:t>
      </w:r>
      <w:r w:rsidRPr="001F1BA6">
        <w:rPr>
          <w:color w:val="000000"/>
        </w:rPr>
        <w:t>д</w:t>
      </w:r>
      <w:r w:rsidRPr="001F1BA6">
        <w:rPr>
          <w:color w:val="000000"/>
          <w:spacing w:val="-2"/>
        </w:rPr>
        <w:t>у</w:t>
      </w:r>
      <w:r w:rsidRPr="001F1BA6">
        <w:rPr>
          <w:color w:val="000000"/>
        </w:rPr>
        <w:t>смотре</w:t>
      </w:r>
      <w:r w:rsidRPr="001F1BA6">
        <w:rPr>
          <w:color w:val="000000"/>
          <w:spacing w:val="-1"/>
        </w:rPr>
        <w:t>н</w:t>
      </w:r>
      <w:r w:rsidRPr="001F1BA6">
        <w:rPr>
          <w:color w:val="000000"/>
        </w:rPr>
        <w:t>ных</w:t>
      </w:r>
      <w:r w:rsidRPr="001F1BA6">
        <w:rPr>
          <w:color w:val="000000"/>
          <w:spacing w:val="-1"/>
        </w:rPr>
        <w:t xml:space="preserve"> </w:t>
      </w:r>
      <w:r w:rsidRPr="001F1BA6">
        <w:rPr>
          <w:color w:val="000000"/>
        </w:rPr>
        <w:t>з</w:t>
      </w:r>
      <w:r w:rsidRPr="001F1BA6">
        <w:rPr>
          <w:color w:val="000000"/>
          <w:spacing w:val="-1"/>
        </w:rPr>
        <w:t>а</w:t>
      </w:r>
      <w:r w:rsidRPr="001F1BA6">
        <w:rPr>
          <w:color w:val="000000"/>
        </w:rPr>
        <w:t>конодате</w:t>
      </w:r>
      <w:r w:rsidRPr="001F1BA6">
        <w:rPr>
          <w:color w:val="000000"/>
          <w:spacing w:val="-1"/>
        </w:rPr>
        <w:t>л</w:t>
      </w:r>
      <w:r w:rsidRPr="001F1BA6">
        <w:rPr>
          <w:color w:val="000000"/>
        </w:rPr>
        <w:t>ьст</w:t>
      </w:r>
      <w:r w:rsidRPr="001F1BA6">
        <w:rPr>
          <w:color w:val="000000"/>
          <w:spacing w:val="-3"/>
        </w:rPr>
        <w:t>в</w:t>
      </w:r>
      <w:r w:rsidRPr="001F1BA6">
        <w:rPr>
          <w:color w:val="000000"/>
        </w:rPr>
        <w:t>ом</w:t>
      </w:r>
      <w:r w:rsidRPr="001F1BA6">
        <w:rPr>
          <w:color w:val="000000"/>
          <w:spacing w:val="1"/>
        </w:rPr>
        <w:t xml:space="preserve"> </w:t>
      </w:r>
      <w:r w:rsidRPr="001F1BA6">
        <w:rPr>
          <w:color w:val="000000"/>
        </w:rPr>
        <w:t xml:space="preserve">в </w:t>
      </w:r>
      <w:r w:rsidRPr="001F1BA6">
        <w:rPr>
          <w:color w:val="000000"/>
          <w:spacing w:val="-1"/>
        </w:rPr>
        <w:t>с</w:t>
      </w:r>
      <w:r w:rsidRPr="001F1BA6">
        <w:rPr>
          <w:color w:val="000000"/>
        </w:rPr>
        <w:t>фере</w:t>
      </w:r>
      <w:r w:rsidRPr="001F1BA6">
        <w:rPr>
          <w:color w:val="000000"/>
          <w:spacing w:val="-2"/>
        </w:rPr>
        <w:t xml:space="preserve"> </w:t>
      </w:r>
      <w:r w:rsidRPr="001F1BA6">
        <w:rPr>
          <w:color w:val="000000"/>
        </w:rPr>
        <w:t>образова</w:t>
      </w:r>
      <w:r w:rsidRPr="001F1BA6">
        <w:rPr>
          <w:color w:val="000000"/>
          <w:spacing w:val="-2"/>
        </w:rPr>
        <w:t>н</w:t>
      </w:r>
      <w:r w:rsidR="001F1BA6" w:rsidRPr="001F1BA6">
        <w:rPr>
          <w:color w:val="000000"/>
        </w:rPr>
        <w:t>ия, доступности к образовательным и воспитательным услугам</w:t>
      </w:r>
    </w:p>
    <w:p w:rsidR="00943FC7" w:rsidRPr="001F1BA6" w:rsidRDefault="00943FC7" w:rsidP="00943FC7">
      <w:pPr>
        <w:widowControl w:val="0"/>
        <w:spacing w:before="7" w:line="236" w:lineRule="auto"/>
        <w:ind w:left="259" w:right="-20"/>
        <w:rPr>
          <w:b/>
          <w:bCs/>
          <w:color w:val="000000"/>
        </w:rPr>
      </w:pPr>
      <w:r w:rsidRPr="001F1BA6">
        <w:rPr>
          <w:b/>
          <w:bCs/>
          <w:color w:val="000000"/>
        </w:rPr>
        <w:t>З</w:t>
      </w:r>
      <w:r w:rsidRPr="001F1BA6">
        <w:rPr>
          <w:b/>
          <w:bCs/>
          <w:color w:val="000000"/>
          <w:spacing w:val="2"/>
        </w:rPr>
        <w:t>а</w:t>
      </w:r>
      <w:r w:rsidRPr="001F1BA6">
        <w:rPr>
          <w:b/>
          <w:bCs/>
          <w:color w:val="000000"/>
          <w:spacing w:val="-1"/>
        </w:rPr>
        <w:t>д</w:t>
      </w:r>
      <w:r w:rsidRPr="001F1BA6">
        <w:rPr>
          <w:b/>
          <w:bCs/>
          <w:color w:val="000000"/>
        </w:rPr>
        <w:t>ачи:</w:t>
      </w:r>
    </w:p>
    <w:p w:rsidR="00943FC7" w:rsidRPr="001F1BA6" w:rsidRDefault="001F1BA6" w:rsidP="00943FC7">
      <w:pPr>
        <w:widowControl w:val="0"/>
        <w:spacing w:line="239" w:lineRule="auto"/>
        <w:ind w:right="-23" w:firstLine="40"/>
        <w:rPr>
          <w:color w:val="000000"/>
        </w:rPr>
      </w:pPr>
      <w:r w:rsidRPr="001F1BA6">
        <w:rPr>
          <w:color w:val="000000"/>
        </w:rPr>
        <w:t xml:space="preserve">1. </w:t>
      </w:r>
      <w:r w:rsidR="00943FC7" w:rsidRPr="001F1BA6">
        <w:rPr>
          <w:color w:val="000000"/>
        </w:rPr>
        <w:t>С</w:t>
      </w:r>
      <w:r w:rsidR="00943FC7" w:rsidRPr="001F1BA6">
        <w:rPr>
          <w:color w:val="000000"/>
          <w:spacing w:val="1"/>
        </w:rPr>
        <w:t>о</w:t>
      </w:r>
      <w:r w:rsidR="00943FC7" w:rsidRPr="001F1BA6">
        <w:rPr>
          <w:color w:val="000000"/>
        </w:rPr>
        <w:t>верш</w:t>
      </w:r>
      <w:r w:rsidR="00943FC7" w:rsidRPr="001F1BA6">
        <w:rPr>
          <w:color w:val="000000"/>
          <w:spacing w:val="-1"/>
        </w:rPr>
        <w:t>е</w:t>
      </w:r>
      <w:r w:rsidR="00943FC7" w:rsidRPr="001F1BA6">
        <w:rPr>
          <w:color w:val="000000"/>
        </w:rPr>
        <w:t>нствов</w:t>
      </w:r>
      <w:r w:rsidR="00943FC7" w:rsidRPr="001F1BA6">
        <w:rPr>
          <w:color w:val="000000"/>
          <w:spacing w:val="-2"/>
        </w:rPr>
        <w:t>ан</w:t>
      </w:r>
      <w:r w:rsidR="00943FC7" w:rsidRPr="001F1BA6">
        <w:rPr>
          <w:color w:val="000000"/>
        </w:rPr>
        <w:t>ие</w:t>
      </w:r>
      <w:r w:rsidR="00943FC7" w:rsidRPr="001F1BA6">
        <w:rPr>
          <w:color w:val="000000"/>
          <w:spacing w:val="19"/>
        </w:rPr>
        <w:t xml:space="preserve"> </w:t>
      </w:r>
      <w:r w:rsidR="00943FC7" w:rsidRPr="001F1BA6">
        <w:rPr>
          <w:color w:val="000000"/>
          <w:spacing w:val="-1"/>
        </w:rPr>
        <w:t>у</w:t>
      </w:r>
      <w:r w:rsidR="00943FC7" w:rsidRPr="001F1BA6">
        <w:rPr>
          <w:color w:val="000000"/>
        </w:rPr>
        <w:t>словий</w:t>
      </w:r>
      <w:r w:rsidR="00943FC7" w:rsidRPr="001F1BA6">
        <w:rPr>
          <w:color w:val="000000"/>
          <w:spacing w:val="23"/>
        </w:rPr>
        <w:t xml:space="preserve"> </w:t>
      </w:r>
      <w:r w:rsidR="00943FC7" w:rsidRPr="001F1BA6">
        <w:rPr>
          <w:color w:val="000000"/>
          <w:spacing w:val="1"/>
        </w:rPr>
        <w:t>д</w:t>
      </w:r>
      <w:r w:rsidR="00943FC7" w:rsidRPr="001F1BA6">
        <w:rPr>
          <w:color w:val="000000"/>
        </w:rPr>
        <w:t>ля</w:t>
      </w:r>
      <w:r w:rsidR="00943FC7" w:rsidRPr="001F1BA6">
        <w:rPr>
          <w:color w:val="000000"/>
          <w:spacing w:val="20"/>
        </w:rPr>
        <w:t xml:space="preserve"> </w:t>
      </w:r>
      <w:r w:rsidR="00943FC7" w:rsidRPr="001F1BA6">
        <w:rPr>
          <w:color w:val="000000"/>
        </w:rPr>
        <w:t>с</w:t>
      </w:r>
      <w:r w:rsidR="00943FC7" w:rsidRPr="001F1BA6">
        <w:rPr>
          <w:color w:val="000000"/>
          <w:spacing w:val="-1"/>
        </w:rPr>
        <w:t>в</w:t>
      </w:r>
      <w:r w:rsidR="00943FC7" w:rsidRPr="001F1BA6">
        <w:rPr>
          <w:color w:val="000000"/>
        </w:rPr>
        <w:t>о</w:t>
      </w:r>
      <w:r w:rsidR="00943FC7" w:rsidRPr="001F1BA6">
        <w:rPr>
          <w:color w:val="000000"/>
          <w:spacing w:val="-1"/>
        </w:rPr>
        <w:t>б</w:t>
      </w:r>
      <w:r w:rsidR="00943FC7" w:rsidRPr="001F1BA6">
        <w:rPr>
          <w:color w:val="000000"/>
        </w:rPr>
        <w:t>одного</w:t>
      </w:r>
      <w:r w:rsidR="00943FC7" w:rsidRPr="001F1BA6">
        <w:rPr>
          <w:color w:val="000000"/>
          <w:spacing w:val="23"/>
        </w:rPr>
        <w:t xml:space="preserve"> </w:t>
      </w:r>
      <w:r w:rsidR="00943FC7" w:rsidRPr="001F1BA6">
        <w:rPr>
          <w:color w:val="000000"/>
        </w:rPr>
        <w:t>дост</w:t>
      </w:r>
      <w:r w:rsidR="00943FC7" w:rsidRPr="001F1BA6">
        <w:rPr>
          <w:color w:val="000000"/>
          <w:spacing w:val="-2"/>
        </w:rPr>
        <w:t>у</w:t>
      </w:r>
      <w:r w:rsidR="00943FC7" w:rsidRPr="001F1BA6">
        <w:rPr>
          <w:color w:val="000000"/>
        </w:rPr>
        <w:t>па</w:t>
      </w:r>
      <w:r w:rsidR="00943FC7" w:rsidRPr="001F1BA6">
        <w:rPr>
          <w:color w:val="000000"/>
          <w:spacing w:val="22"/>
        </w:rPr>
        <w:t xml:space="preserve"> </w:t>
      </w:r>
      <w:r w:rsidR="00943FC7" w:rsidRPr="001F1BA6">
        <w:rPr>
          <w:color w:val="000000"/>
        </w:rPr>
        <w:t>и</w:t>
      </w:r>
      <w:r w:rsidR="00943FC7" w:rsidRPr="001F1BA6">
        <w:rPr>
          <w:color w:val="000000"/>
          <w:spacing w:val="22"/>
        </w:rPr>
        <w:t xml:space="preserve"> </w:t>
      </w:r>
      <w:r w:rsidR="00943FC7" w:rsidRPr="001F1BA6">
        <w:rPr>
          <w:color w:val="000000"/>
          <w:spacing w:val="1"/>
        </w:rPr>
        <w:t>п</w:t>
      </w:r>
      <w:r w:rsidR="00943FC7" w:rsidRPr="001F1BA6">
        <w:rPr>
          <w:color w:val="000000"/>
        </w:rPr>
        <w:t>ер</w:t>
      </w:r>
      <w:r w:rsidR="00943FC7" w:rsidRPr="001F1BA6">
        <w:rPr>
          <w:color w:val="000000"/>
          <w:spacing w:val="-2"/>
        </w:rPr>
        <w:t>е</w:t>
      </w:r>
      <w:r w:rsidR="00943FC7" w:rsidRPr="001F1BA6">
        <w:rPr>
          <w:color w:val="000000"/>
        </w:rPr>
        <w:t>дви</w:t>
      </w:r>
      <w:r w:rsidR="00943FC7" w:rsidRPr="001F1BA6">
        <w:rPr>
          <w:color w:val="000000"/>
          <w:spacing w:val="-1"/>
        </w:rPr>
        <w:t>ж</w:t>
      </w:r>
      <w:r w:rsidR="00943FC7" w:rsidRPr="001F1BA6">
        <w:rPr>
          <w:color w:val="000000"/>
        </w:rPr>
        <w:t>ения</w:t>
      </w:r>
      <w:r w:rsidR="00943FC7" w:rsidRPr="001F1BA6">
        <w:rPr>
          <w:color w:val="000000"/>
          <w:spacing w:val="23"/>
        </w:rPr>
        <w:t xml:space="preserve"> </w:t>
      </w:r>
      <w:r w:rsidR="00943FC7" w:rsidRPr="001F1BA6">
        <w:rPr>
          <w:color w:val="000000"/>
        </w:rPr>
        <w:t>ин</w:t>
      </w:r>
      <w:r w:rsidR="00943FC7" w:rsidRPr="001F1BA6">
        <w:rPr>
          <w:color w:val="000000"/>
          <w:spacing w:val="-1"/>
        </w:rPr>
        <w:t>в</w:t>
      </w:r>
      <w:r w:rsidR="00943FC7" w:rsidRPr="001F1BA6">
        <w:rPr>
          <w:color w:val="000000"/>
        </w:rPr>
        <w:t>ал</w:t>
      </w:r>
      <w:r w:rsidR="00943FC7" w:rsidRPr="001F1BA6">
        <w:rPr>
          <w:color w:val="000000"/>
          <w:spacing w:val="-1"/>
        </w:rPr>
        <w:t>и</w:t>
      </w:r>
      <w:r w:rsidR="00943FC7" w:rsidRPr="001F1BA6">
        <w:rPr>
          <w:color w:val="000000"/>
        </w:rPr>
        <w:t>д</w:t>
      </w:r>
      <w:r w:rsidR="00943FC7" w:rsidRPr="001F1BA6">
        <w:rPr>
          <w:color w:val="000000"/>
          <w:spacing w:val="1"/>
        </w:rPr>
        <w:t>о</w:t>
      </w:r>
      <w:r w:rsidR="00943FC7" w:rsidRPr="001F1BA6">
        <w:rPr>
          <w:color w:val="000000"/>
        </w:rPr>
        <w:t>в в</w:t>
      </w:r>
      <w:r w:rsidR="00943FC7" w:rsidRPr="001F1BA6">
        <w:rPr>
          <w:color w:val="000000"/>
          <w:spacing w:val="-9"/>
        </w:rPr>
        <w:t xml:space="preserve"> </w:t>
      </w:r>
      <w:r w:rsidR="00943FC7" w:rsidRPr="001F1BA6">
        <w:rPr>
          <w:color w:val="000000"/>
        </w:rPr>
        <w:t>М</w:t>
      </w:r>
      <w:r w:rsidRPr="001F1BA6">
        <w:rPr>
          <w:color w:val="000000"/>
        </w:rPr>
        <w:t>АОУ СО</w:t>
      </w:r>
      <w:r w:rsidR="00192B33">
        <w:rPr>
          <w:color w:val="000000"/>
        </w:rPr>
        <w:t>Ш</w:t>
      </w:r>
      <w:r w:rsidRPr="001F1BA6">
        <w:rPr>
          <w:color w:val="000000"/>
        </w:rPr>
        <w:t xml:space="preserve"> № 2 </w:t>
      </w:r>
      <w:proofErr w:type="spellStart"/>
      <w:r w:rsidRPr="001F1BA6">
        <w:rPr>
          <w:color w:val="000000"/>
        </w:rPr>
        <w:t>г</w:t>
      </w:r>
      <w:proofErr w:type="gramStart"/>
      <w:r w:rsidRPr="001F1BA6">
        <w:rPr>
          <w:color w:val="000000"/>
        </w:rPr>
        <w:t>.С</w:t>
      </w:r>
      <w:proofErr w:type="gramEnd"/>
      <w:r w:rsidRPr="001F1BA6">
        <w:rPr>
          <w:color w:val="000000"/>
        </w:rPr>
        <w:t>ольцы</w:t>
      </w:r>
      <w:proofErr w:type="spellEnd"/>
    </w:p>
    <w:p w:rsidR="00943FC7" w:rsidRPr="001F1BA6" w:rsidRDefault="001F1BA6" w:rsidP="001F1BA6">
      <w:pPr>
        <w:jc w:val="both"/>
        <w:rPr>
          <w:kern w:val="2"/>
        </w:rPr>
      </w:pPr>
      <w:r w:rsidRPr="001F1BA6">
        <w:t xml:space="preserve">2. </w:t>
      </w:r>
      <w:r w:rsidRPr="001F1BA6">
        <w:rPr>
          <w:kern w:val="2"/>
        </w:rPr>
        <w:t xml:space="preserve">  С</w:t>
      </w:r>
      <w:r w:rsidR="00943FC7" w:rsidRPr="001F1BA6">
        <w:rPr>
          <w:kern w:val="2"/>
        </w:rPr>
        <w:t xml:space="preserve">овершенствование нормативной правовой базы </w:t>
      </w:r>
      <w:r w:rsidR="00192B33">
        <w:rPr>
          <w:kern w:val="2"/>
        </w:rPr>
        <w:t>образовательного учреждения</w:t>
      </w:r>
      <w:r w:rsidR="00943FC7" w:rsidRPr="001F1BA6">
        <w:rPr>
          <w:kern w:val="2"/>
        </w:rPr>
        <w:t>;</w:t>
      </w:r>
    </w:p>
    <w:p w:rsidR="00943FC7" w:rsidRPr="001F1BA6" w:rsidRDefault="001F1BA6" w:rsidP="00943FC7">
      <w:pPr>
        <w:autoSpaceDE w:val="0"/>
        <w:autoSpaceDN w:val="0"/>
        <w:adjustRightInd w:val="0"/>
        <w:jc w:val="both"/>
        <w:rPr>
          <w:kern w:val="2"/>
        </w:rPr>
      </w:pPr>
      <w:r w:rsidRPr="001F1BA6">
        <w:rPr>
          <w:kern w:val="2"/>
        </w:rPr>
        <w:t>3. П</w:t>
      </w:r>
      <w:r w:rsidR="00943FC7" w:rsidRPr="001F1BA6">
        <w:rPr>
          <w:kern w:val="2"/>
        </w:rPr>
        <w:t xml:space="preserve">овышение значений показателей доступности предоставляемых инвалидам услуг с учетом имеющихся у них нарушенных функций организма, а также оказание им помощи в преодолении барьеров, препятствующих пользованию </w:t>
      </w:r>
      <w:r w:rsidR="00192B33">
        <w:rPr>
          <w:kern w:val="2"/>
        </w:rPr>
        <w:t>образовательным учреждением</w:t>
      </w:r>
      <w:r w:rsidR="00943FC7" w:rsidRPr="001F1BA6">
        <w:rPr>
          <w:kern w:val="2"/>
        </w:rPr>
        <w:t xml:space="preserve">  и услугами;</w:t>
      </w:r>
    </w:p>
    <w:p w:rsidR="00943FC7" w:rsidRPr="001F1BA6" w:rsidRDefault="001F1BA6" w:rsidP="00943FC7">
      <w:pPr>
        <w:autoSpaceDE w:val="0"/>
        <w:autoSpaceDN w:val="0"/>
        <w:adjustRightInd w:val="0"/>
        <w:jc w:val="both"/>
        <w:rPr>
          <w:kern w:val="2"/>
        </w:rPr>
      </w:pPr>
      <w:r w:rsidRPr="001F1BA6">
        <w:rPr>
          <w:kern w:val="2"/>
        </w:rPr>
        <w:lastRenderedPageBreak/>
        <w:t>4. П</w:t>
      </w:r>
      <w:r w:rsidR="00943FC7" w:rsidRPr="001F1BA6">
        <w:rPr>
          <w:kern w:val="2"/>
        </w:rPr>
        <w:t>роведение мероприятий по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ним);</w:t>
      </w:r>
    </w:p>
    <w:p w:rsidR="00943FC7" w:rsidRPr="001F1BA6" w:rsidRDefault="001F1BA6" w:rsidP="00943FC7">
      <w:pPr>
        <w:tabs>
          <w:tab w:val="left" w:pos="993"/>
        </w:tabs>
        <w:autoSpaceDN w:val="0"/>
        <w:jc w:val="both"/>
        <w:rPr>
          <w:kern w:val="2"/>
        </w:rPr>
      </w:pPr>
      <w:r w:rsidRPr="001F1BA6">
        <w:rPr>
          <w:kern w:val="2"/>
        </w:rPr>
        <w:t>5. О</w:t>
      </w:r>
      <w:r w:rsidR="00943FC7" w:rsidRPr="001F1BA6">
        <w:rPr>
          <w:kern w:val="2"/>
        </w:rPr>
        <w:t>беспечение эффективного использования средств на формирование и обеспечение доступной среды</w:t>
      </w:r>
    </w:p>
    <w:p w:rsidR="00943FC7" w:rsidRPr="001F1BA6" w:rsidRDefault="001F1BA6" w:rsidP="00943FC7">
      <w:pPr>
        <w:tabs>
          <w:tab w:val="left" w:pos="993"/>
        </w:tabs>
        <w:autoSpaceDN w:val="0"/>
        <w:jc w:val="both"/>
        <w:rPr>
          <w:kern w:val="2"/>
        </w:rPr>
      </w:pPr>
      <w:r w:rsidRPr="001F1BA6">
        <w:rPr>
          <w:kern w:val="2"/>
        </w:rPr>
        <w:t>6. О</w:t>
      </w:r>
      <w:r w:rsidR="00943FC7" w:rsidRPr="001F1BA6">
        <w:rPr>
          <w:kern w:val="2"/>
        </w:rPr>
        <w:t xml:space="preserve">рганизация </w:t>
      </w:r>
      <w:r w:rsidR="00192B33">
        <w:rPr>
          <w:kern w:val="2"/>
        </w:rPr>
        <w:t xml:space="preserve">учебно-воспитательного процесса </w:t>
      </w:r>
      <w:r w:rsidR="00943FC7" w:rsidRPr="001F1BA6">
        <w:rPr>
          <w:kern w:val="2"/>
        </w:rPr>
        <w:t>в соответствии с рекомендациями ТПМПК и медицинских рекомендаций</w:t>
      </w:r>
    </w:p>
    <w:p w:rsidR="001F1BA6" w:rsidRDefault="001F1BA6" w:rsidP="00943FC7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43FC7" w:rsidRPr="0076387C" w:rsidRDefault="00943FC7" w:rsidP="00943FC7">
      <w:pPr>
        <w:autoSpaceDE w:val="0"/>
        <w:autoSpaceDN w:val="0"/>
        <w:adjustRightInd w:val="0"/>
        <w:jc w:val="both"/>
        <w:rPr>
          <w:kern w:val="2"/>
        </w:rPr>
      </w:pPr>
    </w:p>
    <w:p w:rsidR="00943FC7" w:rsidRPr="007B36F9" w:rsidRDefault="00943FC7" w:rsidP="00943FC7">
      <w:pPr>
        <w:numPr>
          <w:ilvl w:val="0"/>
          <w:numId w:val="3"/>
        </w:numPr>
        <w:autoSpaceDN w:val="0"/>
        <w:jc w:val="both"/>
        <w:rPr>
          <w:b/>
          <w:kern w:val="2"/>
        </w:rPr>
      </w:pPr>
      <w:r w:rsidRPr="007B36F9">
        <w:rPr>
          <w:b/>
          <w:kern w:val="2"/>
        </w:rPr>
        <w:t>Сроки и этапы реализации мероприятий «дорожной карты».</w:t>
      </w:r>
    </w:p>
    <w:p w:rsidR="00943FC7" w:rsidRPr="0076387C" w:rsidRDefault="00943FC7" w:rsidP="00943FC7">
      <w:pPr>
        <w:autoSpaceDN w:val="0"/>
        <w:ind w:firstLine="709"/>
        <w:jc w:val="both"/>
        <w:rPr>
          <w:kern w:val="2"/>
        </w:rPr>
      </w:pPr>
      <w:r w:rsidRPr="0076387C">
        <w:rPr>
          <w:kern w:val="2"/>
        </w:rPr>
        <w:t>Реализация мероприятий «дорожной карты»: 2</w:t>
      </w:r>
      <w:r w:rsidR="005633CA">
        <w:rPr>
          <w:kern w:val="2"/>
        </w:rPr>
        <w:t>023-2026</w:t>
      </w:r>
      <w:r w:rsidRPr="0076387C">
        <w:rPr>
          <w:kern w:val="2"/>
        </w:rPr>
        <w:t xml:space="preserve"> годы </w:t>
      </w:r>
    </w:p>
    <w:p w:rsidR="00943FC7" w:rsidRPr="007B36F9" w:rsidRDefault="00943FC7" w:rsidP="00192B33">
      <w:pPr>
        <w:autoSpaceDN w:val="0"/>
        <w:ind w:firstLine="708"/>
        <w:jc w:val="both"/>
        <w:rPr>
          <w:b/>
          <w:kern w:val="2"/>
        </w:rPr>
      </w:pPr>
      <w:r w:rsidRPr="007B36F9">
        <w:rPr>
          <w:b/>
          <w:bCs/>
          <w:kern w:val="2"/>
        </w:rPr>
        <w:t xml:space="preserve">3. </w:t>
      </w:r>
      <w:r w:rsidRPr="007B36F9">
        <w:rPr>
          <w:b/>
          <w:kern w:val="2"/>
        </w:rPr>
        <w:t>Механизмы реализации «дорожной карты».</w:t>
      </w:r>
    </w:p>
    <w:p w:rsidR="00943FC7" w:rsidRPr="0076387C" w:rsidRDefault="00943FC7" w:rsidP="00943FC7">
      <w:pPr>
        <w:autoSpaceDN w:val="0"/>
        <w:ind w:firstLine="709"/>
        <w:jc w:val="both"/>
        <w:rPr>
          <w:kern w:val="2"/>
        </w:rPr>
      </w:pPr>
      <w:r w:rsidRPr="0076387C">
        <w:rPr>
          <w:kern w:val="2"/>
        </w:rPr>
        <w:t xml:space="preserve">Механизм реализации «дорожной карты» включает в себя планирование и прогнозирование, реализацию мероприятий «дорожной карты», мониторинг и </w:t>
      </w:r>
      <w:proofErr w:type="gramStart"/>
      <w:r w:rsidRPr="0076387C">
        <w:rPr>
          <w:kern w:val="2"/>
        </w:rPr>
        <w:t>контроль за</w:t>
      </w:r>
      <w:proofErr w:type="gramEnd"/>
      <w:r w:rsidRPr="0076387C">
        <w:rPr>
          <w:kern w:val="2"/>
        </w:rPr>
        <w:t xml:space="preserve"> ходом выполнения «дорожной карты», уточнение и корректировку мероприятий «дорожной карты», целевых показателей.</w:t>
      </w:r>
    </w:p>
    <w:p w:rsidR="00943FC7" w:rsidRPr="00236552" w:rsidRDefault="00943FC7" w:rsidP="00943FC7">
      <w:pPr>
        <w:jc w:val="both"/>
        <w:rPr>
          <w:b/>
        </w:rPr>
      </w:pPr>
      <w:r>
        <w:rPr>
          <w:b/>
        </w:rPr>
        <w:t xml:space="preserve">      4.</w:t>
      </w:r>
      <w:r w:rsidRPr="00236552">
        <w:rPr>
          <w:b/>
        </w:rPr>
        <w:t>Ожидаемые результаты:</w:t>
      </w:r>
    </w:p>
    <w:p w:rsidR="00943FC7" w:rsidRPr="00236552" w:rsidRDefault="00943FC7" w:rsidP="00943FC7">
      <w:pPr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236552">
        <w:t>Обеспечение  равного доступа инвалидов к образовательным и воспитательным услугам в школе.</w:t>
      </w:r>
    </w:p>
    <w:p w:rsidR="00943FC7" w:rsidRPr="00236552" w:rsidRDefault="00943FC7" w:rsidP="00943FC7">
      <w:pPr>
        <w:numPr>
          <w:ilvl w:val="0"/>
          <w:numId w:val="2"/>
        </w:numPr>
        <w:tabs>
          <w:tab w:val="clear" w:pos="510"/>
          <w:tab w:val="num" w:pos="-180"/>
          <w:tab w:val="left" w:pos="360"/>
        </w:tabs>
        <w:ind w:left="0" w:firstLine="0"/>
        <w:jc w:val="both"/>
      </w:pPr>
      <w:r w:rsidRPr="00236552">
        <w:t>Повышение социальной активности инвалидов, преодоление социальной разобщенности.</w:t>
      </w:r>
    </w:p>
    <w:p w:rsidR="00943FC7" w:rsidRPr="00236552" w:rsidRDefault="00943FC7" w:rsidP="00943FC7">
      <w:pPr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236552">
        <w:t>Повышение качества жизни инвалидов.</w:t>
      </w:r>
    </w:p>
    <w:p w:rsidR="00943FC7" w:rsidRPr="00236552" w:rsidRDefault="00943FC7" w:rsidP="00943FC7">
      <w:pPr>
        <w:tabs>
          <w:tab w:val="left" w:pos="360"/>
        </w:tabs>
        <w:jc w:val="both"/>
      </w:pPr>
    </w:p>
    <w:p w:rsidR="00943FC7" w:rsidRDefault="00943FC7" w:rsidP="00943FC7">
      <w:pPr>
        <w:tabs>
          <w:tab w:val="left" w:pos="360"/>
        </w:tabs>
        <w:jc w:val="both"/>
      </w:pPr>
      <w:r w:rsidRPr="00236552">
        <w:t xml:space="preserve">        </w:t>
      </w:r>
    </w:p>
    <w:p w:rsidR="00943FC7" w:rsidRDefault="00943FC7" w:rsidP="00943FC7">
      <w:pPr>
        <w:tabs>
          <w:tab w:val="left" w:pos="360"/>
        </w:tabs>
        <w:jc w:val="both"/>
      </w:pPr>
    </w:p>
    <w:p w:rsidR="00943FC7" w:rsidRDefault="00943FC7" w:rsidP="00943FC7">
      <w:pPr>
        <w:tabs>
          <w:tab w:val="left" w:pos="360"/>
        </w:tabs>
        <w:jc w:val="both"/>
      </w:pPr>
    </w:p>
    <w:p w:rsidR="00943FC7" w:rsidRDefault="00943FC7" w:rsidP="00943FC7">
      <w:pPr>
        <w:tabs>
          <w:tab w:val="left" w:pos="360"/>
        </w:tabs>
        <w:jc w:val="both"/>
      </w:pPr>
    </w:p>
    <w:p w:rsidR="00943FC7" w:rsidRDefault="00943FC7" w:rsidP="00943FC7">
      <w:pPr>
        <w:tabs>
          <w:tab w:val="left" w:pos="360"/>
        </w:tabs>
        <w:jc w:val="both"/>
      </w:pPr>
    </w:p>
    <w:p w:rsidR="00943FC7" w:rsidRDefault="00943FC7" w:rsidP="00943FC7">
      <w:pPr>
        <w:tabs>
          <w:tab w:val="left" w:pos="360"/>
        </w:tabs>
        <w:jc w:val="both"/>
      </w:pPr>
    </w:p>
    <w:p w:rsidR="00943FC7" w:rsidRDefault="00943FC7" w:rsidP="00943FC7">
      <w:pPr>
        <w:widowControl w:val="0"/>
        <w:ind w:right="-15" w:firstLine="710"/>
        <w:jc w:val="both"/>
        <w:rPr>
          <w:color w:val="000000"/>
          <w:sz w:val="28"/>
          <w:szCs w:val="28"/>
        </w:rPr>
      </w:pPr>
    </w:p>
    <w:p w:rsidR="00943FC7" w:rsidRDefault="00943FC7" w:rsidP="00943FC7">
      <w:pPr>
        <w:spacing w:line="240" w:lineRule="exact"/>
      </w:pPr>
      <w:bookmarkStart w:id="1" w:name="_page_23_0"/>
      <w:bookmarkEnd w:id="0"/>
    </w:p>
    <w:p w:rsidR="00943FC7" w:rsidRDefault="00943FC7" w:rsidP="00943FC7">
      <w:pPr>
        <w:spacing w:line="240" w:lineRule="exact"/>
      </w:pPr>
    </w:p>
    <w:p w:rsidR="00943FC7" w:rsidRDefault="00943FC7" w:rsidP="00943FC7">
      <w:pPr>
        <w:spacing w:line="240" w:lineRule="exact"/>
      </w:pPr>
    </w:p>
    <w:p w:rsidR="00943FC7" w:rsidRDefault="00943FC7" w:rsidP="00943FC7">
      <w:pPr>
        <w:spacing w:line="240" w:lineRule="exact"/>
      </w:pPr>
    </w:p>
    <w:p w:rsidR="00943FC7" w:rsidRDefault="00943FC7" w:rsidP="00943FC7">
      <w:pPr>
        <w:spacing w:line="240" w:lineRule="exact"/>
      </w:pPr>
    </w:p>
    <w:p w:rsidR="00943FC7" w:rsidRDefault="00943FC7" w:rsidP="00943FC7">
      <w:pPr>
        <w:spacing w:line="240" w:lineRule="exact"/>
      </w:pPr>
    </w:p>
    <w:p w:rsidR="00943FC7" w:rsidRDefault="00943FC7" w:rsidP="00943FC7">
      <w:pPr>
        <w:spacing w:after="11" w:line="140" w:lineRule="exact"/>
        <w:rPr>
          <w:sz w:val="14"/>
          <w:szCs w:val="14"/>
        </w:rPr>
      </w:pPr>
    </w:p>
    <w:p w:rsidR="00943FC7" w:rsidRDefault="00943FC7" w:rsidP="00943FC7">
      <w:pPr>
        <w:widowControl w:val="0"/>
        <w:ind w:left="4961" w:right="-20"/>
        <w:rPr>
          <w:color w:val="000000"/>
        </w:rPr>
        <w:sectPr w:rsidR="00943FC7" w:rsidSect="00192B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573" w:right="571" w:bottom="567" w:left="1200" w:header="0" w:footer="0" w:gutter="0"/>
          <w:cols w:space="708"/>
        </w:sectPr>
      </w:pPr>
      <w:r>
        <w:rPr>
          <w:color w:val="000000"/>
          <w:sz w:val="22"/>
          <w:szCs w:val="22"/>
        </w:rPr>
        <w:t>2</w:t>
      </w:r>
      <w:bookmarkEnd w:id="1"/>
    </w:p>
    <w:p w:rsidR="00943FC7" w:rsidRPr="00537AB4" w:rsidRDefault="00943FC7" w:rsidP="00537AB4">
      <w:pPr>
        <w:pStyle w:val="a3"/>
        <w:widowControl w:val="0"/>
        <w:numPr>
          <w:ilvl w:val="0"/>
          <w:numId w:val="3"/>
        </w:numPr>
        <w:spacing w:line="239" w:lineRule="auto"/>
        <w:ind w:right="-69"/>
        <w:rPr>
          <w:b/>
          <w:bCs/>
          <w:color w:val="000000"/>
          <w:sz w:val="28"/>
          <w:szCs w:val="28"/>
        </w:rPr>
      </w:pPr>
      <w:proofErr w:type="spellStart"/>
      <w:r w:rsidRPr="00537AB4">
        <w:rPr>
          <w:b/>
          <w:bCs/>
          <w:color w:val="000000"/>
          <w:sz w:val="28"/>
          <w:szCs w:val="28"/>
        </w:rPr>
        <w:lastRenderedPageBreak/>
        <w:t>Перечен</w:t>
      </w:r>
      <w:r w:rsidRPr="00537AB4">
        <w:rPr>
          <w:b/>
          <w:bCs/>
          <w:color w:val="000000"/>
          <w:spacing w:val="54"/>
          <w:sz w:val="28"/>
          <w:szCs w:val="28"/>
        </w:rPr>
        <w:t>ь</w:t>
      </w:r>
      <w:r w:rsidRPr="00537AB4">
        <w:rPr>
          <w:b/>
          <w:bCs/>
          <w:color w:val="000000"/>
          <w:sz w:val="28"/>
          <w:szCs w:val="28"/>
        </w:rPr>
        <w:t>м</w:t>
      </w:r>
      <w:r w:rsidRPr="00537AB4">
        <w:rPr>
          <w:b/>
          <w:bCs/>
          <w:color w:val="000000"/>
          <w:spacing w:val="1"/>
          <w:sz w:val="28"/>
          <w:szCs w:val="28"/>
        </w:rPr>
        <w:t>е</w:t>
      </w:r>
      <w:r w:rsidRPr="00537AB4">
        <w:rPr>
          <w:b/>
          <w:bCs/>
          <w:color w:val="000000"/>
          <w:spacing w:val="-1"/>
          <w:sz w:val="28"/>
          <w:szCs w:val="28"/>
        </w:rPr>
        <w:t>р</w:t>
      </w:r>
      <w:r w:rsidRPr="00537AB4">
        <w:rPr>
          <w:b/>
          <w:bCs/>
          <w:color w:val="000000"/>
          <w:sz w:val="28"/>
          <w:szCs w:val="28"/>
        </w:rPr>
        <w:t>опр</w:t>
      </w:r>
      <w:r w:rsidRPr="00537AB4">
        <w:rPr>
          <w:b/>
          <w:bCs/>
          <w:color w:val="000000"/>
          <w:spacing w:val="-2"/>
          <w:sz w:val="28"/>
          <w:szCs w:val="28"/>
        </w:rPr>
        <w:t>и</w:t>
      </w:r>
      <w:r w:rsidRPr="00537AB4">
        <w:rPr>
          <w:b/>
          <w:bCs/>
          <w:color w:val="000000"/>
          <w:sz w:val="28"/>
          <w:szCs w:val="28"/>
        </w:rPr>
        <w:t>ятий</w:t>
      </w:r>
      <w:proofErr w:type="spellEnd"/>
      <w:r w:rsidRPr="00537AB4">
        <w:rPr>
          <w:b/>
          <w:bCs/>
          <w:color w:val="000000"/>
          <w:sz w:val="28"/>
          <w:szCs w:val="28"/>
        </w:rPr>
        <w:t>,</w:t>
      </w:r>
      <w:r w:rsidRPr="00537AB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537AB4">
        <w:rPr>
          <w:b/>
          <w:bCs/>
          <w:color w:val="000000"/>
          <w:sz w:val="28"/>
          <w:szCs w:val="28"/>
        </w:rPr>
        <w:t>реализу</w:t>
      </w:r>
      <w:r w:rsidRPr="00537AB4">
        <w:rPr>
          <w:b/>
          <w:bCs/>
          <w:color w:val="000000"/>
          <w:spacing w:val="-1"/>
          <w:sz w:val="28"/>
          <w:szCs w:val="28"/>
        </w:rPr>
        <w:t>е</w:t>
      </w:r>
      <w:r w:rsidRPr="00537AB4">
        <w:rPr>
          <w:b/>
          <w:bCs/>
          <w:color w:val="000000"/>
          <w:sz w:val="28"/>
          <w:szCs w:val="28"/>
        </w:rPr>
        <w:t>мых</w:t>
      </w:r>
      <w:r w:rsidRPr="00537AB4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537AB4">
        <w:rPr>
          <w:b/>
          <w:bCs/>
          <w:color w:val="000000"/>
          <w:sz w:val="28"/>
          <w:szCs w:val="28"/>
        </w:rPr>
        <w:t>для</w:t>
      </w:r>
      <w:r w:rsidRPr="00537AB4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537AB4">
        <w:rPr>
          <w:b/>
          <w:bCs/>
          <w:color w:val="000000"/>
          <w:sz w:val="28"/>
          <w:szCs w:val="28"/>
        </w:rPr>
        <w:t>до</w:t>
      </w:r>
      <w:r w:rsidRPr="00537AB4">
        <w:rPr>
          <w:b/>
          <w:bCs/>
          <w:color w:val="000000"/>
          <w:spacing w:val="-1"/>
          <w:sz w:val="28"/>
          <w:szCs w:val="28"/>
        </w:rPr>
        <w:t>с</w:t>
      </w:r>
      <w:r w:rsidRPr="00537AB4">
        <w:rPr>
          <w:b/>
          <w:bCs/>
          <w:color w:val="000000"/>
          <w:sz w:val="28"/>
          <w:szCs w:val="28"/>
        </w:rPr>
        <w:t>ти</w:t>
      </w:r>
      <w:r w:rsidRPr="00537AB4">
        <w:rPr>
          <w:b/>
          <w:bCs/>
          <w:color w:val="000000"/>
          <w:spacing w:val="-1"/>
          <w:sz w:val="28"/>
          <w:szCs w:val="28"/>
        </w:rPr>
        <w:t>ж</w:t>
      </w:r>
      <w:r w:rsidRPr="00537AB4">
        <w:rPr>
          <w:b/>
          <w:bCs/>
          <w:color w:val="000000"/>
          <w:sz w:val="28"/>
          <w:szCs w:val="28"/>
        </w:rPr>
        <w:t>ен</w:t>
      </w:r>
      <w:r w:rsidRPr="00537AB4">
        <w:rPr>
          <w:b/>
          <w:bCs/>
          <w:color w:val="000000"/>
          <w:spacing w:val="-1"/>
          <w:sz w:val="28"/>
          <w:szCs w:val="28"/>
        </w:rPr>
        <w:t>и</w:t>
      </w:r>
      <w:r w:rsidRPr="00537AB4">
        <w:rPr>
          <w:b/>
          <w:bCs/>
          <w:color w:val="000000"/>
          <w:sz w:val="28"/>
          <w:szCs w:val="28"/>
        </w:rPr>
        <w:t>я</w:t>
      </w:r>
      <w:r w:rsidRPr="00537AB4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537AB4">
        <w:rPr>
          <w:b/>
          <w:bCs/>
          <w:color w:val="000000"/>
          <w:sz w:val="28"/>
          <w:szCs w:val="28"/>
        </w:rPr>
        <w:t>запланиро</w:t>
      </w:r>
      <w:r w:rsidRPr="00537AB4">
        <w:rPr>
          <w:b/>
          <w:bCs/>
          <w:color w:val="000000"/>
          <w:spacing w:val="-1"/>
          <w:sz w:val="28"/>
          <w:szCs w:val="28"/>
        </w:rPr>
        <w:t>в</w:t>
      </w:r>
      <w:r w:rsidRPr="00537AB4">
        <w:rPr>
          <w:b/>
          <w:bCs/>
          <w:color w:val="000000"/>
          <w:sz w:val="28"/>
          <w:szCs w:val="28"/>
        </w:rPr>
        <w:t>анных</w:t>
      </w:r>
      <w:r w:rsidRPr="00537AB4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537AB4">
        <w:rPr>
          <w:b/>
          <w:bCs/>
          <w:color w:val="000000"/>
          <w:sz w:val="28"/>
          <w:szCs w:val="28"/>
        </w:rPr>
        <w:t>з</w:t>
      </w:r>
      <w:r w:rsidRPr="00537AB4">
        <w:rPr>
          <w:b/>
          <w:bCs/>
          <w:color w:val="000000"/>
          <w:spacing w:val="-3"/>
          <w:sz w:val="28"/>
          <w:szCs w:val="28"/>
        </w:rPr>
        <w:t>н</w:t>
      </w:r>
      <w:r w:rsidRPr="00537AB4">
        <w:rPr>
          <w:b/>
          <w:bCs/>
          <w:color w:val="000000"/>
          <w:sz w:val="28"/>
          <w:szCs w:val="28"/>
        </w:rPr>
        <w:t>ачений</w:t>
      </w:r>
      <w:r w:rsidRPr="00537AB4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537AB4">
        <w:rPr>
          <w:b/>
          <w:bCs/>
          <w:color w:val="000000"/>
          <w:sz w:val="28"/>
          <w:szCs w:val="28"/>
        </w:rPr>
        <w:t>пока</w:t>
      </w:r>
      <w:r w:rsidRPr="00537AB4">
        <w:rPr>
          <w:b/>
          <w:bCs/>
          <w:color w:val="000000"/>
          <w:spacing w:val="-2"/>
          <w:sz w:val="28"/>
          <w:szCs w:val="28"/>
        </w:rPr>
        <w:t>за</w:t>
      </w:r>
      <w:r w:rsidRPr="00537AB4">
        <w:rPr>
          <w:b/>
          <w:bCs/>
          <w:color w:val="000000"/>
          <w:sz w:val="28"/>
          <w:szCs w:val="28"/>
        </w:rPr>
        <w:t>телей</w:t>
      </w:r>
      <w:r w:rsidRPr="00537AB4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537AB4">
        <w:rPr>
          <w:b/>
          <w:bCs/>
          <w:color w:val="000000"/>
          <w:sz w:val="28"/>
          <w:szCs w:val="28"/>
        </w:rPr>
        <w:t>дост</w:t>
      </w:r>
      <w:r w:rsidRPr="00537AB4">
        <w:rPr>
          <w:b/>
          <w:bCs/>
          <w:color w:val="000000"/>
          <w:spacing w:val="1"/>
          <w:sz w:val="28"/>
          <w:szCs w:val="28"/>
        </w:rPr>
        <w:t>у</w:t>
      </w:r>
      <w:r w:rsidRPr="00537AB4">
        <w:rPr>
          <w:b/>
          <w:bCs/>
          <w:color w:val="000000"/>
          <w:sz w:val="28"/>
          <w:szCs w:val="28"/>
        </w:rPr>
        <w:t>пности</w:t>
      </w:r>
      <w:r w:rsidRPr="00537AB4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537AB4">
        <w:rPr>
          <w:b/>
          <w:bCs/>
          <w:color w:val="000000"/>
          <w:sz w:val="28"/>
          <w:szCs w:val="28"/>
        </w:rPr>
        <w:t>для инва</w:t>
      </w:r>
      <w:r w:rsidRPr="00537AB4">
        <w:rPr>
          <w:b/>
          <w:bCs/>
          <w:color w:val="000000"/>
          <w:spacing w:val="1"/>
          <w:sz w:val="28"/>
          <w:szCs w:val="28"/>
        </w:rPr>
        <w:t>л</w:t>
      </w:r>
      <w:r w:rsidRPr="00537AB4">
        <w:rPr>
          <w:b/>
          <w:bCs/>
          <w:color w:val="000000"/>
          <w:sz w:val="28"/>
          <w:szCs w:val="28"/>
        </w:rPr>
        <w:t>идов объе</w:t>
      </w:r>
      <w:r w:rsidRPr="00537AB4">
        <w:rPr>
          <w:b/>
          <w:bCs/>
          <w:color w:val="000000"/>
          <w:spacing w:val="-2"/>
          <w:sz w:val="28"/>
          <w:szCs w:val="28"/>
        </w:rPr>
        <w:t>к</w:t>
      </w:r>
      <w:r w:rsidRPr="00537AB4">
        <w:rPr>
          <w:b/>
          <w:bCs/>
          <w:color w:val="000000"/>
          <w:sz w:val="28"/>
          <w:szCs w:val="28"/>
        </w:rPr>
        <w:t>тов и у</w:t>
      </w:r>
      <w:r w:rsidRPr="00537AB4">
        <w:rPr>
          <w:b/>
          <w:bCs/>
          <w:color w:val="000000"/>
          <w:spacing w:val="-1"/>
          <w:sz w:val="28"/>
          <w:szCs w:val="28"/>
        </w:rPr>
        <w:t>с</w:t>
      </w:r>
      <w:r w:rsidRPr="00537AB4">
        <w:rPr>
          <w:b/>
          <w:bCs/>
          <w:color w:val="000000"/>
          <w:sz w:val="28"/>
          <w:szCs w:val="28"/>
        </w:rPr>
        <w:t>л</w:t>
      </w:r>
      <w:r w:rsidRPr="00537AB4">
        <w:rPr>
          <w:b/>
          <w:bCs/>
          <w:color w:val="000000"/>
          <w:spacing w:val="1"/>
          <w:sz w:val="28"/>
          <w:szCs w:val="28"/>
        </w:rPr>
        <w:t>у</w:t>
      </w:r>
      <w:r w:rsidRPr="00537AB4">
        <w:rPr>
          <w:b/>
          <w:bCs/>
          <w:color w:val="000000"/>
          <w:sz w:val="28"/>
          <w:szCs w:val="28"/>
        </w:rPr>
        <w:t>г</w:t>
      </w:r>
      <w:r w:rsidR="00C96EF1">
        <w:rPr>
          <w:b/>
          <w:bCs/>
          <w:color w:val="000000"/>
          <w:sz w:val="28"/>
          <w:szCs w:val="28"/>
        </w:rPr>
        <w:t xml:space="preserve"> МАОУ СОШ № 2 г</w:t>
      </w:r>
      <w:proofErr w:type="gramStart"/>
      <w:r w:rsidR="00C96EF1">
        <w:rPr>
          <w:b/>
          <w:bCs/>
          <w:color w:val="000000"/>
          <w:sz w:val="28"/>
          <w:szCs w:val="28"/>
        </w:rPr>
        <w:t>.С</w:t>
      </w:r>
      <w:proofErr w:type="gramEnd"/>
      <w:r w:rsidR="00C96EF1">
        <w:rPr>
          <w:b/>
          <w:bCs/>
          <w:color w:val="000000"/>
          <w:sz w:val="28"/>
          <w:szCs w:val="28"/>
        </w:rPr>
        <w:t>ольцы</w:t>
      </w:r>
    </w:p>
    <w:p w:rsidR="00537AB4" w:rsidRDefault="00537AB4" w:rsidP="00537AB4">
      <w:pPr>
        <w:pStyle w:val="a3"/>
        <w:widowControl w:val="0"/>
        <w:spacing w:line="239" w:lineRule="auto"/>
        <w:ind w:right="-69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76"/>
        <w:gridCol w:w="2970"/>
        <w:gridCol w:w="2971"/>
        <w:gridCol w:w="2971"/>
      </w:tblGrid>
      <w:tr w:rsidR="00537AB4" w:rsidTr="00537AB4">
        <w:tc>
          <w:tcPr>
            <w:tcW w:w="664" w:type="dxa"/>
          </w:tcPr>
          <w:p w:rsidR="00537AB4" w:rsidRDefault="00537AB4" w:rsidP="00537AB4">
            <w:pPr>
              <w:pStyle w:val="a3"/>
              <w:widowControl w:val="0"/>
              <w:spacing w:line="239" w:lineRule="auto"/>
              <w:ind w:left="0" w:right="-6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76" w:type="dxa"/>
          </w:tcPr>
          <w:p w:rsidR="00537AB4" w:rsidRDefault="00537AB4" w:rsidP="00537AB4">
            <w:pPr>
              <w:pStyle w:val="a3"/>
              <w:widowControl w:val="0"/>
              <w:spacing w:line="239" w:lineRule="auto"/>
              <w:ind w:left="0" w:right="-6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яти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0" w:type="dxa"/>
          </w:tcPr>
          <w:p w:rsidR="00537AB4" w:rsidRDefault="00537AB4" w:rsidP="00537AB4">
            <w:pPr>
              <w:widowControl w:val="0"/>
              <w:ind w:right="-59" w:firstLine="5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од</w:t>
            </w:r>
          </w:p>
          <w:p w:rsidR="00537AB4" w:rsidRDefault="00537AB4" w:rsidP="00537AB4">
            <w:pPr>
              <w:pStyle w:val="a3"/>
              <w:widowControl w:val="0"/>
              <w:spacing w:line="239" w:lineRule="auto"/>
              <w:ind w:left="0" w:right="-6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br w:type="column"/>
            </w:r>
          </w:p>
        </w:tc>
        <w:tc>
          <w:tcPr>
            <w:tcW w:w="2971" w:type="dxa"/>
          </w:tcPr>
          <w:p w:rsidR="00537AB4" w:rsidRDefault="00537AB4" w:rsidP="00537AB4">
            <w:pPr>
              <w:widowControl w:val="0"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ьта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вли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аче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я до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объ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</w:p>
          <w:p w:rsidR="00537AB4" w:rsidRDefault="00537AB4" w:rsidP="00537AB4">
            <w:pPr>
              <w:pStyle w:val="a3"/>
              <w:widowControl w:val="0"/>
              <w:spacing w:line="239" w:lineRule="auto"/>
              <w:ind w:left="0" w:right="-6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</w:tcPr>
          <w:p w:rsidR="00537AB4" w:rsidRDefault="00537AB4" w:rsidP="00537AB4">
            <w:pPr>
              <w:pStyle w:val="a3"/>
              <w:widowControl w:val="0"/>
              <w:spacing w:line="239" w:lineRule="auto"/>
              <w:ind w:left="0" w:right="-6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C96EF1" w:rsidTr="001914B8">
        <w:tc>
          <w:tcPr>
            <w:tcW w:w="14852" w:type="dxa"/>
            <w:gridSpan w:val="5"/>
          </w:tcPr>
          <w:p w:rsidR="00C96EF1" w:rsidRDefault="00C96EF1" w:rsidP="00C96EF1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1. Организационные мероприятия.</w:t>
            </w:r>
          </w:p>
        </w:tc>
      </w:tr>
      <w:tr w:rsidR="00537AB4" w:rsidTr="00537AB4">
        <w:tc>
          <w:tcPr>
            <w:tcW w:w="664" w:type="dxa"/>
          </w:tcPr>
          <w:p w:rsidR="00537AB4" w:rsidRPr="00AA006B" w:rsidRDefault="00537AB4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6" w:type="dxa"/>
          </w:tcPr>
          <w:p w:rsidR="00537AB4" w:rsidRPr="00AA006B" w:rsidRDefault="00537AB4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color w:val="000000"/>
                <w:w w:val="99"/>
                <w:sz w:val="24"/>
                <w:szCs w:val="24"/>
              </w:rPr>
              <w:t>О</w:t>
            </w:r>
            <w:r w:rsidRPr="00AA006B">
              <w:rPr>
                <w:color w:val="000000"/>
                <w:sz w:val="24"/>
                <w:szCs w:val="24"/>
              </w:rPr>
              <w:t>р</w:t>
            </w:r>
            <w:r w:rsidRPr="00AA006B">
              <w:rPr>
                <w:color w:val="000000"/>
                <w:w w:val="99"/>
                <w:sz w:val="24"/>
                <w:szCs w:val="24"/>
              </w:rPr>
              <w:t>г</w:t>
            </w:r>
            <w:r w:rsidRPr="00AA006B">
              <w:rPr>
                <w:color w:val="000000"/>
                <w:sz w:val="24"/>
                <w:szCs w:val="24"/>
              </w:rPr>
              <w:t>а</w:t>
            </w:r>
            <w:r w:rsidRPr="00AA006B">
              <w:rPr>
                <w:color w:val="000000"/>
                <w:w w:val="99"/>
                <w:sz w:val="24"/>
                <w:szCs w:val="24"/>
              </w:rPr>
              <w:t>низ</w:t>
            </w:r>
            <w:r w:rsidRPr="00AA006B">
              <w:rPr>
                <w:color w:val="000000"/>
                <w:sz w:val="24"/>
                <w:szCs w:val="24"/>
              </w:rPr>
              <w:t>а</w:t>
            </w:r>
            <w:r w:rsidRPr="00AA006B">
              <w:rPr>
                <w:color w:val="000000"/>
                <w:w w:val="99"/>
                <w:sz w:val="24"/>
                <w:szCs w:val="24"/>
              </w:rPr>
              <w:t>ц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z w:val="24"/>
                <w:szCs w:val="24"/>
              </w:rPr>
              <w:t>я</w:t>
            </w:r>
            <w:r w:rsidRPr="00AA00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п</w:t>
            </w:r>
            <w:r w:rsidRPr="00AA006B">
              <w:rPr>
                <w:color w:val="000000"/>
                <w:sz w:val="24"/>
                <w:szCs w:val="24"/>
              </w:rPr>
              <w:t>роведе</w:t>
            </w:r>
            <w:r w:rsidRPr="00AA006B">
              <w:rPr>
                <w:color w:val="000000"/>
                <w:w w:val="99"/>
                <w:sz w:val="24"/>
                <w:szCs w:val="24"/>
              </w:rPr>
              <w:t>ни</w:t>
            </w:r>
            <w:r w:rsidRPr="00AA006B">
              <w:rPr>
                <w:color w:val="000000"/>
                <w:sz w:val="24"/>
                <w:szCs w:val="24"/>
              </w:rPr>
              <w:t>е</w:t>
            </w:r>
            <w:r w:rsidRPr="00AA00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п</w:t>
            </w:r>
            <w:r w:rsidRPr="00AA006B">
              <w:rPr>
                <w:color w:val="000000"/>
                <w:sz w:val="24"/>
                <w:szCs w:val="24"/>
              </w:rPr>
              <w:t>ас</w:t>
            </w:r>
            <w:r w:rsidRPr="00AA006B">
              <w:rPr>
                <w:color w:val="000000"/>
                <w:w w:val="99"/>
                <w:sz w:val="24"/>
                <w:szCs w:val="24"/>
              </w:rPr>
              <w:t>п</w:t>
            </w:r>
            <w:r w:rsidRPr="00AA006B">
              <w:rPr>
                <w:color w:val="000000"/>
                <w:sz w:val="24"/>
                <w:szCs w:val="24"/>
              </w:rPr>
              <w:t>орт</w:t>
            </w:r>
            <w:r w:rsidRPr="00AA006B">
              <w:rPr>
                <w:color w:val="000000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z w:val="24"/>
                <w:szCs w:val="24"/>
              </w:rPr>
              <w:t>зации</w:t>
            </w:r>
            <w:r w:rsidRPr="00AA006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М</w:t>
            </w:r>
            <w:r w:rsidRPr="00AA006B">
              <w:rPr>
                <w:color w:val="000000"/>
                <w:spacing w:val="-2"/>
                <w:sz w:val="24"/>
                <w:szCs w:val="24"/>
              </w:rPr>
              <w:t>АО</w:t>
            </w:r>
            <w:r w:rsidRPr="00AA006B">
              <w:rPr>
                <w:color w:val="000000"/>
                <w:spacing w:val="11"/>
                <w:sz w:val="24"/>
                <w:szCs w:val="24"/>
              </w:rPr>
              <w:t xml:space="preserve">У 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>С</w:t>
            </w:r>
            <w:r w:rsidRPr="00AA006B">
              <w:rPr>
                <w:color w:val="000000"/>
                <w:sz w:val="24"/>
                <w:szCs w:val="24"/>
              </w:rPr>
              <w:t>ОШ</w:t>
            </w:r>
            <w:r w:rsidRPr="00AA006B">
              <w:rPr>
                <w:color w:val="000000"/>
                <w:sz w:val="24"/>
                <w:szCs w:val="24"/>
              </w:rPr>
              <w:tab/>
              <w:t>№ 2 г</w:t>
            </w:r>
            <w:proofErr w:type="gramStart"/>
            <w:r w:rsidRPr="00AA006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AA006B">
              <w:rPr>
                <w:color w:val="000000"/>
                <w:sz w:val="24"/>
                <w:szCs w:val="24"/>
              </w:rPr>
              <w:t>ольцы</w:t>
            </w:r>
          </w:p>
        </w:tc>
        <w:tc>
          <w:tcPr>
            <w:tcW w:w="2970" w:type="dxa"/>
          </w:tcPr>
          <w:p w:rsidR="00537AB4" w:rsidRPr="00AA006B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2023-2026 </w:t>
            </w:r>
            <w:r w:rsidR="00537AB4" w:rsidRPr="00AA006B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1" w:type="dxa"/>
          </w:tcPr>
          <w:p w:rsidR="00537AB4" w:rsidRPr="00AA006B" w:rsidRDefault="00537AB4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color w:val="000000"/>
                <w:sz w:val="24"/>
                <w:szCs w:val="24"/>
              </w:rPr>
              <w:t>Сбор</w:t>
            </w:r>
            <w:r w:rsidRPr="00AA006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и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AA006B">
              <w:rPr>
                <w:color w:val="000000"/>
                <w:sz w:val="24"/>
                <w:szCs w:val="24"/>
              </w:rPr>
              <w:t>ис</w:t>
            </w:r>
            <w:r w:rsidRPr="00AA006B">
              <w:rPr>
                <w:color w:val="000000"/>
                <w:w w:val="99"/>
                <w:sz w:val="24"/>
                <w:szCs w:val="24"/>
              </w:rPr>
              <w:t>т</w:t>
            </w:r>
            <w:r w:rsidRPr="00AA006B">
              <w:rPr>
                <w:color w:val="000000"/>
                <w:sz w:val="24"/>
                <w:szCs w:val="24"/>
              </w:rPr>
              <w:t>е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AA006B">
              <w:rPr>
                <w:color w:val="000000"/>
                <w:sz w:val="24"/>
                <w:szCs w:val="24"/>
              </w:rPr>
              <w:t>ат</w:t>
            </w:r>
            <w:r w:rsidRPr="00AA006B">
              <w:rPr>
                <w:color w:val="000000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A006B">
              <w:rPr>
                <w:color w:val="000000"/>
                <w:sz w:val="24"/>
                <w:szCs w:val="24"/>
              </w:rPr>
              <w:t>а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AA006B">
              <w:rPr>
                <w:color w:val="000000"/>
                <w:sz w:val="24"/>
                <w:szCs w:val="24"/>
              </w:rPr>
              <w:t>я</w:t>
            </w:r>
            <w:r w:rsidRPr="00AA00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форма</w:t>
            </w:r>
            <w:r w:rsidRPr="00AA006B">
              <w:rPr>
                <w:color w:val="000000"/>
                <w:w w:val="99"/>
                <w:sz w:val="24"/>
                <w:szCs w:val="24"/>
              </w:rPr>
              <w:t>ции</w:t>
            </w:r>
            <w:r w:rsidRPr="00AA006B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971" w:type="dxa"/>
          </w:tcPr>
          <w:p w:rsidR="00537AB4" w:rsidRPr="00AA006B" w:rsidRDefault="00537AB4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color w:val="000000"/>
                <w:w w:val="99"/>
                <w:sz w:val="24"/>
                <w:szCs w:val="24"/>
              </w:rPr>
              <w:t>Р</w:t>
            </w:r>
            <w:r w:rsidRPr="00AA006B">
              <w:rPr>
                <w:color w:val="000000"/>
                <w:sz w:val="24"/>
                <w:szCs w:val="24"/>
              </w:rPr>
              <w:t>абочая</w:t>
            </w:r>
            <w:r w:rsidRPr="00AA00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г</w:t>
            </w:r>
            <w:r w:rsidRPr="00AA00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AA00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AA006B">
              <w:rPr>
                <w:color w:val="000000"/>
                <w:w w:val="99"/>
                <w:sz w:val="24"/>
                <w:szCs w:val="24"/>
              </w:rPr>
              <w:t>п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A006B">
              <w:rPr>
                <w:color w:val="000000"/>
                <w:sz w:val="24"/>
                <w:szCs w:val="24"/>
              </w:rPr>
              <w:t>а</w:t>
            </w:r>
          </w:p>
        </w:tc>
      </w:tr>
      <w:tr w:rsidR="00537AB4" w:rsidTr="00537AB4">
        <w:tc>
          <w:tcPr>
            <w:tcW w:w="664" w:type="dxa"/>
          </w:tcPr>
          <w:p w:rsidR="00537AB4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6" w:type="dxa"/>
          </w:tcPr>
          <w:p w:rsidR="00537AB4" w:rsidRPr="00AA006B" w:rsidRDefault="00537AB4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color w:val="000000"/>
                <w:sz w:val="24"/>
                <w:szCs w:val="24"/>
              </w:rPr>
              <w:t>Ра</w:t>
            </w:r>
            <w:r w:rsidRPr="00AA006B">
              <w:rPr>
                <w:color w:val="000000"/>
                <w:w w:val="99"/>
                <w:sz w:val="24"/>
                <w:szCs w:val="24"/>
              </w:rPr>
              <w:t>з</w:t>
            </w:r>
            <w:r w:rsidRPr="00AA006B">
              <w:rPr>
                <w:color w:val="000000"/>
                <w:sz w:val="24"/>
                <w:szCs w:val="24"/>
              </w:rPr>
              <w:t>рабо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AA006B">
              <w:rPr>
                <w:color w:val="000000"/>
                <w:sz w:val="24"/>
                <w:szCs w:val="24"/>
              </w:rPr>
              <w:t xml:space="preserve">ка </w:t>
            </w:r>
            <w:r w:rsidRPr="00AA006B">
              <w:rPr>
                <w:color w:val="000000"/>
                <w:spacing w:val="-6"/>
                <w:sz w:val="24"/>
                <w:szCs w:val="24"/>
              </w:rPr>
              <w:t>«</w:t>
            </w:r>
            <w:r w:rsidRPr="00AA006B">
              <w:rPr>
                <w:color w:val="000000"/>
                <w:w w:val="99"/>
                <w:sz w:val="24"/>
                <w:szCs w:val="24"/>
              </w:rPr>
              <w:t>Д</w:t>
            </w:r>
            <w:r w:rsidRPr="00AA006B">
              <w:rPr>
                <w:color w:val="000000"/>
                <w:sz w:val="24"/>
                <w:szCs w:val="24"/>
              </w:rPr>
              <w:t>ор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>о</w:t>
            </w:r>
            <w:r w:rsidRPr="00AA006B">
              <w:rPr>
                <w:color w:val="000000"/>
                <w:sz w:val="24"/>
                <w:szCs w:val="24"/>
              </w:rPr>
              <w:t>ж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о</w:t>
            </w:r>
            <w:r w:rsidRPr="00AA006B">
              <w:rPr>
                <w:color w:val="000000"/>
                <w:w w:val="99"/>
                <w:sz w:val="24"/>
                <w:szCs w:val="24"/>
              </w:rPr>
              <w:t>й</w:t>
            </w:r>
            <w:r w:rsidRPr="00AA006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карт</w:t>
            </w:r>
            <w:r w:rsidRPr="00AA006B">
              <w:rPr>
                <w:color w:val="000000"/>
                <w:spacing w:val="4"/>
                <w:sz w:val="24"/>
                <w:szCs w:val="24"/>
              </w:rPr>
              <w:t>ы</w:t>
            </w:r>
            <w:r w:rsidRPr="00AA006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537AB4" w:rsidRPr="00AA006B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</w:t>
            </w:r>
            <w:r w:rsidR="00537AB4" w:rsidRPr="00AA006B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1" w:type="dxa"/>
          </w:tcPr>
          <w:p w:rsidR="00537AB4" w:rsidRPr="00AA006B" w:rsidRDefault="00537AB4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color w:val="000000"/>
                <w:sz w:val="24"/>
                <w:szCs w:val="24"/>
              </w:rPr>
              <w:t>Определи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A006B">
              <w:rPr>
                <w:color w:val="000000"/>
                <w:sz w:val="24"/>
                <w:szCs w:val="24"/>
              </w:rPr>
              <w:t>ь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о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б</w:t>
            </w:r>
            <w:r w:rsidRPr="00AA006B">
              <w:rPr>
                <w:color w:val="000000"/>
                <w:w w:val="99"/>
                <w:sz w:val="24"/>
                <w:szCs w:val="24"/>
              </w:rPr>
              <w:t>ъ</w:t>
            </w:r>
            <w:r w:rsidRPr="00AA006B">
              <w:rPr>
                <w:color w:val="000000"/>
                <w:sz w:val="24"/>
                <w:szCs w:val="24"/>
              </w:rPr>
              <w:t>ем</w:t>
            </w:r>
            <w:r w:rsidRPr="00AA006B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р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A006B">
              <w:rPr>
                <w:color w:val="000000"/>
                <w:sz w:val="24"/>
                <w:szCs w:val="24"/>
              </w:rPr>
              <w:t>бот</w:t>
            </w:r>
            <w:r w:rsidRPr="00AA006B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п</w:t>
            </w:r>
            <w:r w:rsidRPr="00AA006B">
              <w:rPr>
                <w:color w:val="000000"/>
                <w:sz w:val="24"/>
                <w:szCs w:val="24"/>
              </w:rPr>
              <w:t>о</w:t>
            </w:r>
            <w:r w:rsidRPr="00AA00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со</w:t>
            </w:r>
            <w:r w:rsidRPr="00AA006B">
              <w:rPr>
                <w:color w:val="000000"/>
                <w:w w:val="99"/>
                <w:sz w:val="24"/>
                <w:szCs w:val="24"/>
              </w:rPr>
              <w:t>з</w:t>
            </w:r>
            <w:r w:rsidRPr="00AA006B">
              <w:rPr>
                <w:color w:val="000000"/>
                <w:sz w:val="24"/>
                <w:szCs w:val="24"/>
              </w:rPr>
              <w:t>да</w:t>
            </w:r>
            <w:r w:rsidRPr="00AA006B">
              <w:rPr>
                <w:color w:val="000000"/>
                <w:w w:val="99"/>
                <w:sz w:val="24"/>
                <w:szCs w:val="24"/>
              </w:rPr>
              <w:t>нию</w:t>
            </w:r>
            <w:r w:rsidRPr="00AA006B">
              <w:rPr>
                <w:color w:val="000000"/>
                <w:sz w:val="24"/>
                <w:szCs w:val="24"/>
              </w:rPr>
              <w:t xml:space="preserve"> дос</w:t>
            </w:r>
            <w:r w:rsidRPr="00AA006B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A00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AA006B">
              <w:rPr>
                <w:color w:val="000000"/>
                <w:sz w:val="24"/>
                <w:szCs w:val="24"/>
              </w:rPr>
              <w:t>п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ой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среды д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A006B">
              <w:rPr>
                <w:color w:val="000000"/>
                <w:sz w:val="24"/>
                <w:szCs w:val="24"/>
              </w:rPr>
              <w:t>я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ва</w:t>
            </w:r>
            <w:r w:rsidRPr="00AA006B">
              <w:rPr>
                <w:color w:val="000000"/>
                <w:w w:val="99"/>
                <w:sz w:val="24"/>
                <w:szCs w:val="24"/>
              </w:rPr>
              <w:t>ли</w:t>
            </w:r>
            <w:r w:rsidRPr="00AA006B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971" w:type="dxa"/>
          </w:tcPr>
          <w:p w:rsidR="00537AB4" w:rsidRPr="00AA006B" w:rsidRDefault="00537AB4" w:rsidP="00246F71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color w:val="000000"/>
                <w:w w:val="99"/>
                <w:sz w:val="24"/>
                <w:szCs w:val="24"/>
              </w:rPr>
              <w:t>Р</w:t>
            </w:r>
            <w:r w:rsidRPr="00AA006B">
              <w:rPr>
                <w:color w:val="000000"/>
                <w:sz w:val="24"/>
                <w:szCs w:val="24"/>
              </w:rPr>
              <w:t>абочая</w:t>
            </w:r>
            <w:r w:rsidRPr="00AA00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г</w:t>
            </w:r>
            <w:r w:rsidRPr="00AA00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AA00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AA006B">
              <w:rPr>
                <w:color w:val="000000"/>
                <w:w w:val="99"/>
                <w:sz w:val="24"/>
                <w:szCs w:val="24"/>
              </w:rPr>
              <w:t>п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A006B">
              <w:rPr>
                <w:color w:val="000000"/>
                <w:sz w:val="24"/>
                <w:szCs w:val="24"/>
              </w:rPr>
              <w:t>а</w:t>
            </w:r>
          </w:p>
        </w:tc>
      </w:tr>
      <w:tr w:rsidR="00537AB4" w:rsidTr="00537AB4">
        <w:tc>
          <w:tcPr>
            <w:tcW w:w="664" w:type="dxa"/>
          </w:tcPr>
          <w:p w:rsidR="00537AB4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6" w:type="dxa"/>
          </w:tcPr>
          <w:p w:rsidR="00537AB4" w:rsidRPr="00AA006B" w:rsidRDefault="00537AB4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color w:val="000000"/>
                <w:spacing w:val="-1"/>
                <w:sz w:val="24"/>
                <w:szCs w:val="24"/>
              </w:rPr>
              <w:t>В</w:t>
            </w:r>
            <w:r w:rsidRPr="00AA006B">
              <w:rPr>
                <w:color w:val="000000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е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AA006B">
              <w:rPr>
                <w:color w:val="000000"/>
                <w:sz w:val="24"/>
                <w:szCs w:val="24"/>
              </w:rPr>
              <w:t>е</w:t>
            </w:r>
            <w:r w:rsidRPr="00AA006B">
              <w:rPr>
                <w:color w:val="000000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z w:val="24"/>
                <w:szCs w:val="24"/>
              </w:rPr>
              <w:t>е</w:t>
            </w:r>
            <w:r w:rsidRPr="00AA006B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A006B">
              <w:rPr>
                <w:color w:val="000000"/>
                <w:sz w:val="24"/>
                <w:szCs w:val="24"/>
              </w:rPr>
              <w:t>ме</w:t>
            </w:r>
            <w:r w:rsidRPr="00AA006B">
              <w:rPr>
                <w:color w:val="000000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е</w:t>
            </w:r>
            <w:r w:rsidRPr="00AA006B">
              <w:rPr>
                <w:color w:val="000000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w w:val="99"/>
                <w:sz w:val="24"/>
                <w:szCs w:val="24"/>
              </w:rPr>
              <w:t>й</w:t>
            </w:r>
            <w:r w:rsidRPr="00AA006B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в</w:t>
            </w:r>
            <w:r w:rsidRPr="00AA006B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локаль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ые</w:t>
            </w:r>
            <w:r w:rsidRPr="00AA006B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акты</w:t>
            </w:r>
            <w:r w:rsidRPr="00AA006B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р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A006B">
              <w:rPr>
                <w:color w:val="000000"/>
                <w:w w:val="99"/>
                <w:sz w:val="24"/>
                <w:szCs w:val="24"/>
              </w:rPr>
              <w:t>з</w:t>
            </w:r>
            <w:r w:rsidRPr="00AA006B">
              <w:rPr>
                <w:color w:val="000000"/>
                <w:sz w:val="24"/>
                <w:szCs w:val="24"/>
              </w:rPr>
              <w:t>делов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AA006B">
              <w:rPr>
                <w:color w:val="000000"/>
                <w:sz w:val="24"/>
                <w:szCs w:val="24"/>
              </w:rPr>
              <w:t>о работе</w:t>
            </w:r>
            <w:r w:rsidRPr="00AA006B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с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и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в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A006B">
              <w:rPr>
                <w:color w:val="000000"/>
                <w:sz w:val="24"/>
                <w:szCs w:val="24"/>
              </w:rPr>
              <w:t>л</w:t>
            </w:r>
            <w:r w:rsidRPr="00AA006B">
              <w:rPr>
                <w:color w:val="000000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z w:val="24"/>
                <w:szCs w:val="24"/>
              </w:rPr>
              <w:t>д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A006B">
              <w:rPr>
                <w:color w:val="000000"/>
                <w:sz w:val="24"/>
                <w:szCs w:val="24"/>
              </w:rPr>
              <w:t>м</w:t>
            </w:r>
            <w:r w:rsidRPr="00AA006B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970" w:type="dxa"/>
          </w:tcPr>
          <w:p w:rsidR="00537AB4" w:rsidRPr="00AA006B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2023-2026 </w:t>
            </w:r>
            <w:r w:rsidR="00AA006B" w:rsidRPr="00AA006B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1" w:type="dxa"/>
          </w:tcPr>
          <w:p w:rsidR="00537AB4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color w:val="000000"/>
                <w:sz w:val="24"/>
                <w:szCs w:val="24"/>
              </w:rPr>
              <w:t>Ко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>нк</w:t>
            </w:r>
            <w:r w:rsidRPr="00AA006B">
              <w:rPr>
                <w:color w:val="000000"/>
                <w:sz w:val="24"/>
                <w:szCs w:val="24"/>
              </w:rPr>
              <w:t>ре</w:t>
            </w:r>
            <w:r w:rsidRPr="00AA006B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A006B">
              <w:rPr>
                <w:color w:val="000000"/>
                <w:sz w:val="24"/>
                <w:szCs w:val="24"/>
              </w:rPr>
              <w:t>и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A006B">
              <w:rPr>
                <w:color w:val="000000"/>
                <w:sz w:val="24"/>
                <w:szCs w:val="24"/>
              </w:rPr>
              <w:t>а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ц</w:t>
            </w:r>
            <w:r w:rsidRPr="00AA006B">
              <w:rPr>
                <w:color w:val="000000"/>
                <w:sz w:val="24"/>
                <w:szCs w:val="24"/>
              </w:rPr>
              <w:t>ия</w:t>
            </w:r>
            <w:r w:rsidRPr="00AA00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д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A006B">
              <w:rPr>
                <w:color w:val="000000"/>
                <w:sz w:val="24"/>
                <w:szCs w:val="24"/>
              </w:rPr>
              <w:t>яте</w:t>
            </w:r>
            <w:r w:rsidRPr="00AA006B">
              <w:rPr>
                <w:color w:val="000000"/>
                <w:w w:val="99"/>
                <w:sz w:val="24"/>
                <w:szCs w:val="24"/>
              </w:rPr>
              <w:t>л</w:t>
            </w:r>
            <w:r w:rsidRPr="00AA006B"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AA006B">
              <w:rPr>
                <w:color w:val="000000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ост</w:t>
            </w:r>
            <w:r w:rsidRPr="00AA006B">
              <w:rPr>
                <w:color w:val="000000"/>
                <w:w w:val="99"/>
                <w:sz w:val="24"/>
                <w:szCs w:val="24"/>
              </w:rPr>
              <w:t xml:space="preserve">и </w:t>
            </w:r>
            <w:r w:rsidRPr="00AA006B">
              <w:rPr>
                <w:color w:val="000000"/>
                <w:sz w:val="24"/>
                <w:szCs w:val="24"/>
              </w:rPr>
              <w:t>педагогическ</w:t>
            </w:r>
            <w:r w:rsidRPr="00AA006B">
              <w:rPr>
                <w:color w:val="000000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z w:val="24"/>
                <w:szCs w:val="24"/>
              </w:rPr>
              <w:t>х р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A006B">
              <w:rPr>
                <w:color w:val="000000"/>
                <w:sz w:val="24"/>
                <w:szCs w:val="24"/>
              </w:rPr>
              <w:t>бо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т</w:t>
            </w:r>
            <w:r w:rsidRPr="00AA006B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w w:val="99"/>
                <w:sz w:val="24"/>
                <w:szCs w:val="24"/>
              </w:rPr>
              <w:t>и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AA006B">
              <w:rPr>
                <w:color w:val="000000"/>
                <w:sz w:val="24"/>
                <w:szCs w:val="24"/>
              </w:rPr>
              <w:t>ов</w:t>
            </w:r>
            <w:r w:rsidRPr="00AA006B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в</w:t>
            </w:r>
            <w:r w:rsidRPr="00AA00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ор</w:t>
            </w:r>
            <w:r w:rsidRPr="00AA006B">
              <w:rPr>
                <w:color w:val="000000"/>
                <w:w w:val="99"/>
                <w:sz w:val="24"/>
                <w:szCs w:val="24"/>
              </w:rPr>
              <w:t>г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A006B">
              <w:rPr>
                <w:color w:val="000000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AA006B">
              <w:rPr>
                <w:color w:val="000000"/>
                <w:sz w:val="24"/>
                <w:szCs w:val="24"/>
              </w:rPr>
              <w:t>а</w:t>
            </w:r>
            <w:r w:rsidRPr="00AA006B">
              <w:rPr>
                <w:color w:val="000000"/>
                <w:w w:val="99"/>
                <w:sz w:val="24"/>
                <w:szCs w:val="24"/>
              </w:rPr>
              <w:t>ции работы с детьми-инвалидами</w:t>
            </w:r>
          </w:p>
        </w:tc>
        <w:tc>
          <w:tcPr>
            <w:tcW w:w="2971" w:type="dxa"/>
          </w:tcPr>
          <w:p w:rsidR="00537AB4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37AB4" w:rsidTr="00537AB4">
        <w:tc>
          <w:tcPr>
            <w:tcW w:w="664" w:type="dxa"/>
          </w:tcPr>
          <w:p w:rsidR="00537AB4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6" w:type="dxa"/>
          </w:tcPr>
          <w:p w:rsidR="00537AB4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color w:val="000000"/>
                <w:w w:val="99"/>
                <w:sz w:val="24"/>
                <w:szCs w:val="24"/>
              </w:rPr>
              <w:t>П</w:t>
            </w:r>
            <w:r w:rsidRPr="00AA006B">
              <w:rPr>
                <w:color w:val="000000"/>
                <w:sz w:val="24"/>
                <w:szCs w:val="24"/>
              </w:rPr>
              <w:t>од</w:t>
            </w:r>
            <w:r w:rsidRPr="00AA006B">
              <w:rPr>
                <w:color w:val="000000"/>
                <w:w w:val="99"/>
                <w:sz w:val="24"/>
                <w:szCs w:val="24"/>
              </w:rPr>
              <w:t>г</w:t>
            </w:r>
            <w:r w:rsidRPr="00AA006B">
              <w:rPr>
                <w:color w:val="000000"/>
                <w:sz w:val="24"/>
                <w:szCs w:val="24"/>
              </w:rPr>
              <w:t>отовка</w:t>
            </w:r>
            <w:r w:rsidRPr="00AA006B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AA006B">
              <w:rPr>
                <w:color w:val="000000"/>
                <w:sz w:val="24"/>
                <w:szCs w:val="24"/>
              </w:rPr>
              <w:t>м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A006B">
              <w:rPr>
                <w:color w:val="000000"/>
                <w:sz w:val="24"/>
                <w:szCs w:val="24"/>
              </w:rPr>
              <w:t>т</w:t>
            </w:r>
            <w:r w:rsidRPr="00AA006B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о</w:t>
            </w:r>
            <w:r w:rsidRPr="00AA006B">
              <w:rPr>
                <w:color w:val="000000"/>
                <w:w w:val="99"/>
                <w:sz w:val="24"/>
                <w:szCs w:val="24"/>
              </w:rPr>
              <w:t>й</w:t>
            </w:r>
            <w:r w:rsidRPr="00AA00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д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AA00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AA006B">
              <w:rPr>
                <w:color w:val="000000"/>
                <w:sz w:val="24"/>
                <w:szCs w:val="24"/>
              </w:rPr>
              <w:t>м</w:t>
            </w:r>
            <w:r w:rsidRPr="00AA00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A006B">
              <w:rPr>
                <w:color w:val="000000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та</w:t>
            </w:r>
            <w:r w:rsidRPr="00AA006B">
              <w:rPr>
                <w:color w:val="000000"/>
                <w:w w:val="99"/>
                <w:sz w:val="24"/>
                <w:szCs w:val="24"/>
              </w:rPr>
              <w:t>ции</w:t>
            </w:r>
            <w:r w:rsidRPr="00AA00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w w:val="99"/>
                <w:sz w:val="24"/>
                <w:szCs w:val="24"/>
              </w:rPr>
              <w:t>н</w:t>
            </w:r>
            <w:r w:rsidRPr="00AA006B">
              <w:rPr>
                <w:color w:val="000000"/>
                <w:sz w:val="24"/>
                <w:szCs w:val="24"/>
              </w:rPr>
              <w:t>а</w:t>
            </w:r>
            <w:r w:rsidRPr="00AA006B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AA006B">
              <w:rPr>
                <w:color w:val="000000"/>
                <w:sz w:val="24"/>
                <w:szCs w:val="24"/>
              </w:rPr>
              <w:t>проведен</w:t>
            </w:r>
            <w:r w:rsidRPr="00AA00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AA006B">
              <w:rPr>
                <w:color w:val="000000"/>
                <w:sz w:val="24"/>
                <w:szCs w:val="24"/>
              </w:rPr>
              <w:t>е ремонтных работ</w:t>
            </w:r>
          </w:p>
        </w:tc>
        <w:tc>
          <w:tcPr>
            <w:tcW w:w="2970" w:type="dxa"/>
          </w:tcPr>
          <w:p w:rsidR="00537AB4" w:rsidRPr="00AA006B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</w:t>
            </w:r>
            <w:r w:rsidR="00AA006B" w:rsidRPr="00AA006B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1" w:type="dxa"/>
          </w:tcPr>
          <w:p w:rsidR="00537AB4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bCs/>
                <w:color w:val="000000"/>
                <w:sz w:val="24"/>
                <w:szCs w:val="24"/>
              </w:rPr>
              <w:t>Наличие сметной документации</w:t>
            </w:r>
          </w:p>
        </w:tc>
        <w:tc>
          <w:tcPr>
            <w:tcW w:w="2971" w:type="dxa"/>
          </w:tcPr>
          <w:p w:rsidR="00537AB4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AA006B">
              <w:rPr>
                <w:bCs/>
                <w:color w:val="000000"/>
                <w:sz w:val="24"/>
                <w:szCs w:val="24"/>
              </w:rPr>
              <w:t>Администрация, бухгалтер</w:t>
            </w:r>
          </w:p>
        </w:tc>
      </w:tr>
      <w:tr w:rsidR="00AA006B" w:rsidTr="00537AB4">
        <w:tc>
          <w:tcPr>
            <w:tcW w:w="664" w:type="dxa"/>
          </w:tcPr>
          <w:p w:rsid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5276" w:type="dxa"/>
          </w:tcPr>
          <w:p w:rsidR="00AA006B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Освещение на сайте школы вопросов « Доступная среда для детей-инвалидов.</w:t>
            </w:r>
          </w:p>
        </w:tc>
        <w:tc>
          <w:tcPr>
            <w:tcW w:w="2970" w:type="dxa"/>
          </w:tcPr>
          <w:p w:rsidR="00AA006B" w:rsidRPr="00AA006B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2023-2026</w:t>
            </w:r>
            <w:r w:rsidR="00AA006B">
              <w:rPr>
                <w:bCs/>
                <w:color w:val="000000"/>
              </w:rPr>
              <w:t xml:space="preserve"> г.</w:t>
            </w:r>
          </w:p>
        </w:tc>
        <w:tc>
          <w:tcPr>
            <w:tcW w:w="2971" w:type="dxa"/>
          </w:tcPr>
          <w:p w:rsidR="00AA006B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Информированность участников образовательных отношений.</w:t>
            </w:r>
          </w:p>
        </w:tc>
        <w:tc>
          <w:tcPr>
            <w:tcW w:w="2971" w:type="dxa"/>
          </w:tcPr>
          <w:p w:rsidR="00AA006B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Администрация, ответственный за сайт ОУ</w:t>
            </w:r>
            <w:proofErr w:type="gramEnd"/>
          </w:p>
        </w:tc>
      </w:tr>
      <w:tr w:rsidR="00AA006B" w:rsidTr="00D25569">
        <w:tc>
          <w:tcPr>
            <w:tcW w:w="14852" w:type="dxa"/>
            <w:gridSpan w:val="5"/>
          </w:tcPr>
          <w:p w:rsidR="00AA006B" w:rsidRDefault="00AA006B" w:rsidP="00AA006B">
            <w:pPr>
              <w:widowControl w:val="0"/>
              <w:spacing w:before="17" w:line="237" w:lineRule="auto"/>
              <w:ind w:left="196" w:right="103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поэ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47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нию</w:t>
            </w:r>
            <w:proofErr w:type="spellEnd"/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дос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сп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едс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b/>
                <w:bCs/>
                <w:color w:val="000000"/>
                <w:sz w:val="24"/>
                <w:szCs w:val="24"/>
              </w:rPr>
              <w:t>, 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дс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язи и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),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удова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46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еобход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</w:p>
          <w:p w:rsidR="00AA006B" w:rsidRPr="00AA006B" w:rsidRDefault="00AA006B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33CA" w:rsidTr="00953D79">
        <w:tc>
          <w:tcPr>
            <w:tcW w:w="664" w:type="dxa"/>
          </w:tcPr>
          <w:p w:rsidR="005633CA" w:rsidRPr="00C55BCB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55BC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6" w:type="dxa"/>
            <w:vAlign w:val="center"/>
          </w:tcPr>
          <w:p w:rsidR="005633CA" w:rsidRDefault="005633CA" w:rsidP="00867D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Указатели путей движения внутри здания.</w:t>
            </w:r>
          </w:p>
          <w:p w:rsidR="005633CA" w:rsidRPr="008043D3" w:rsidRDefault="005633CA" w:rsidP="00867D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633CA" w:rsidRPr="008043D3" w:rsidRDefault="005633CA" w:rsidP="00867D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  <w:tc>
          <w:tcPr>
            <w:tcW w:w="2971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349E6">
              <w:rPr>
                <w:bCs/>
                <w:color w:val="000000"/>
                <w:sz w:val="24"/>
                <w:szCs w:val="24"/>
              </w:rPr>
              <w:t>Досупность</w:t>
            </w:r>
            <w:proofErr w:type="spellEnd"/>
            <w:r w:rsidRPr="004349E6">
              <w:rPr>
                <w:bCs/>
                <w:color w:val="000000"/>
                <w:sz w:val="24"/>
                <w:szCs w:val="24"/>
              </w:rPr>
              <w:t xml:space="preserve"> в ОУ</w:t>
            </w:r>
          </w:p>
        </w:tc>
        <w:tc>
          <w:tcPr>
            <w:tcW w:w="2971" w:type="dxa"/>
          </w:tcPr>
          <w:p w:rsidR="005633CA" w:rsidRPr="00741E5B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741E5B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953D79">
        <w:tc>
          <w:tcPr>
            <w:tcW w:w="664" w:type="dxa"/>
          </w:tcPr>
          <w:p w:rsidR="005633CA" w:rsidRP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5633C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6" w:type="dxa"/>
            <w:vAlign w:val="center"/>
          </w:tcPr>
          <w:p w:rsidR="005633CA" w:rsidRDefault="005633CA" w:rsidP="00867D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установка поручней у стен.</w:t>
            </w:r>
          </w:p>
        </w:tc>
        <w:tc>
          <w:tcPr>
            <w:tcW w:w="2970" w:type="dxa"/>
            <w:vAlign w:val="center"/>
          </w:tcPr>
          <w:p w:rsidR="005633CA" w:rsidRDefault="005633CA" w:rsidP="00867D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971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349E6">
              <w:rPr>
                <w:bCs/>
                <w:color w:val="000000"/>
                <w:sz w:val="24"/>
                <w:szCs w:val="24"/>
              </w:rPr>
              <w:t>Досупность</w:t>
            </w:r>
            <w:proofErr w:type="spellEnd"/>
            <w:r w:rsidRPr="004349E6">
              <w:rPr>
                <w:bCs/>
                <w:color w:val="000000"/>
                <w:sz w:val="24"/>
                <w:szCs w:val="24"/>
              </w:rPr>
              <w:t xml:space="preserve"> в ОУ</w:t>
            </w:r>
          </w:p>
        </w:tc>
        <w:tc>
          <w:tcPr>
            <w:tcW w:w="2971" w:type="dxa"/>
          </w:tcPr>
          <w:p w:rsidR="005633CA" w:rsidRPr="00741E5B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741E5B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953D79">
        <w:tc>
          <w:tcPr>
            <w:tcW w:w="664" w:type="dxa"/>
          </w:tcPr>
          <w:p w:rsidR="005633CA" w:rsidRP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5633CA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76" w:type="dxa"/>
            <w:vAlign w:val="center"/>
          </w:tcPr>
          <w:p w:rsidR="005633CA" w:rsidRDefault="005633CA" w:rsidP="00867D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помещения:</w:t>
            </w:r>
          </w:p>
          <w:p w:rsidR="005633CA" w:rsidRDefault="005633CA" w:rsidP="00867D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Ремонт, переоборудование туалетной комнаты</w:t>
            </w:r>
          </w:p>
        </w:tc>
        <w:tc>
          <w:tcPr>
            <w:tcW w:w="2970" w:type="dxa"/>
            <w:vAlign w:val="center"/>
          </w:tcPr>
          <w:p w:rsidR="005633CA" w:rsidRPr="008043D3" w:rsidRDefault="005633CA" w:rsidP="00867D45">
            <w:pPr>
              <w:widowControl w:val="0"/>
              <w:autoSpaceDE w:val="0"/>
              <w:autoSpaceDN w:val="0"/>
              <w:adjustRightIn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2971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349E6">
              <w:rPr>
                <w:bCs/>
                <w:color w:val="000000"/>
                <w:sz w:val="24"/>
                <w:szCs w:val="24"/>
              </w:rPr>
              <w:t>Досупность</w:t>
            </w:r>
            <w:proofErr w:type="spellEnd"/>
            <w:r w:rsidRPr="004349E6">
              <w:rPr>
                <w:bCs/>
                <w:color w:val="000000"/>
                <w:sz w:val="24"/>
                <w:szCs w:val="24"/>
              </w:rPr>
              <w:t xml:space="preserve"> в ОУ</w:t>
            </w:r>
          </w:p>
        </w:tc>
        <w:tc>
          <w:tcPr>
            <w:tcW w:w="2971" w:type="dxa"/>
          </w:tcPr>
          <w:p w:rsidR="005633CA" w:rsidRPr="00741E5B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741E5B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953D79">
        <w:tc>
          <w:tcPr>
            <w:tcW w:w="664" w:type="dxa"/>
          </w:tcPr>
          <w:p w:rsidR="005633CA" w:rsidRP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5633C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6" w:type="dxa"/>
            <w:vAlign w:val="center"/>
          </w:tcPr>
          <w:p w:rsidR="005633CA" w:rsidRDefault="005633CA" w:rsidP="00867D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тактильных средств информации </w:t>
            </w:r>
          </w:p>
        </w:tc>
        <w:tc>
          <w:tcPr>
            <w:tcW w:w="2970" w:type="dxa"/>
            <w:vAlign w:val="center"/>
          </w:tcPr>
          <w:p w:rsidR="005633CA" w:rsidRDefault="005633CA" w:rsidP="00867D45">
            <w:pPr>
              <w:widowControl w:val="0"/>
              <w:autoSpaceDE w:val="0"/>
              <w:autoSpaceDN w:val="0"/>
              <w:adjustRightIn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2971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349E6">
              <w:rPr>
                <w:bCs/>
                <w:color w:val="000000"/>
                <w:sz w:val="24"/>
                <w:szCs w:val="24"/>
              </w:rPr>
              <w:t>Досупность</w:t>
            </w:r>
            <w:proofErr w:type="spellEnd"/>
            <w:r w:rsidRPr="004349E6">
              <w:rPr>
                <w:bCs/>
                <w:color w:val="000000"/>
                <w:sz w:val="24"/>
                <w:szCs w:val="24"/>
              </w:rPr>
              <w:t xml:space="preserve"> в ОУ</w:t>
            </w:r>
          </w:p>
        </w:tc>
        <w:tc>
          <w:tcPr>
            <w:tcW w:w="2971" w:type="dxa"/>
          </w:tcPr>
          <w:p w:rsidR="005633CA" w:rsidRPr="00741E5B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741E5B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33CA" w:rsidTr="00DC4D7F">
        <w:tc>
          <w:tcPr>
            <w:tcW w:w="14852" w:type="dxa"/>
            <w:gridSpan w:val="5"/>
          </w:tcPr>
          <w:p w:rsidR="005633CA" w:rsidRDefault="005633CA" w:rsidP="00AA006B">
            <w:pPr>
              <w:widowControl w:val="0"/>
              <w:spacing w:before="15"/>
              <w:ind w:left="15" w:right="55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э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апно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з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аче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дос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едос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инв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уче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sz w:val="24"/>
                <w:szCs w:val="24"/>
              </w:rPr>
              <w:t>ихс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у 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х на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нных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а, а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 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sz w:val="24"/>
                <w:szCs w:val="24"/>
              </w:rPr>
              <w:t>еодо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ье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х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ьзован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 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и об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 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33CA" w:rsidTr="00515D24">
        <w:tc>
          <w:tcPr>
            <w:tcW w:w="664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6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sz w:val="24"/>
                <w:szCs w:val="24"/>
              </w:rPr>
              <w:t>Приобретение и установка сре</w:t>
            </w:r>
            <w:proofErr w:type="gramStart"/>
            <w:r w:rsidRPr="00E50555">
              <w:rPr>
                <w:sz w:val="24"/>
                <w:szCs w:val="24"/>
              </w:rPr>
              <w:t>дств  св</w:t>
            </w:r>
            <w:proofErr w:type="gramEnd"/>
            <w:r w:rsidRPr="00E50555">
              <w:rPr>
                <w:sz w:val="24"/>
                <w:szCs w:val="24"/>
              </w:rPr>
              <w:t>язи,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2970" w:type="dxa"/>
            <w:vAlign w:val="center"/>
          </w:tcPr>
          <w:p w:rsidR="005633CA" w:rsidRPr="00E50555" w:rsidRDefault="00E50555" w:rsidP="00867D45">
            <w:pPr>
              <w:widowControl w:val="0"/>
              <w:autoSpaceDE w:val="0"/>
              <w:autoSpaceDN w:val="0"/>
              <w:adjustRightIn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2023-2026 г.</w:t>
            </w:r>
            <w:r w:rsidR="005633CA" w:rsidRPr="00E50555">
              <w:rPr>
                <w:sz w:val="24"/>
                <w:szCs w:val="24"/>
              </w:rPr>
              <w:t>г.</w:t>
            </w:r>
          </w:p>
        </w:tc>
        <w:tc>
          <w:tcPr>
            <w:tcW w:w="2971" w:type="dxa"/>
          </w:tcPr>
          <w:p w:rsidR="005633CA" w:rsidRPr="00E50555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50555">
              <w:rPr>
                <w:bCs/>
                <w:color w:val="000000"/>
                <w:sz w:val="24"/>
                <w:szCs w:val="24"/>
              </w:rPr>
              <w:t>Досупность</w:t>
            </w:r>
            <w:proofErr w:type="spellEnd"/>
            <w:r w:rsidRPr="00E50555">
              <w:rPr>
                <w:bCs/>
                <w:color w:val="000000"/>
                <w:sz w:val="24"/>
                <w:szCs w:val="24"/>
              </w:rPr>
              <w:t xml:space="preserve"> в ОУ</w:t>
            </w:r>
          </w:p>
        </w:tc>
        <w:tc>
          <w:tcPr>
            <w:tcW w:w="2971" w:type="dxa"/>
          </w:tcPr>
          <w:p w:rsidR="005633CA" w:rsidRPr="00E50555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6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 xml:space="preserve">Предоставление на объекте услуг в сере образования инвалидам с сопровождением </w:t>
            </w:r>
            <w:proofErr w:type="spellStart"/>
            <w:r w:rsidRPr="00E50555">
              <w:rPr>
                <w:bCs/>
                <w:color w:val="000000"/>
                <w:sz w:val="24"/>
                <w:szCs w:val="24"/>
              </w:rPr>
              <w:t>тьютера</w:t>
            </w:r>
            <w:proofErr w:type="spellEnd"/>
          </w:p>
        </w:tc>
        <w:tc>
          <w:tcPr>
            <w:tcW w:w="2970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971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Повышение доступности детей-инвалидов в образовательное учреждение</w:t>
            </w:r>
          </w:p>
        </w:tc>
        <w:tc>
          <w:tcPr>
            <w:tcW w:w="2971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633CA" w:rsidTr="00537AB4">
        <w:tc>
          <w:tcPr>
            <w:tcW w:w="664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6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Предоставление услуг в дистанционной форме</w:t>
            </w:r>
          </w:p>
        </w:tc>
        <w:tc>
          <w:tcPr>
            <w:tcW w:w="2970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971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Создание доступности образовательных услуг</w:t>
            </w:r>
          </w:p>
        </w:tc>
        <w:tc>
          <w:tcPr>
            <w:tcW w:w="2971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633CA" w:rsidTr="00537AB4">
        <w:tc>
          <w:tcPr>
            <w:tcW w:w="664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6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Предоставление услуг по месту жительства</w:t>
            </w:r>
          </w:p>
        </w:tc>
        <w:tc>
          <w:tcPr>
            <w:tcW w:w="2970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971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Создание доступности образовательных услуг</w:t>
            </w:r>
          </w:p>
        </w:tc>
        <w:tc>
          <w:tcPr>
            <w:tcW w:w="2971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633CA" w:rsidTr="00537AB4">
        <w:tc>
          <w:tcPr>
            <w:tcW w:w="664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6" w:type="dxa"/>
          </w:tcPr>
          <w:p w:rsidR="005633CA" w:rsidRPr="00E50555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Адаптация официального сайта</w:t>
            </w:r>
            <w:r w:rsidR="00E50555" w:rsidRPr="00E50555">
              <w:rPr>
                <w:bCs/>
                <w:color w:val="000000"/>
                <w:sz w:val="24"/>
                <w:szCs w:val="24"/>
              </w:rPr>
              <w:t xml:space="preserve"> школы с учетом потребностей инвалидов по зрению</w:t>
            </w:r>
          </w:p>
        </w:tc>
        <w:tc>
          <w:tcPr>
            <w:tcW w:w="2970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2023-2026 г.</w:t>
            </w:r>
          </w:p>
        </w:tc>
        <w:tc>
          <w:tcPr>
            <w:tcW w:w="2971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Возможность получения услуги для инвалидов по зрению</w:t>
            </w:r>
          </w:p>
        </w:tc>
        <w:tc>
          <w:tcPr>
            <w:tcW w:w="2971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Отв. За сайт ОУ</w:t>
            </w:r>
          </w:p>
        </w:tc>
      </w:tr>
      <w:tr w:rsidR="005633CA" w:rsidTr="00D2616A">
        <w:tc>
          <w:tcPr>
            <w:tcW w:w="14852" w:type="dxa"/>
            <w:gridSpan w:val="5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Раздел 4. </w:t>
            </w:r>
            <w:r w:rsidRPr="00DF1FD0">
              <w:rPr>
                <w:b/>
              </w:rPr>
              <w:t xml:space="preserve">Мероприятия по обеспечению специалистами, работающими с инвалидами (помощники, </w:t>
            </w:r>
            <w:proofErr w:type="spellStart"/>
            <w:r w:rsidRPr="00DF1FD0">
              <w:rPr>
                <w:b/>
              </w:rPr>
              <w:t>тьюторы</w:t>
            </w:r>
            <w:proofErr w:type="spellEnd"/>
            <w:r w:rsidRPr="00DF1FD0">
              <w:rPr>
                <w:b/>
              </w:rPr>
              <w:t>, социальные педагоги, педагоги-психологи и др.)</w:t>
            </w:r>
          </w:p>
        </w:tc>
      </w:tr>
      <w:tr w:rsidR="005633CA" w:rsidTr="00537AB4">
        <w:tc>
          <w:tcPr>
            <w:tcW w:w="664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6" w:type="dxa"/>
          </w:tcPr>
          <w:p w:rsidR="005633CA" w:rsidRPr="00236552" w:rsidRDefault="005633CA" w:rsidP="00246F71">
            <w:pPr>
              <w:jc w:val="both"/>
            </w:pPr>
            <w:r w:rsidRPr="00236552">
              <w:t>Повышение кв</w:t>
            </w:r>
            <w:r>
              <w:t>алификации педагогов и сотрудников.</w:t>
            </w:r>
          </w:p>
        </w:tc>
        <w:tc>
          <w:tcPr>
            <w:tcW w:w="2970" w:type="dxa"/>
          </w:tcPr>
          <w:p w:rsidR="005633CA" w:rsidRPr="00CB54F4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</w:t>
            </w:r>
            <w:r w:rsidR="005633CA" w:rsidRPr="00CB54F4">
              <w:rPr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1" w:type="dxa"/>
          </w:tcPr>
          <w:p w:rsidR="005633CA" w:rsidRPr="00CB54F4" w:rsidRDefault="005633CA" w:rsidP="00246F71">
            <w:pPr>
              <w:jc w:val="both"/>
              <w:rPr>
                <w:sz w:val="24"/>
                <w:szCs w:val="24"/>
              </w:rPr>
            </w:pPr>
            <w:r w:rsidRPr="00CB54F4">
              <w:rPr>
                <w:sz w:val="24"/>
                <w:szCs w:val="24"/>
              </w:rPr>
              <w:t>Повышение уровня компетенций в работе с детьми-инвалидами.</w:t>
            </w:r>
          </w:p>
        </w:tc>
        <w:tc>
          <w:tcPr>
            <w:tcW w:w="2971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6" w:type="dxa"/>
          </w:tcPr>
          <w:p w:rsidR="005633CA" w:rsidRPr="00236552" w:rsidRDefault="005633CA" w:rsidP="00246F71">
            <w:pPr>
              <w:autoSpaceDE w:val="0"/>
              <w:autoSpaceDN w:val="0"/>
              <w:adjustRightInd w:val="0"/>
              <w:jc w:val="both"/>
            </w:pPr>
            <w:r w:rsidRPr="00236552">
              <w:t>Подбор кадров и привлечение внутренних кадровых</w:t>
            </w:r>
          </w:p>
          <w:p w:rsidR="005633CA" w:rsidRPr="00236552" w:rsidRDefault="005633CA" w:rsidP="00246F71">
            <w:pPr>
              <w:autoSpaceDE w:val="0"/>
              <w:autoSpaceDN w:val="0"/>
              <w:adjustRightInd w:val="0"/>
              <w:jc w:val="both"/>
            </w:pPr>
            <w:r w:rsidRPr="00236552">
              <w:t>резервов для работы в школе с целью обучения и развития</w:t>
            </w:r>
          </w:p>
          <w:p w:rsidR="005633CA" w:rsidRPr="00236552" w:rsidRDefault="005633CA" w:rsidP="00246F71">
            <w:pPr>
              <w:jc w:val="both"/>
            </w:pPr>
            <w:r w:rsidRPr="00236552">
              <w:t>детей с ограниченными возможностями.</w:t>
            </w:r>
          </w:p>
        </w:tc>
        <w:tc>
          <w:tcPr>
            <w:tcW w:w="2970" w:type="dxa"/>
          </w:tcPr>
          <w:p w:rsidR="005633CA" w:rsidRPr="00CB54F4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</w:t>
            </w:r>
            <w:r w:rsidRPr="00CB54F4">
              <w:rPr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1" w:type="dxa"/>
          </w:tcPr>
          <w:p w:rsidR="005633CA" w:rsidRPr="00CB54F4" w:rsidRDefault="005633CA" w:rsidP="00246F71">
            <w:pPr>
              <w:jc w:val="both"/>
              <w:rPr>
                <w:sz w:val="24"/>
                <w:szCs w:val="24"/>
              </w:rPr>
            </w:pPr>
            <w:r w:rsidRPr="00CB54F4">
              <w:rPr>
                <w:sz w:val="24"/>
                <w:szCs w:val="24"/>
              </w:rPr>
              <w:t>Обеспечение качества образовательных услуг.</w:t>
            </w:r>
          </w:p>
          <w:p w:rsidR="005633CA" w:rsidRPr="00CB54F4" w:rsidRDefault="005633CA" w:rsidP="00246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6" w:type="dxa"/>
          </w:tcPr>
          <w:p w:rsidR="005633CA" w:rsidRPr="00236552" w:rsidRDefault="005633CA" w:rsidP="00246F71">
            <w:pPr>
              <w:autoSpaceDE w:val="0"/>
              <w:autoSpaceDN w:val="0"/>
              <w:adjustRightInd w:val="0"/>
              <w:jc w:val="both"/>
            </w:pPr>
            <w:r w:rsidRPr="00236552">
              <w:t>Введение в штатное расписание дополнительных ставок учителей-логопедов, педагогов-</w:t>
            </w:r>
          </w:p>
          <w:p w:rsidR="005633CA" w:rsidRPr="00236552" w:rsidRDefault="005633CA" w:rsidP="00246F71">
            <w:pPr>
              <w:jc w:val="both"/>
            </w:pPr>
            <w:r w:rsidRPr="00236552">
              <w:lastRenderedPageBreak/>
              <w:t>психологов, дефектологов;</w:t>
            </w:r>
          </w:p>
        </w:tc>
        <w:tc>
          <w:tcPr>
            <w:tcW w:w="2970" w:type="dxa"/>
          </w:tcPr>
          <w:p w:rsidR="005633CA" w:rsidRPr="00CB54F4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2023-2026</w:t>
            </w:r>
            <w:r w:rsidRPr="00CB54F4">
              <w:rPr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1" w:type="dxa"/>
          </w:tcPr>
          <w:p w:rsidR="005633CA" w:rsidRPr="00CB54F4" w:rsidRDefault="005633CA" w:rsidP="00246F71">
            <w:pPr>
              <w:jc w:val="both"/>
              <w:rPr>
                <w:sz w:val="24"/>
                <w:szCs w:val="24"/>
              </w:rPr>
            </w:pPr>
            <w:r w:rsidRPr="00CB54F4">
              <w:rPr>
                <w:sz w:val="24"/>
                <w:szCs w:val="24"/>
              </w:rPr>
              <w:t>Эффективность оказания индивидуальной помощи</w:t>
            </w:r>
          </w:p>
        </w:tc>
        <w:tc>
          <w:tcPr>
            <w:tcW w:w="2971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76" w:type="dxa"/>
          </w:tcPr>
          <w:p w:rsidR="005633CA" w:rsidRPr="00236552" w:rsidRDefault="005633CA" w:rsidP="00246F71">
            <w:pPr>
              <w:autoSpaceDE w:val="0"/>
              <w:autoSpaceDN w:val="0"/>
              <w:adjustRightInd w:val="0"/>
              <w:jc w:val="both"/>
            </w:pPr>
            <w:r>
              <w:t>Организация работы школьного психолого-педагогического консилиума.</w:t>
            </w:r>
          </w:p>
        </w:tc>
        <w:tc>
          <w:tcPr>
            <w:tcW w:w="2970" w:type="dxa"/>
          </w:tcPr>
          <w:p w:rsidR="005633CA" w:rsidRPr="00CB54F4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</w:t>
            </w:r>
            <w:r w:rsidRPr="00CB54F4">
              <w:rPr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1" w:type="dxa"/>
          </w:tcPr>
          <w:p w:rsidR="005633CA" w:rsidRPr="00CB54F4" w:rsidRDefault="005633CA" w:rsidP="00246F71">
            <w:pPr>
              <w:jc w:val="both"/>
              <w:rPr>
                <w:sz w:val="24"/>
                <w:szCs w:val="24"/>
              </w:rPr>
            </w:pPr>
            <w:r w:rsidRPr="00CB54F4">
              <w:rPr>
                <w:sz w:val="24"/>
                <w:szCs w:val="24"/>
              </w:rPr>
              <w:t xml:space="preserve">Организация психолого-педагогического сопровождения детей-инвалидов. </w:t>
            </w:r>
          </w:p>
        </w:tc>
        <w:tc>
          <w:tcPr>
            <w:tcW w:w="2971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6" w:type="dxa"/>
          </w:tcPr>
          <w:p w:rsidR="005633CA" w:rsidRPr="00236552" w:rsidRDefault="005633CA" w:rsidP="00246F71">
            <w:pPr>
              <w:jc w:val="both"/>
            </w:pPr>
            <w:r w:rsidRPr="00236552">
              <w:t>Организация методических семинаров по изучению образовательных программ, методики работы с детьми-инвалидами</w:t>
            </w:r>
          </w:p>
        </w:tc>
        <w:tc>
          <w:tcPr>
            <w:tcW w:w="2970" w:type="dxa"/>
          </w:tcPr>
          <w:p w:rsidR="005633CA" w:rsidRPr="00CB54F4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</w:t>
            </w:r>
            <w:r w:rsidRPr="00CB54F4">
              <w:rPr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1" w:type="dxa"/>
          </w:tcPr>
          <w:p w:rsidR="005633CA" w:rsidRPr="00CB54F4" w:rsidRDefault="005633CA" w:rsidP="00246F71">
            <w:pPr>
              <w:jc w:val="both"/>
              <w:rPr>
                <w:sz w:val="24"/>
                <w:szCs w:val="24"/>
              </w:rPr>
            </w:pPr>
            <w:r w:rsidRPr="00CB54F4">
              <w:rPr>
                <w:sz w:val="24"/>
                <w:szCs w:val="24"/>
              </w:rPr>
              <w:t>Повышение  профессионального уровня педагогических работников</w:t>
            </w:r>
          </w:p>
        </w:tc>
        <w:tc>
          <w:tcPr>
            <w:tcW w:w="2971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B638D0">
        <w:tc>
          <w:tcPr>
            <w:tcW w:w="14852" w:type="dxa"/>
            <w:gridSpan w:val="5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Раздел 5 . </w:t>
            </w:r>
            <w:r w:rsidRPr="003076E5">
              <w:rPr>
                <w:b/>
              </w:rPr>
              <w:t xml:space="preserve">Мероприятия по </w:t>
            </w:r>
            <w:r w:rsidRPr="003076E5">
              <w:rPr>
                <w:b/>
                <w:kern w:val="2"/>
              </w:rPr>
              <w:t xml:space="preserve">организации </w:t>
            </w:r>
            <w:r w:rsidR="00192B33">
              <w:rPr>
                <w:b/>
                <w:kern w:val="2"/>
              </w:rPr>
              <w:t>УЧЕБНО-ВОСПИТАТЕЛЬНОГО ПРОЦЕССА</w:t>
            </w:r>
            <w:r w:rsidRPr="003076E5">
              <w:rPr>
                <w:b/>
                <w:kern w:val="2"/>
              </w:rPr>
              <w:t xml:space="preserve"> детей-инвалидов.</w:t>
            </w:r>
          </w:p>
        </w:tc>
      </w:tr>
      <w:tr w:rsidR="005633CA" w:rsidTr="00537AB4">
        <w:tc>
          <w:tcPr>
            <w:tcW w:w="664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6" w:type="dxa"/>
          </w:tcPr>
          <w:p w:rsidR="005633CA" w:rsidRPr="004349E6" w:rsidRDefault="005633CA" w:rsidP="00E50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 xml:space="preserve">Обновление базы данных </w:t>
            </w:r>
            <w:proofErr w:type="spellStart"/>
            <w:r w:rsidRPr="004349E6">
              <w:rPr>
                <w:sz w:val="24"/>
                <w:szCs w:val="24"/>
              </w:rPr>
              <w:t>обучащихся</w:t>
            </w:r>
            <w:proofErr w:type="spellEnd"/>
            <w:r w:rsidRPr="004349E6">
              <w:rPr>
                <w:sz w:val="24"/>
                <w:szCs w:val="24"/>
              </w:rPr>
              <w:t xml:space="preserve"> с ограниченными</w:t>
            </w:r>
            <w:r w:rsidR="00E50555">
              <w:rPr>
                <w:sz w:val="24"/>
                <w:szCs w:val="24"/>
              </w:rPr>
              <w:t xml:space="preserve"> </w:t>
            </w:r>
            <w:r w:rsidRPr="004349E6">
              <w:rPr>
                <w:sz w:val="24"/>
                <w:szCs w:val="24"/>
              </w:rPr>
              <w:t>возможностями</w:t>
            </w:r>
            <w:r w:rsidR="00E50555">
              <w:rPr>
                <w:sz w:val="24"/>
                <w:szCs w:val="24"/>
              </w:rPr>
              <w:t xml:space="preserve"> здоровья, детей-инвалидов</w:t>
            </w:r>
          </w:p>
        </w:tc>
        <w:tc>
          <w:tcPr>
            <w:tcW w:w="2970" w:type="dxa"/>
          </w:tcPr>
          <w:p w:rsidR="005633CA" w:rsidRPr="004349E6" w:rsidRDefault="005633CA" w:rsidP="00246F71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 г.</w:t>
            </w:r>
          </w:p>
        </w:tc>
        <w:tc>
          <w:tcPr>
            <w:tcW w:w="2971" w:type="dxa"/>
          </w:tcPr>
          <w:p w:rsidR="005633CA" w:rsidRPr="004349E6" w:rsidRDefault="005633CA" w:rsidP="00246F71">
            <w:pPr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 xml:space="preserve"> Актуализация данных.</w:t>
            </w:r>
          </w:p>
        </w:tc>
        <w:tc>
          <w:tcPr>
            <w:tcW w:w="2971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6" w:type="dxa"/>
          </w:tcPr>
          <w:p w:rsidR="005633CA" w:rsidRPr="004349E6" w:rsidRDefault="005633CA" w:rsidP="00E50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Создание благоприятных, комфортных условий в</w:t>
            </w:r>
            <w:r>
              <w:rPr>
                <w:sz w:val="24"/>
                <w:szCs w:val="24"/>
              </w:rPr>
              <w:t xml:space="preserve"> </w:t>
            </w:r>
            <w:r w:rsidRPr="004349E6">
              <w:rPr>
                <w:sz w:val="24"/>
                <w:szCs w:val="24"/>
              </w:rPr>
              <w:t>образовательном учреждении, проведение бесед, круглых столов среди школьников с целью формирования у них</w:t>
            </w:r>
            <w:r w:rsidR="00E50555">
              <w:rPr>
                <w:sz w:val="24"/>
                <w:szCs w:val="24"/>
              </w:rPr>
              <w:t xml:space="preserve"> </w:t>
            </w:r>
            <w:r w:rsidRPr="004349E6">
              <w:rPr>
                <w:sz w:val="24"/>
                <w:szCs w:val="24"/>
              </w:rPr>
              <w:t>толерантного отношения к детям-инвалидам.</w:t>
            </w:r>
          </w:p>
        </w:tc>
        <w:tc>
          <w:tcPr>
            <w:tcW w:w="2970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 г.</w:t>
            </w:r>
          </w:p>
        </w:tc>
        <w:tc>
          <w:tcPr>
            <w:tcW w:w="2971" w:type="dxa"/>
          </w:tcPr>
          <w:p w:rsidR="005633CA" w:rsidRPr="004349E6" w:rsidRDefault="005633CA" w:rsidP="00246F71">
            <w:pPr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Удовлетворённость образовательным  учреждением</w:t>
            </w:r>
          </w:p>
        </w:tc>
        <w:tc>
          <w:tcPr>
            <w:tcW w:w="2971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633CA" w:rsidTr="00537AB4">
        <w:tc>
          <w:tcPr>
            <w:tcW w:w="664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6" w:type="dxa"/>
          </w:tcPr>
          <w:p w:rsidR="005633CA" w:rsidRPr="004349E6" w:rsidRDefault="005633CA" w:rsidP="00E50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Создание волонтерских групп в образовательном</w:t>
            </w:r>
            <w:r w:rsidR="00E50555">
              <w:rPr>
                <w:sz w:val="24"/>
                <w:szCs w:val="24"/>
              </w:rPr>
              <w:t xml:space="preserve"> </w:t>
            </w:r>
            <w:r w:rsidRPr="004349E6">
              <w:rPr>
                <w:sz w:val="24"/>
                <w:szCs w:val="24"/>
              </w:rPr>
              <w:t>учреждении с целью формирования у школьников</w:t>
            </w:r>
            <w:r w:rsidR="00E50555">
              <w:rPr>
                <w:sz w:val="24"/>
                <w:szCs w:val="24"/>
              </w:rPr>
              <w:t xml:space="preserve"> </w:t>
            </w:r>
            <w:r w:rsidRPr="004349E6">
              <w:rPr>
                <w:sz w:val="24"/>
                <w:szCs w:val="24"/>
              </w:rPr>
              <w:t>толерантного отношения к детям-инвалидам и детям с ОВЗ</w:t>
            </w:r>
          </w:p>
        </w:tc>
        <w:tc>
          <w:tcPr>
            <w:tcW w:w="2970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 г.</w:t>
            </w:r>
          </w:p>
        </w:tc>
        <w:tc>
          <w:tcPr>
            <w:tcW w:w="2971" w:type="dxa"/>
          </w:tcPr>
          <w:p w:rsidR="005633CA" w:rsidRPr="004349E6" w:rsidRDefault="005633CA" w:rsidP="00246F71">
            <w:pPr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Социальная адаптация</w:t>
            </w:r>
          </w:p>
        </w:tc>
        <w:tc>
          <w:tcPr>
            <w:tcW w:w="2971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6" w:type="dxa"/>
          </w:tcPr>
          <w:p w:rsidR="005633CA" w:rsidRPr="004349E6" w:rsidRDefault="005633CA" w:rsidP="00246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Организация оказания образовательных услуг детям-инвалидам  дистанционно и на дому.</w:t>
            </w:r>
          </w:p>
        </w:tc>
        <w:tc>
          <w:tcPr>
            <w:tcW w:w="2970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 г.</w:t>
            </w:r>
          </w:p>
        </w:tc>
        <w:tc>
          <w:tcPr>
            <w:tcW w:w="2971" w:type="dxa"/>
          </w:tcPr>
          <w:p w:rsidR="005633CA" w:rsidRPr="004349E6" w:rsidRDefault="005633CA" w:rsidP="00246F71">
            <w:pPr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Удовлетворение потребностей в образовательных услугах.</w:t>
            </w:r>
          </w:p>
        </w:tc>
        <w:tc>
          <w:tcPr>
            <w:tcW w:w="2971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6" w:type="dxa"/>
          </w:tcPr>
          <w:p w:rsidR="005633CA" w:rsidRPr="004349E6" w:rsidRDefault="005633CA" w:rsidP="004349E6">
            <w:pPr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Реализация специальных  индивидуальных программ развития (СИПР)</w:t>
            </w:r>
          </w:p>
        </w:tc>
        <w:tc>
          <w:tcPr>
            <w:tcW w:w="2970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 г.</w:t>
            </w:r>
          </w:p>
        </w:tc>
        <w:tc>
          <w:tcPr>
            <w:tcW w:w="2971" w:type="dxa"/>
          </w:tcPr>
          <w:p w:rsidR="005633CA" w:rsidRPr="004349E6" w:rsidRDefault="005633CA" w:rsidP="00246F71">
            <w:pPr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 xml:space="preserve">Готовность к работе </w:t>
            </w:r>
          </w:p>
          <w:p w:rsidR="005633CA" w:rsidRPr="004349E6" w:rsidRDefault="005633CA" w:rsidP="00246F71">
            <w:pPr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(программно-методические условия для обучения детей-инвалидов)</w:t>
            </w:r>
          </w:p>
        </w:tc>
        <w:tc>
          <w:tcPr>
            <w:tcW w:w="2971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6" w:type="dxa"/>
          </w:tcPr>
          <w:p w:rsidR="005633CA" w:rsidRPr="004349E6" w:rsidRDefault="005633CA" w:rsidP="00246F71">
            <w:pPr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Организация обучения детей в соответствии с индивидуальными программами реабилитации</w:t>
            </w:r>
          </w:p>
        </w:tc>
        <w:tc>
          <w:tcPr>
            <w:tcW w:w="2970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 г.</w:t>
            </w:r>
          </w:p>
        </w:tc>
        <w:tc>
          <w:tcPr>
            <w:tcW w:w="2971" w:type="dxa"/>
          </w:tcPr>
          <w:p w:rsidR="005633CA" w:rsidRPr="004349E6" w:rsidRDefault="005633CA" w:rsidP="00246F71">
            <w:pPr>
              <w:jc w:val="both"/>
              <w:rPr>
                <w:sz w:val="24"/>
                <w:szCs w:val="24"/>
              </w:rPr>
            </w:pPr>
            <w:r w:rsidRPr="004349E6">
              <w:rPr>
                <w:sz w:val="24"/>
                <w:szCs w:val="24"/>
              </w:rPr>
              <w:t>Реализация права на инклюзивное образование</w:t>
            </w:r>
          </w:p>
        </w:tc>
        <w:tc>
          <w:tcPr>
            <w:tcW w:w="2971" w:type="dxa"/>
          </w:tcPr>
          <w:p w:rsidR="005633CA" w:rsidRPr="004349E6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4349E6">
              <w:rPr>
                <w:bCs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5633CA" w:rsidTr="00537AB4">
        <w:tc>
          <w:tcPr>
            <w:tcW w:w="664" w:type="dxa"/>
          </w:tcPr>
          <w:p w:rsidR="005633CA" w:rsidRPr="00BC6C6B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BC6C6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6" w:type="dxa"/>
          </w:tcPr>
          <w:p w:rsidR="005633CA" w:rsidRPr="00BC6C6B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BC6C6B">
              <w:rPr>
                <w:bCs/>
                <w:color w:val="000000"/>
                <w:sz w:val="24"/>
                <w:szCs w:val="24"/>
              </w:rPr>
              <w:t xml:space="preserve"> Привлечение детей  и родителей к участию во внеклассных </w:t>
            </w:r>
            <w:proofErr w:type="spellStart"/>
            <w:r w:rsidRPr="00BC6C6B">
              <w:rPr>
                <w:bCs/>
                <w:color w:val="000000"/>
                <w:sz w:val="24"/>
                <w:szCs w:val="24"/>
              </w:rPr>
              <w:t>мероприятих</w:t>
            </w:r>
            <w:proofErr w:type="spellEnd"/>
            <w:r w:rsidRPr="00BC6C6B">
              <w:rPr>
                <w:bCs/>
                <w:color w:val="000000"/>
                <w:sz w:val="24"/>
                <w:szCs w:val="24"/>
              </w:rPr>
              <w:t xml:space="preserve">, соревнованиях, творческих </w:t>
            </w:r>
            <w:proofErr w:type="spellStart"/>
            <w:r w:rsidRPr="00BC6C6B">
              <w:rPr>
                <w:bCs/>
                <w:color w:val="000000"/>
                <w:sz w:val="24"/>
                <w:szCs w:val="24"/>
              </w:rPr>
              <w:t>конкурасах</w:t>
            </w:r>
            <w:proofErr w:type="spellEnd"/>
            <w:r w:rsidRPr="00BC6C6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2023-2026 г.</w:t>
            </w:r>
          </w:p>
        </w:tc>
        <w:tc>
          <w:tcPr>
            <w:tcW w:w="2971" w:type="dxa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  <w:r w:rsidRPr="004349E6">
              <w:rPr>
                <w:sz w:val="24"/>
                <w:szCs w:val="24"/>
              </w:rPr>
              <w:t>Социальная адаптация</w:t>
            </w:r>
            <w:r>
              <w:rPr>
                <w:sz w:val="24"/>
                <w:szCs w:val="24"/>
              </w:rPr>
              <w:t>, реализация  возможностей и интересов</w:t>
            </w:r>
          </w:p>
        </w:tc>
        <w:tc>
          <w:tcPr>
            <w:tcW w:w="2971" w:type="dxa"/>
          </w:tcPr>
          <w:p w:rsidR="005633CA" w:rsidRPr="00BC6C6B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BC6C6B">
              <w:rPr>
                <w:bCs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5633CA" w:rsidTr="00537AB4">
        <w:tc>
          <w:tcPr>
            <w:tcW w:w="664" w:type="dxa"/>
          </w:tcPr>
          <w:p w:rsidR="005633CA" w:rsidRPr="00BC6C6B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6" w:type="dxa"/>
          </w:tcPr>
          <w:p w:rsidR="005633CA" w:rsidRPr="00BC6C6B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BC6C6B">
              <w:rPr>
                <w:bCs/>
                <w:color w:val="000000"/>
                <w:sz w:val="24"/>
                <w:szCs w:val="24"/>
              </w:rPr>
              <w:t xml:space="preserve">Проведение тематических мероприятий к </w:t>
            </w:r>
            <w:r w:rsidRPr="00BC6C6B">
              <w:rPr>
                <w:bCs/>
                <w:color w:val="000000"/>
                <w:sz w:val="24"/>
                <w:szCs w:val="24"/>
              </w:rPr>
              <w:lastRenderedPageBreak/>
              <w:t>международному Дню белой трости и Международному Дню инвалидов « Равные права, равные возможности»</w:t>
            </w:r>
          </w:p>
        </w:tc>
        <w:tc>
          <w:tcPr>
            <w:tcW w:w="2970" w:type="dxa"/>
          </w:tcPr>
          <w:p w:rsidR="005633CA" w:rsidRPr="004349E6" w:rsidRDefault="005633CA" w:rsidP="00867D45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2023-2026 г.</w:t>
            </w:r>
          </w:p>
        </w:tc>
        <w:tc>
          <w:tcPr>
            <w:tcW w:w="2971" w:type="dxa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  <w:r w:rsidRPr="004349E6">
              <w:rPr>
                <w:sz w:val="24"/>
                <w:szCs w:val="24"/>
              </w:rPr>
              <w:t>Социальная адаптация</w:t>
            </w:r>
          </w:p>
        </w:tc>
        <w:tc>
          <w:tcPr>
            <w:tcW w:w="2971" w:type="dxa"/>
          </w:tcPr>
          <w:p w:rsidR="005633CA" w:rsidRPr="00BC6C6B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BC6C6B">
              <w:rPr>
                <w:bCs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5633CA" w:rsidTr="00537AB4">
        <w:tc>
          <w:tcPr>
            <w:tcW w:w="664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76" w:type="dxa"/>
          </w:tcPr>
          <w:p w:rsidR="005633CA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/>
                <w:bCs/>
                <w:color w:val="000000"/>
                <w:sz w:val="28"/>
                <w:szCs w:val="28"/>
              </w:rPr>
            </w:pPr>
            <w:r>
              <w:t>Предоставление бесплатных учебников и учебных пособий</w:t>
            </w:r>
          </w:p>
        </w:tc>
        <w:tc>
          <w:tcPr>
            <w:tcW w:w="2970" w:type="dxa"/>
          </w:tcPr>
          <w:p w:rsidR="005633CA" w:rsidRPr="00E50555" w:rsidRDefault="00E50555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E50555">
              <w:rPr>
                <w:bCs/>
                <w:color w:val="000000"/>
                <w:sz w:val="24"/>
                <w:szCs w:val="24"/>
              </w:rPr>
              <w:t>2023-26 г.</w:t>
            </w:r>
          </w:p>
        </w:tc>
        <w:tc>
          <w:tcPr>
            <w:tcW w:w="2971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Создание доступности образовательных услуг.</w:t>
            </w:r>
          </w:p>
        </w:tc>
        <w:tc>
          <w:tcPr>
            <w:tcW w:w="2971" w:type="dxa"/>
          </w:tcPr>
          <w:p w:rsidR="005633CA" w:rsidRPr="00CB54F4" w:rsidRDefault="005633CA" w:rsidP="00537AB4">
            <w:pPr>
              <w:pStyle w:val="a3"/>
              <w:widowControl w:val="0"/>
              <w:spacing w:line="239" w:lineRule="auto"/>
              <w:ind w:left="0" w:right="-69"/>
              <w:rPr>
                <w:bCs/>
                <w:color w:val="000000"/>
                <w:sz w:val="24"/>
                <w:szCs w:val="24"/>
              </w:rPr>
            </w:pPr>
            <w:r w:rsidRPr="00CB54F4">
              <w:rPr>
                <w:bCs/>
                <w:color w:val="000000"/>
                <w:sz w:val="24"/>
                <w:szCs w:val="24"/>
              </w:rPr>
              <w:t>Библиотекарь.</w:t>
            </w:r>
          </w:p>
        </w:tc>
      </w:tr>
    </w:tbl>
    <w:p w:rsidR="00537AB4" w:rsidRPr="00537AB4" w:rsidRDefault="00537AB4" w:rsidP="00537AB4">
      <w:pPr>
        <w:pStyle w:val="a3"/>
        <w:widowControl w:val="0"/>
        <w:spacing w:line="239" w:lineRule="auto"/>
        <w:ind w:right="-69"/>
        <w:rPr>
          <w:b/>
          <w:bCs/>
          <w:color w:val="000000"/>
          <w:sz w:val="28"/>
          <w:szCs w:val="28"/>
        </w:rPr>
      </w:pPr>
    </w:p>
    <w:p w:rsidR="00943FC7" w:rsidRDefault="00943FC7" w:rsidP="00943FC7">
      <w:pPr>
        <w:spacing w:after="23" w:line="240" w:lineRule="exact"/>
      </w:pPr>
    </w:p>
    <w:p w:rsidR="00943FC7" w:rsidRDefault="00943FC7" w:rsidP="00943FC7"/>
    <w:sectPr w:rsidR="00943FC7" w:rsidSect="00192B33">
      <w:type w:val="continuous"/>
      <w:pgSz w:w="16850" w:h="11920" w:orient="landscape"/>
      <w:pgMar w:top="1097" w:right="875" w:bottom="709" w:left="61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33" w:rsidRDefault="00192B33" w:rsidP="00192B33">
      <w:r>
        <w:separator/>
      </w:r>
    </w:p>
  </w:endnote>
  <w:endnote w:type="continuationSeparator" w:id="0">
    <w:p w:rsidR="00192B33" w:rsidRDefault="00192B33" w:rsidP="0019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33" w:rsidRDefault="00192B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57589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192B33" w:rsidRDefault="00192B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2B33" w:rsidRDefault="00192B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33" w:rsidRDefault="00192B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33" w:rsidRDefault="00192B33" w:rsidP="00192B33">
      <w:r>
        <w:separator/>
      </w:r>
    </w:p>
  </w:footnote>
  <w:footnote w:type="continuationSeparator" w:id="0">
    <w:p w:rsidR="00192B33" w:rsidRDefault="00192B33" w:rsidP="00192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33" w:rsidRDefault="00192B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33" w:rsidRDefault="00192B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33" w:rsidRDefault="00192B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706"/>
    <w:multiLevelType w:val="hybridMultilevel"/>
    <w:tmpl w:val="92FC5BC0"/>
    <w:lvl w:ilvl="0" w:tplc="AC08436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187F0C"/>
    <w:multiLevelType w:val="hybridMultilevel"/>
    <w:tmpl w:val="4512492A"/>
    <w:lvl w:ilvl="0" w:tplc="B1C089C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6B1F47"/>
    <w:multiLevelType w:val="hybridMultilevel"/>
    <w:tmpl w:val="1F6860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D32596"/>
    <w:multiLevelType w:val="hybridMultilevel"/>
    <w:tmpl w:val="6F44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1D6"/>
    <w:rsid w:val="00002C3C"/>
    <w:rsid w:val="00002DF9"/>
    <w:rsid w:val="000041EE"/>
    <w:rsid w:val="000064CA"/>
    <w:rsid w:val="00006E1B"/>
    <w:rsid w:val="00007E38"/>
    <w:rsid w:val="00010145"/>
    <w:rsid w:val="00010602"/>
    <w:rsid w:val="00013E06"/>
    <w:rsid w:val="000153A0"/>
    <w:rsid w:val="00017726"/>
    <w:rsid w:val="000206E2"/>
    <w:rsid w:val="000218F5"/>
    <w:rsid w:val="00023811"/>
    <w:rsid w:val="00031B9B"/>
    <w:rsid w:val="00036B0A"/>
    <w:rsid w:val="00036B65"/>
    <w:rsid w:val="000370CE"/>
    <w:rsid w:val="0004063C"/>
    <w:rsid w:val="00040C0C"/>
    <w:rsid w:val="00041679"/>
    <w:rsid w:val="0004332C"/>
    <w:rsid w:val="00044D34"/>
    <w:rsid w:val="000456DC"/>
    <w:rsid w:val="00045A6E"/>
    <w:rsid w:val="00045A7A"/>
    <w:rsid w:val="00047FBE"/>
    <w:rsid w:val="00050BAA"/>
    <w:rsid w:val="00050D71"/>
    <w:rsid w:val="0005184A"/>
    <w:rsid w:val="000537A5"/>
    <w:rsid w:val="00056672"/>
    <w:rsid w:val="00057776"/>
    <w:rsid w:val="000621EB"/>
    <w:rsid w:val="00065A74"/>
    <w:rsid w:val="00066A03"/>
    <w:rsid w:val="00072170"/>
    <w:rsid w:val="00072C14"/>
    <w:rsid w:val="000758B4"/>
    <w:rsid w:val="00075E09"/>
    <w:rsid w:val="00084675"/>
    <w:rsid w:val="00086E96"/>
    <w:rsid w:val="0009116F"/>
    <w:rsid w:val="000926E5"/>
    <w:rsid w:val="0009540D"/>
    <w:rsid w:val="000970A5"/>
    <w:rsid w:val="00097F3C"/>
    <w:rsid w:val="000A2893"/>
    <w:rsid w:val="000A6561"/>
    <w:rsid w:val="000A7F3E"/>
    <w:rsid w:val="000B3C7A"/>
    <w:rsid w:val="000B4EC7"/>
    <w:rsid w:val="000C0482"/>
    <w:rsid w:val="000C1C1E"/>
    <w:rsid w:val="000C519F"/>
    <w:rsid w:val="000D3FBB"/>
    <w:rsid w:val="000D402C"/>
    <w:rsid w:val="000D7A71"/>
    <w:rsid w:val="000E436C"/>
    <w:rsid w:val="000E5F7C"/>
    <w:rsid w:val="000E6CFA"/>
    <w:rsid w:val="000F05F9"/>
    <w:rsid w:val="000F1C53"/>
    <w:rsid w:val="000F7BC6"/>
    <w:rsid w:val="000F7F8D"/>
    <w:rsid w:val="00103674"/>
    <w:rsid w:val="0010456E"/>
    <w:rsid w:val="0011018C"/>
    <w:rsid w:val="001120D9"/>
    <w:rsid w:val="00113C37"/>
    <w:rsid w:val="00113F95"/>
    <w:rsid w:val="00115010"/>
    <w:rsid w:val="001162A1"/>
    <w:rsid w:val="001164CB"/>
    <w:rsid w:val="00117D34"/>
    <w:rsid w:val="001207A2"/>
    <w:rsid w:val="0012140C"/>
    <w:rsid w:val="00121747"/>
    <w:rsid w:val="00122EB8"/>
    <w:rsid w:val="00123049"/>
    <w:rsid w:val="001238A4"/>
    <w:rsid w:val="00124A73"/>
    <w:rsid w:val="001255D3"/>
    <w:rsid w:val="0012661E"/>
    <w:rsid w:val="00143352"/>
    <w:rsid w:val="00144FD9"/>
    <w:rsid w:val="00145508"/>
    <w:rsid w:val="00147F04"/>
    <w:rsid w:val="00152F27"/>
    <w:rsid w:val="00154136"/>
    <w:rsid w:val="00154D75"/>
    <w:rsid w:val="00154F55"/>
    <w:rsid w:val="001560AE"/>
    <w:rsid w:val="00156693"/>
    <w:rsid w:val="00161D77"/>
    <w:rsid w:val="001632EE"/>
    <w:rsid w:val="0016529F"/>
    <w:rsid w:val="0016564D"/>
    <w:rsid w:val="00166216"/>
    <w:rsid w:val="00167195"/>
    <w:rsid w:val="00170537"/>
    <w:rsid w:val="0017771A"/>
    <w:rsid w:val="00185010"/>
    <w:rsid w:val="00185A38"/>
    <w:rsid w:val="00190150"/>
    <w:rsid w:val="001909DF"/>
    <w:rsid w:val="00190AA6"/>
    <w:rsid w:val="001924DA"/>
    <w:rsid w:val="001925C9"/>
    <w:rsid w:val="00192B33"/>
    <w:rsid w:val="00192B3E"/>
    <w:rsid w:val="00193234"/>
    <w:rsid w:val="0019551F"/>
    <w:rsid w:val="001A1B4C"/>
    <w:rsid w:val="001A31BD"/>
    <w:rsid w:val="001A3B7D"/>
    <w:rsid w:val="001A4E31"/>
    <w:rsid w:val="001A63A2"/>
    <w:rsid w:val="001A6F62"/>
    <w:rsid w:val="001A7FC2"/>
    <w:rsid w:val="001B29E4"/>
    <w:rsid w:val="001C0687"/>
    <w:rsid w:val="001C4280"/>
    <w:rsid w:val="001C463D"/>
    <w:rsid w:val="001C4AE8"/>
    <w:rsid w:val="001C7CD6"/>
    <w:rsid w:val="001D00C1"/>
    <w:rsid w:val="001E16F9"/>
    <w:rsid w:val="001E1AF5"/>
    <w:rsid w:val="001E3D12"/>
    <w:rsid w:val="001E5A73"/>
    <w:rsid w:val="001F1BA6"/>
    <w:rsid w:val="001F3D80"/>
    <w:rsid w:val="001F43EA"/>
    <w:rsid w:val="001F5489"/>
    <w:rsid w:val="001F73F7"/>
    <w:rsid w:val="001F7923"/>
    <w:rsid w:val="001F7D1F"/>
    <w:rsid w:val="001F7F8B"/>
    <w:rsid w:val="0020049B"/>
    <w:rsid w:val="002034AD"/>
    <w:rsid w:val="00205B75"/>
    <w:rsid w:val="00210B35"/>
    <w:rsid w:val="00216406"/>
    <w:rsid w:val="002165F5"/>
    <w:rsid w:val="00220C9B"/>
    <w:rsid w:val="00222DA6"/>
    <w:rsid w:val="00225FF3"/>
    <w:rsid w:val="00234742"/>
    <w:rsid w:val="00234B0F"/>
    <w:rsid w:val="0023552D"/>
    <w:rsid w:val="0024347E"/>
    <w:rsid w:val="0024361C"/>
    <w:rsid w:val="002439D2"/>
    <w:rsid w:val="00243D56"/>
    <w:rsid w:val="00244199"/>
    <w:rsid w:val="00244D06"/>
    <w:rsid w:val="00244EA5"/>
    <w:rsid w:val="002540BD"/>
    <w:rsid w:val="002564A1"/>
    <w:rsid w:val="00257C08"/>
    <w:rsid w:val="00260C10"/>
    <w:rsid w:val="00262A63"/>
    <w:rsid w:val="00265449"/>
    <w:rsid w:val="00270CBB"/>
    <w:rsid w:val="00271ADF"/>
    <w:rsid w:val="00273C32"/>
    <w:rsid w:val="00274E7F"/>
    <w:rsid w:val="0027502A"/>
    <w:rsid w:val="00276EFD"/>
    <w:rsid w:val="00284B7A"/>
    <w:rsid w:val="0028534F"/>
    <w:rsid w:val="00286E75"/>
    <w:rsid w:val="002909BF"/>
    <w:rsid w:val="00293AFA"/>
    <w:rsid w:val="002940FB"/>
    <w:rsid w:val="00294499"/>
    <w:rsid w:val="002967AF"/>
    <w:rsid w:val="00296EEC"/>
    <w:rsid w:val="00297027"/>
    <w:rsid w:val="002A1982"/>
    <w:rsid w:val="002A3F22"/>
    <w:rsid w:val="002A5340"/>
    <w:rsid w:val="002A5FA8"/>
    <w:rsid w:val="002A68CC"/>
    <w:rsid w:val="002B111C"/>
    <w:rsid w:val="002B179C"/>
    <w:rsid w:val="002B3075"/>
    <w:rsid w:val="002B39BC"/>
    <w:rsid w:val="002B625A"/>
    <w:rsid w:val="002C0322"/>
    <w:rsid w:val="002C18DC"/>
    <w:rsid w:val="002C4532"/>
    <w:rsid w:val="002C62DA"/>
    <w:rsid w:val="002D0141"/>
    <w:rsid w:val="002D4818"/>
    <w:rsid w:val="002D5AD4"/>
    <w:rsid w:val="002D710B"/>
    <w:rsid w:val="002D71F0"/>
    <w:rsid w:val="002E543D"/>
    <w:rsid w:val="002E6AE3"/>
    <w:rsid w:val="002F0FCB"/>
    <w:rsid w:val="002F1A40"/>
    <w:rsid w:val="002F3872"/>
    <w:rsid w:val="002F4466"/>
    <w:rsid w:val="002F5228"/>
    <w:rsid w:val="0030121C"/>
    <w:rsid w:val="00302594"/>
    <w:rsid w:val="00302F24"/>
    <w:rsid w:val="00304612"/>
    <w:rsid w:val="00305CB0"/>
    <w:rsid w:val="00312A45"/>
    <w:rsid w:val="003131C8"/>
    <w:rsid w:val="00314EFC"/>
    <w:rsid w:val="00320220"/>
    <w:rsid w:val="00321A82"/>
    <w:rsid w:val="003237CA"/>
    <w:rsid w:val="0032388B"/>
    <w:rsid w:val="003265B2"/>
    <w:rsid w:val="003302F5"/>
    <w:rsid w:val="00332EA0"/>
    <w:rsid w:val="00333E56"/>
    <w:rsid w:val="00333F1E"/>
    <w:rsid w:val="0033467D"/>
    <w:rsid w:val="00341DF8"/>
    <w:rsid w:val="003442C5"/>
    <w:rsid w:val="00344DBF"/>
    <w:rsid w:val="00344E54"/>
    <w:rsid w:val="003450FB"/>
    <w:rsid w:val="00345EDA"/>
    <w:rsid w:val="0035083E"/>
    <w:rsid w:val="0035166E"/>
    <w:rsid w:val="00351873"/>
    <w:rsid w:val="00351E83"/>
    <w:rsid w:val="00355132"/>
    <w:rsid w:val="00356CE1"/>
    <w:rsid w:val="00357D53"/>
    <w:rsid w:val="00361A5D"/>
    <w:rsid w:val="003651E5"/>
    <w:rsid w:val="003679D5"/>
    <w:rsid w:val="003713F7"/>
    <w:rsid w:val="003717EC"/>
    <w:rsid w:val="00371838"/>
    <w:rsid w:val="00373798"/>
    <w:rsid w:val="00375BCE"/>
    <w:rsid w:val="00376AA5"/>
    <w:rsid w:val="00380B6F"/>
    <w:rsid w:val="00382ED6"/>
    <w:rsid w:val="0038405B"/>
    <w:rsid w:val="00385274"/>
    <w:rsid w:val="0038621D"/>
    <w:rsid w:val="0038783E"/>
    <w:rsid w:val="00387F07"/>
    <w:rsid w:val="00391B74"/>
    <w:rsid w:val="00392D1F"/>
    <w:rsid w:val="00394093"/>
    <w:rsid w:val="00394D3D"/>
    <w:rsid w:val="003963BC"/>
    <w:rsid w:val="003A026A"/>
    <w:rsid w:val="003A2D83"/>
    <w:rsid w:val="003A4F57"/>
    <w:rsid w:val="003A6671"/>
    <w:rsid w:val="003A7011"/>
    <w:rsid w:val="003B16B2"/>
    <w:rsid w:val="003B203A"/>
    <w:rsid w:val="003B3BE7"/>
    <w:rsid w:val="003B45A9"/>
    <w:rsid w:val="003B7B5E"/>
    <w:rsid w:val="003C2AE7"/>
    <w:rsid w:val="003C6244"/>
    <w:rsid w:val="003D00E4"/>
    <w:rsid w:val="003D5623"/>
    <w:rsid w:val="003D70F5"/>
    <w:rsid w:val="003E06AD"/>
    <w:rsid w:val="003E3135"/>
    <w:rsid w:val="003E32D0"/>
    <w:rsid w:val="003E3726"/>
    <w:rsid w:val="003E38FC"/>
    <w:rsid w:val="003E4A06"/>
    <w:rsid w:val="003E612E"/>
    <w:rsid w:val="003E77A2"/>
    <w:rsid w:val="003E7B88"/>
    <w:rsid w:val="003E7C4A"/>
    <w:rsid w:val="003F0884"/>
    <w:rsid w:val="003F1D0F"/>
    <w:rsid w:val="003F454B"/>
    <w:rsid w:val="003F636A"/>
    <w:rsid w:val="003F651A"/>
    <w:rsid w:val="00402B10"/>
    <w:rsid w:val="00406463"/>
    <w:rsid w:val="00412E79"/>
    <w:rsid w:val="00413607"/>
    <w:rsid w:val="004162B8"/>
    <w:rsid w:val="00421055"/>
    <w:rsid w:val="0042164D"/>
    <w:rsid w:val="00425495"/>
    <w:rsid w:val="0042781F"/>
    <w:rsid w:val="00431475"/>
    <w:rsid w:val="00433FD5"/>
    <w:rsid w:val="004347EC"/>
    <w:rsid w:val="004349E6"/>
    <w:rsid w:val="00436018"/>
    <w:rsid w:val="00436692"/>
    <w:rsid w:val="004377E7"/>
    <w:rsid w:val="00437DA8"/>
    <w:rsid w:val="00445259"/>
    <w:rsid w:val="00445489"/>
    <w:rsid w:val="0044677E"/>
    <w:rsid w:val="00452F10"/>
    <w:rsid w:val="00453B96"/>
    <w:rsid w:val="0045410A"/>
    <w:rsid w:val="004601A8"/>
    <w:rsid w:val="00462A68"/>
    <w:rsid w:val="004736A9"/>
    <w:rsid w:val="00473C92"/>
    <w:rsid w:val="00476332"/>
    <w:rsid w:val="004803DA"/>
    <w:rsid w:val="00481930"/>
    <w:rsid w:val="004825E6"/>
    <w:rsid w:val="00483A80"/>
    <w:rsid w:val="0048557A"/>
    <w:rsid w:val="00485877"/>
    <w:rsid w:val="00485F2D"/>
    <w:rsid w:val="00492158"/>
    <w:rsid w:val="00493409"/>
    <w:rsid w:val="0049468F"/>
    <w:rsid w:val="00495F18"/>
    <w:rsid w:val="00497786"/>
    <w:rsid w:val="00497C50"/>
    <w:rsid w:val="004A1A8C"/>
    <w:rsid w:val="004A1CD5"/>
    <w:rsid w:val="004A2847"/>
    <w:rsid w:val="004A3AE5"/>
    <w:rsid w:val="004A4807"/>
    <w:rsid w:val="004A5545"/>
    <w:rsid w:val="004A6246"/>
    <w:rsid w:val="004A7481"/>
    <w:rsid w:val="004B5DEE"/>
    <w:rsid w:val="004B6139"/>
    <w:rsid w:val="004B764F"/>
    <w:rsid w:val="004C01F9"/>
    <w:rsid w:val="004C0C82"/>
    <w:rsid w:val="004C426A"/>
    <w:rsid w:val="004C5610"/>
    <w:rsid w:val="004C6A82"/>
    <w:rsid w:val="004D0C5B"/>
    <w:rsid w:val="004D4543"/>
    <w:rsid w:val="004D5C82"/>
    <w:rsid w:val="004D67BA"/>
    <w:rsid w:val="004D6F35"/>
    <w:rsid w:val="004E1C54"/>
    <w:rsid w:val="004E6AFA"/>
    <w:rsid w:val="004E722A"/>
    <w:rsid w:val="004F110B"/>
    <w:rsid w:val="004F1A05"/>
    <w:rsid w:val="004F2D69"/>
    <w:rsid w:val="00501D59"/>
    <w:rsid w:val="00505539"/>
    <w:rsid w:val="00505E07"/>
    <w:rsid w:val="00505E50"/>
    <w:rsid w:val="0050776C"/>
    <w:rsid w:val="00510F7D"/>
    <w:rsid w:val="00511A39"/>
    <w:rsid w:val="0051256C"/>
    <w:rsid w:val="00512C75"/>
    <w:rsid w:val="00512FFB"/>
    <w:rsid w:val="00520451"/>
    <w:rsid w:val="00521520"/>
    <w:rsid w:val="0052586A"/>
    <w:rsid w:val="0052747C"/>
    <w:rsid w:val="005358C7"/>
    <w:rsid w:val="00537AB4"/>
    <w:rsid w:val="00540043"/>
    <w:rsid w:val="00540692"/>
    <w:rsid w:val="00542D7F"/>
    <w:rsid w:val="005443E2"/>
    <w:rsid w:val="00552ED5"/>
    <w:rsid w:val="00555546"/>
    <w:rsid w:val="005633CA"/>
    <w:rsid w:val="0056489D"/>
    <w:rsid w:val="005670F1"/>
    <w:rsid w:val="00573B77"/>
    <w:rsid w:val="00574CA1"/>
    <w:rsid w:val="0057609A"/>
    <w:rsid w:val="00577DC0"/>
    <w:rsid w:val="00577FC0"/>
    <w:rsid w:val="00591145"/>
    <w:rsid w:val="00591C4F"/>
    <w:rsid w:val="00593930"/>
    <w:rsid w:val="00595004"/>
    <w:rsid w:val="00597A50"/>
    <w:rsid w:val="00597C7E"/>
    <w:rsid w:val="005A07B4"/>
    <w:rsid w:val="005A3619"/>
    <w:rsid w:val="005A4855"/>
    <w:rsid w:val="005A4AEF"/>
    <w:rsid w:val="005B15DC"/>
    <w:rsid w:val="005B17BE"/>
    <w:rsid w:val="005B1920"/>
    <w:rsid w:val="005B1E9A"/>
    <w:rsid w:val="005B2E9F"/>
    <w:rsid w:val="005B4698"/>
    <w:rsid w:val="005B4BF8"/>
    <w:rsid w:val="005B5F6C"/>
    <w:rsid w:val="005B6738"/>
    <w:rsid w:val="005B6F5D"/>
    <w:rsid w:val="005C0D30"/>
    <w:rsid w:val="005C1986"/>
    <w:rsid w:val="005C417D"/>
    <w:rsid w:val="005D01A0"/>
    <w:rsid w:val="005D22AD"/>
    <w:rsid w:val="005D36C7"/>
    <w:rsid w:val="005D4BBC"/>
    <w:rsid w:val="005D6B3D"/>
    <w:rsid w:val="005D78BE"/>
    <w:rsid w:val="005E0125"/>
    <w:rsid w:val="005E0C9A"/>
    <w:rsid w:val="005E264F"/>
    <w:rsid w:val="005E2835"/>
    <w:rsid w:val="005E4182"/>
    <w:rsid w:val="005E6369"/>
    <w:rsid w:val="005E6ADB"/>
    <w:rsid w:val="005F2428"/>
    <w:rsid w:val="005F2CF0"/>
    <w:rsid w:val="005F6915"/>
    <w:rsid w:val="005F7182"/>
    <w:rsid w:val="005F7CA4"/>
    <w:rsid w:val="006039C6"/>
    <w:rsid w:val="00604518"/>
    <w:rsid w:val="00604949"/>
    <w:rsid w:val="00604E98"/>
    <w:rsid w:val="0061352A"/>
    <w:rsid w:val="006139A8"/>
    <w:rsid w:val="0061533A"/>
    <w:rsid w:val="00620374"/>
    <w:rsid w:val="0062046C"/>
    <w:rsid w:val="00621715"/>
    <w:rsid w:val="006218A8"/>
    <w:rsid w:val="0062341E"/>
    <w:rsid w:val="00624FB1"/>
    <w:rsid w:val="006278B8"/>
    <w:rsid w:val="00627FE2"/>
    <w:rsid w:val="00630355"/>
    <w:rsid w:val="00631011"/>
    <w:rsid w:val="00632950"/>
    <w:rsid w:val="00633F7A"/>
    <w:rsid w:val="00634BF2"/>
    <w:rsid w:val="00637900"/>
    <w:rsid w:val="006411AB"/>
    <w:rsid w:val="006417A4"/>
    <w:rsid w:val="0064366D"/>
    <w:rsid w:val="00645838"/>
    <w:rsid w:val="00646776"/>
    <w:rsid w:val="00646898"/>
    <w:rsid w:val="00650F4C"/>
    <w:rsid w:val="00653D1A"/>
    <w:rsid w:val="00655D1F"/>
    <w:rsid w:val="00662C0A"/>
    <w:rsid w:val="00663F42"/>
    <w:rsid w:val="006663CC"/>
    <w:rsid w:val="00667436"/>
    <w:rsid w:val="00667451"/>
    <w:rsid w:val="006759B9"/>
    <w:rsid w:val="00681F5B"/>
    <w:rsid w:val="0068271B"/>
    <w:rsid w:val="006860F8"/>
    <w:rsid w:val="00691CC2"/>
    <w:rsid w:val="00693D51"/>
    <w:rsid w:val="00693E3A"/>
    <w:rsid w:val="006942F5"/>
    <w:rsid w:val="0069493B"/>
    <w:rsid w:val="00695630"/>
    <w:rsid w:val="0069719B"/>
    <w:rsid w:val="006A002C"/>
    <w:rsid w:val="006A051B"/>
    <w:rsid w:val="006A076A"/>
    <w:rsid w:val="006A35A5"/>
    <w:rsid w:val="006A5378"/>
    <w:rsid w:val="006A7C96"/>
    <w:rsid w:val="006B3A4D"/>
    <w:rsid w:val="006B4232"/>
    <w:rsid w:val="006B6A32"/>
    <w:rsid w:val="006C0DB7"/>
    <w:rsid w:val="006C1D6E"/>
    <w:rsid w:val="006C3483"/>
    <w:rsid w:val="006C3881"/>
    <w:rsid w:val="006C564B"/>
    <w:rsid w:val="006C599B"/>
    <w:rsid w:val="006D14EF"/>
    <w:rsid w:val="006D23BD"/>
    <w:rsid w:val="006D2F2F"/>
    <w:rsid w:val="006D421D"/>
    <w:rsid w:val="006E03DB"/>
    <w:rsid w:val="006E0FDF"/>
    <w:rsid w:val="006E179B"/>
    <w:rsid w:val="006E1B30"/>
    <w:rsid w:val="006E49C9"/>
    <w:rsid w:val="006E6E4A"/>
    <w:rsid w:val="006E6F65"/>
    <w:rsid w:val="006F0D4E"/>
    <w:rsid w:val="006F2F89"/>
    <w:rsid w:val="006F3CAD"/>
    <w:rsid w:val="006F430A"/>
    <w:rsid w:val="006F451F"/>
    <w:rsid w:val="006F47BE"/>
    <w:rsid w:val="006F5689"/>
    <w:rsid w:val="006F5B93"/>
    <w:rsid w:val="006F5FC8"/>
    <w:rsid w:val="006F6EFA"/>
    <w:rsid w:val="007023AA"/>
    <w:rsid w:val="00702BFF"/>
    <w:rsid w:val="007041BA"/>
    <w:rsid w:val="00704ADA"/>
    <w:rsid w:val="0070640C"/>
    <w:rsid w:val="007064C5"/>
    <w:rsid w:val="007072EE"/>
    <w:rsid w:val="007121B6"/>
    <w:rsid w:val="007132CD"/>
    <w:rsid w:val="007148FB"/>
    <w:rsid w:val="00714C0B"/>
    <w:rsid w:val="00717588"/>
    <w:rsid w:val="00717E0E"/>
    <w:rsid w:val="00723BCB"/>
    <w:rsid w:val="00726312"/>
    <w:rsid w:val="00727B99"/>
    <w:rsid w:val="00731E58"/>
    <w:rsid w:val="007331D6"/>
    <w:rsid w:val="007331EA"/>
    <w:rsid w:val="00734762"/>
    <w:rsid w:val="00734A60"/>
    <w:rsid w:val="00735C64"/>
    <w:rsid w:val="00736411"/>
    <w:rsid w:val="007410E8"/>
    <w:rsid w:val="00741E5B"/>
    <w:rsid w:val="00742AFF"/>
    <w:rsid w:val="00747B30"/>
    <w:rsid w:val="007515A8"/>
    <w:rsid w:val="00757611"/>
    <w:rsid w:val="00761254"/>
    <w:rsid w:val="00763572"/>
    <w:rsid w:val="00771858"/>
    <w:rsid w:val="007737D6"/>
    <w:rsid w:val="007764CB"/>
    <w:rsid w:val="0077652B"/>
    <w:rsid w:val="0077664A"/>
    <w:rsid w:val="00785427"/>
    <w:rsid w:val="00790907"/>
    <w:rsid w:val="00791EC6"/>
    <w:rsid w:val="00796580"/>
    <w:rsid w:val="00796B3A"/>
    <w:rsid w:val="00797813"/>
    <w:rsid w:val="007A3641"/>
    <w:rsid w:val="007A46E1"/>
    <w:rsid w:val="007A4C60"/>
    <w:rsid w:val="007A5462"/>
    <w:rsid w:val="007A6E4D"/>
    <w:rsid w:val="007B24EF"/>
    <w:rsid w:val="007B2F8B"/>
    <w:rsid w:val="007B3CE6"/>
    <w:rsid w:val="007B538F"/>
    <w:rsid w:val="007B5C0F"/>
    <w:rsid w:val="007C1BEC"/>
    <w:rsid w:val="007C22DA"/>
    <w:rsid w:val="007C3B64"/>
    <w:rsid w:val="007C4CC1"/>
    <w:rsid w:val="007C60CD"/>
    <w:rsid w:val="007D5A81"/>
    <w:rsid w:val="007E0983"/>
    <w:rsid w:val="007E3567"/>
    <w:rsid w:val="007E6A9A"/>
    <w:rsid w:val="007E6AD1"/>
    <w:rsid w:val="007E6D9D"/>
    <w:rsid w:val="007E75C5"/>
    <w:rsid w:val="007F004F"/>
    <w:rsid w:val="007F04CC"/>
    <w:rsid w:val="007F0AC7"/>
    <w:rsid w:val="007F19A7"/>
    <w:rsid w:val="007F20DF"/>
    <w:rsid w:val="007F38B9"/>
    <w:rsid w:val="007F3C4D"/>
    <w:rsid w:val="007F49C3"/>
    <w:rsid w:val="007F4B31"/>
    <w:rsid w:val="007F5F11"/>
    <w:rsid w:val="007F64BF"/>
    <w:rsid w:val="007F7A03"/>
    <w:rsid w:val="008003A6"/>
    <w:rsid w:val="008029B1"/>
    <w:rsid w:val="00803760"/>
    <w:rsid w:val="00804699"/>
    <w:rsid w:val="00807D46"/>
    <w:rsid w:val="00807DC1"/>
    <w:rsid w:val="00811977"/>
    <w:rsid w:val="00815573"/>
    <w:rsid w:val="008167F5"/>
    <w:rsid w:val="00816875"/>
    <w:rsid w:val="0081694C"/>
    <w:rsid w:val="00820404"/>
    <w:rsid w:val="00821BE7"/>
    <w:rsid w:val="008223FA"/>
    <w:rsid w:val="0082341F"/>
    <w:rsid w:val="008261BD"/>
    <w:rsid w:val="00826BE1"/>
    <w:rsid w:val="00826F01"/>
    <w:rsid w:val="00830570"/>
    <w:rsid w:val="00830CB5"/>
    <w:rsid w:val="008320FD"/>
    <w:rsid w:val="00832422"/>
    <w:rsid w:val="0083388E"/>
    <w:rsid w:val="00833DC0"/>
    <w:rsid w:val="00835801"/>
    <w:rsid w:val="008368D2"/>
    <w:rsid w:val="00842ACC"/>
    <w:rsid w:val="00843D46"/>
    <w:rsid w:val="008469D3"/>
    <w:rsid w:val="00847BE0"/>
    <w:rsid w:val="00847E7C"/>
    <w:rsid w:val="00852B7F"/>
    <w:rsid w:val="00854229"/>
    <w:rsid w:val="008579FD"/>
    <w:rsid w:val="00860ADE"/>
    <w:rsid w:val="00860EEF"/>
    <w:rsid w:val="0086152D"/>
    <w:rsid w:val="008621DF"/>
    <w:rsid w:val="008646FD"/>
    <w:rsid w:val="00870899"/>
    <w:rsid w:val="00872571"/>
    <w:rsid w:val="008728BB"/>
    <w:rsid w:val="00873891"/>
    <w:rsid w:val="00873BFF"/>
    <w:rsid w:val="008761C1"/>
    <w:rsid w:val="0088080B"/>
    <w:rsid w:val="008829FC"/>
    <w:rsid w:val="00883BC3"/>
    <w:rsid w:val="00885293"/>
    <w:rsid w:val="00885DC4"/>
    <w:rsid w:val="00887F72"/>
    <w:rsid w:val="00895A59"/>
    <w:rsid w:val="008977FC"/>
    <w:rsid w:val="008A374C"/>
    <w:rsid w:val="008A7D02"/>
    <w:rsid w:val="008B2951"/>
    <w:rsid w:val="008B46AE"/>
    <w:rsid w:val="008B6616"/>
    <w:rsid w:val="008B7E8E"/>
    <w:rsid w:val="008C0BE8"/>
    <w:rsid w:val="008C1FA5"/>
    <w:rsid w:val="008C4A25"/>
    <w:rsid w:val="008C6CA3"/>
    <w:rsid w:val="008D002F"/>
    <w:rsid w:val="008D18D7"/>
    <w:rsid w:val="008D1935"/>
    <w:rsid w:val="008D6DC2"/>
    <w:rsid w:val="008D7BC5"/>
    <w:rsid w:val="008E00A4"/>
    <w:rsid w:val="008E1E44"/>
    <w:rsid w:val="008E27A8"/>
    <w:rsid w:val="008E49F9"/>
    <w:rsid w:val="008E580F"/>
    <w:rsid w:val="008E6A76"/>
    <w:rsid w:val="008E7476"/>
    <w:rsid w:val="008E7F91"/>
    <w:rsid w:val="008F113E"/>
    <w:rsid w:val="008F1FBE"/>
    <w:rsid w:val="008F51B2"/>
    <w:rsid w:val="008F5D91"/>
    <w:rsid w:val="008F5DE1"/>
    <w:rsid w:val="00903C7A"/>
    <w:rsid w:val="00906303"/>
    <w:rsid w:val="0090665A"/>
    <w:rsid w:val="00906B3A"/>
    <w:rsid w:val="009074CE"/>
    <w:rsid w:val="00910B2A"/>
    <w:rsid w:val="00911847"/>
    <w:rsid w:val="00912B68"/>
    <w:rsid w:val="00916851"/>
    <w:rsid w:val="009216AF"/>
    <w:rsid w:val="00921752"/>
    <w:rsid w:val="009243D2"/>
    <w:rsid w:val="0092623E"/>
    <w:rsid w:val="00927040"/>
    <w:rsid w:val="00927C58"/>
    <w:rsid w:val="009304CE"/>
    <w:rsid w:val="009318E1"/>
    <w:rsid w:val="00931CAC"/>
    <w:rsid w:val="00931E27"/>
    <w:rsid w:val="009355E1"/>
    <w:rsid w:val="009408F7"/>
    <w:rsid w:val="00940961"/>
    <w:rsid w:val="00940F9A"/>
    <w:rsid w:val="00943498"/>
    <w:rsid w:val="00943FC7"/>
    <w:rsid w:val="00945FF9"/>
    <w:rsid w:val="00946A45"/>
    <w:rsid w:val="00947E7D"/>
    <w:rsid w:val="009502AE"/>
    <w:rsid w:val="00950AAA"/>
    <w:rsid w:val="00952E2C"/>
    <w:rsid w:val="00960804"/>
    <w:rsid w:val="00963BE8"/>
    <w:rsid w:val="00965F10"/>
    <w:rsid w:val="009676F3"/>
    <w:rsid w:val="00970293"/>
    <w:rsid w:val="00972638"/>
    <w:rsid w:val="00972782"/>
    <w:rsid w:val="00981D0C"/>
    <w:rsid w:val="00985CE9"/>
    <w:rsid w:val="00991305"/>
    <w:rsid w:val="009917EE"/>
    <w:rsid w:val="00997603"/>
    <w:rsid w:val="009A0686"/>
    <w:rsid w:val="009A0EED"/>
    <w:rsid w:val="009A234A"/>
    <w:rsid w:val="009A3210"/>
    <w:rsid w:val="009A69AE"/>
    <w:rsid w:val="009B6050"/>
    <w:rsid w:val="009B6192"/>
    <w:rsid w:val="009C5620"/>
    <w:rsid w:val="009D39E3"/>
    <w:rsid w:val="009D4AFE"/>
    <w:rsid w:val="009D4CA9"/>
    <w:rsid w:val="009D4F04"/>
    <w:rsid w:val="009D6965"/>
    <w:rsid w:val="009D6BE5"/>
    <w:rsid w:val="009D74EF"/>
    <w:rsid w:val="009E17B4"/>
    <w:rsid w:val="009E31D5"/>
    <w:rsid w:val="009E46F1"/>
    <w:rsid w:val="009E7090"/>
    <w:rsid w:val="009E7406"/>
    <w:rsid w:val="009E7629"/>
    <w:rsid w:val="009F47CB"/>
    <w:rsid w:val="009F67BF"/>
    <w:rsid w:val="00A014DF"/>
    <w:rsid w:val="00A040BB"/>
    <w:rsid w:val="00A043BB"/>
    <w:rsid w:val="00A0478A"/>
    <w:rsid w:val="00A15594"/>
    <w:rsid w:val="00A16DEF"/>
    <w:rsid w:val="00A24524"/>
    <w:rsid w:val="00A25905"/>
    <w:rsid w:val="00A322A1"/>
    <w:rsid w:val="00A3587F"/>
    <w:rsid w:val="00A35C77"/>
    <w:rsid w:val="00A35CA2"/>
    <w:rsid w:val="00A373D5"/>
    <w:rsid w:val="00A426EF"/>
    <w:rsid w:val="00A44029"/>
    <w:rsid w:val="00A44E7A"/>
    <w:rsid w:val="00A465D6"/>
    <w:rsid w:val="00A46C20"/>
    <w:rsid w:val="00A46CBA"/>
    <w:rsid w:val="00A46CEC"/>
    <w:rsid w:val="00A51947"/>
    <w:rsid w:val="00A51E10"/>
    <w:rsid w:val="00A51F75"/>
    <w:rsid w:val="00A53C9C"/>
    <w:rsid w:val="00A54C9F"/>
    <w:rsid w:val="00A5738C"/>
    <w:rsid w:val="00A60E6B"/>
    <w:rsid w:val="00A62558"/>
    <w:rsid w:val="00A63144"/>
    <w:rsid w:val="00A63FEE"/>
    <w:rsid w:val="00A64A44"/>
    <w:rsid w:val="00A65983"/>
    <w:rsid w:val="00A7245F"/>
    <w:rsid w:val="00A75EA3"/>
    <w:rsid w:val="00A80966"/>
    <w:rsid w:val="00A83AEF"/>
    <w:rsid w:val="00A83E45"/>
    <w:rsid w:val="00A86E7B"/>
    <w:rsid w:val="00A87450"/>
    <w:rsid w:val="00A87F17"/>
    <w:rsid w:val="00A91835"/>
    <w:rsid w:val="00A937AD"/>
    <w:rsid w:val="00A96DD7"/>
    <w:rsid w:val="00AA006B"/>
    <w:rsid w:val="00AA517F"/>
    <w:rsid w:val="00AA63B7"/>
    <w:rsid w:val="00AB6581"/>
    <w:rsid w:val="00AB6DC7"/>
    <w:rsid w:val="00AC0728"/>
    <w:rsid w:val="00AC0CBE"/>
    <w:rsid w:val="00AC2664"/>
    <w:rsid w:val="00AC2E8C"/>
    <w:rsid w:val="00AC4974"/>
    <w:rsid w:val="00AC5A19"/>
    <w:rsid w:val="00AC716F"/>
    <w:rsid w:val="00AD048F"/>
    <w:rsid w:val="00AD4A30"/>
    <w:rsid w:val="00AE4526"/>
    <w:rsid w:val="00AE788E"/>
    <w:rsid w:val="00AE7CAD"/>
    <w:rsid w:val="00AF2849"/>
    <w:rsid w:val="00AF3FD8"/>
    <w:rsid w:val="00AF4515"/>
    <w:rsid w:val="00B00333"/>
    <w:rsid w:val="00B015D4"/>
    <w:rsid w:val="00B05542"/>
    <w:rsid w:val="00B0648B"/>
    <w:rsid w:val="00B06A53"/>
    <w:rsid w:val="00B07621"/>
    <w:rsid w:val="00B10002"/>
    <w:rsid w:val="00B147F2"/>
    <w:rsid w:val="00B16A33"/>
    <w:rsid w:val="00B17944"/>
    <w:rsid w:val="00B20776"/>
    <w:rsid w:val="00B20995"/>
    <w:rsid w:val="00B21BC3"/>
    <w:rsid w:val="00B235AB"/>
    <w:rsid w:val="00B25861"/>
    <w:rsid w:val="00B2606D"/>
    <w:rsid w:val="00B327C9"/>
    <w:rsid w:val="00B33DC6"/>
    <w:rsid w:val="00B3453D"/>
    <w:rsid w:val="00B3543E"/>
    <w:rsid w:val="00B372D9"/>
    <w:rsid w:val="00B4110C"/>
    <w:rsid w:val="00B413E2"/>
    <w:rsid w:val="00B45265"/>
    <w:rsid w:val="00B45914"/>
    <w:rsid w:val="00B46014"/>
    <w:rsid w:val="00B475A5"/>
    <w:rsid w:val="00B50C62"/>
    <w:rsid w:val="00B541E1"/>
    <w:rsid w:val="00B5690D"/>
    <w:rsid w:val="00B570C6"/>
    <w:rsid w:val="00B610CC"/>
    <w:rsid w:val="00B61590"/>
    <w:rsid w:val="00B61C29"/>
    <w:rsid w:val="00B62272"/>
    <w:rsid w:val="00B6351A"/>
    <w:rsid w:val="00B63E78"/>
    <w:rsid w:val="00B650BC"/>
    <w:rsid w:val="00B675C1"/>
    <w:rsid w:val="00B67E8F"/>
    <w:rsid w:val="00B720CD"/>
    <w:rsid w:val="00B73481"/>
    <w:rsid w:val="00B74D64"/>
    <w:rsid w:val="00B75FD9"/>
    <w:rsid w:val="00B7601C"/>
    <w:rsid w:val="00B761F2"/>
    <w:rsid w:val="00B8184C"/>
    <w:rsid w:val="00B81CA9"/>
    <w:rsid w:val="00B84AC3"/>
    <w:rsid w:val="00B853F4"/>
    <w:rsid w:val="00B97E48"/>
    <w:rsid w:val="00BA327B"/>
    <w:rsid w:val="00BA387F"/>
    <w:rsid w:val="00BB0111"/>
    <w:rsid w:val="00BB0EA7"/>
    <w:rsid w:val="00BB11E9"/>
    <w:rsid w:val="00BB1601"/>
    <w:rsid w:val="00BB25FC"/>
    <w:rsid w:val="00BB738F"/>
    <w:rsid w:val="00BC0BA7"/>
    <w:rsid w:val="00BC2953"/>
    <w:rsid w:val="00BC2984"/>
    <w:rsid w:val="00BC4373"/>
    <w:rsid w:val="00BC6A8C"/>
    <w:rsid w:val="00BC6C6B"/>
    <w:rsid w:val="00BC72DF"/>
    <w:rsid w:val="00BD0713"/>
    <w:rsid w:val="00BD40DA"/>
    <w:rsid w:val="00BD4E79"/>
    <w:rsid w:val="00BD530D"/>
    <w:rsid w:val="00BD6ABD"/>
    <w:rsid w:val="00BE4D01"/>
    <w:rsid w:val="00BE4E9D"/>
    <w:rsid w:val="00BE5B00"/>
    <w:rsid w:val="00BE6CAF"/>
    <w:rsid w:val="00BF3699"/>
    <w:rsid w:val="00BF58E7"/>
    <w:rsid w:val="00C07D03"/>
    <w:rsid w:val="00C11296"/>
    <w:rsid w:val="00C115F1"/>
    <w:rsid w:val="00C1287D"/>
    <w:rsid w:val="00C14CC2"/>
    <w:rsid w:val="00C16841"/>
    <w:rsid w:val="00C17133"/>
    <w:rsid w:val="00C17232"/>
    <w:rsid w:val="00C21060"/>
    <w:rsid w:val="00C21F97"/>
    <w:rsid w:val="00C247E0"/>
    <w:rsid w:val="00C24EE0"/>
    <w:rsid w:val="00C26187"/>
    <w:rsid w:val="00C271E2"/>
    <w:rsid w:val="00C30CD4"/>
    <w:rsid w:val="00C32527"/>
    <w:rsid w:val="00C325F3"/>
    <w:rsid w:val="00C327A9"/>
    <w:rsid w:val="00C36C40"/>
    <w:rsid w:val="00C419DE"/>
    <w:rsid w:val="00C449B7"/>
    <w:rsid w:val="00C46A66"/>
    <w:rsid w:val="00C46BA2"/>
    <w:rsid w:val="00C5106D"/>
    <w:rsid w:val="00C52F71"/>
    <w:rsid w:val="00C53E6B"/>
    <w:rsid w:val="00C54004"/>
    <w:rsid w:val="00C55BCB"/>
    <w:rsid w:val="00C607FA"/>
    <w:rsid w:val="00C620D1"/>
    <w:rsid w:val="00C62353"/>
    <w:rsid w:val="00C64C22"/>
    <w:rsid w:val="00C66079"/>
    <w:rsid w:val="00C671BC"/>
    <w:rsid w:val="00C67573"/>
    <w:rsid w:val="00C70E8B"/>
    <w:rsid w:val="00C74F0E"/>
    <w:rsid w:val="00C77CE5"/>
    <w:rsid w:val="00C80AEB"/>
    <w:rsid w:val="00C80F43"/>
    <w:rsid w:val="00C84301"/>
    <w:rsid w:val="00C849C2"/>
    <w:rsid w:val="00C877E1"/>
    <w:rsid w:val="00C908D0"/>
    <w:rsid w:val="00C91BA0"/>
    <w:rsid w:val="00C94CE0"/>
    <w:rsid w:val="00C96EF1"/>
    <w:rsid w:val="00C97B5B"/>
    <w:rsid w:val="00CA09DB"/>
    <w:rsid w:val="00CA0F2C"/>
    <w:rsid w:val="00CA4C36"/>
    <w:rsid w:val="00CB0804"/>
    <w:rsid w:val="00CB3C27"/>
    <w:rsid w:val="00CB54F4"/>
    <w:rsid w:val="00CB6E8F"/>
    <w:rsid w:val="00CB7B32"/>
    <w:rsid w:val="00CC0206"/>
    <w:rsid w:val="00CC1FE5"/>
    <w:rsid w:val="00CC35FA"/>
    <w:rsid w:val="00CC5A3D"/>
    <w:rsid w:val="00CC6CF2"/>
    <w:rsid w:val="00CD17F6"/>
    <w:rsid w:val="00CD3DFD"/>
    <w:rsid w:val="00CD4E6B"/>
    <w:rsid w:val="00CD6713"/>
    <w:rsid w:val="00CD699A"/>
    <w:rsid w:val="00CE05A7"/>
    <w:rsid w:val="00CE2B55"/>
    <w:rsid w:val="00CE5701"/>
    <w:rsid w:val="00CF649F"/>
    <w:rsid w:val="00CF6B41"/>
    <w:rsid w:val="00CF781D"/>
    <w:rsid w:val="00D02DF0"/>
    <w:rsid w:val="00D04A5A"/>
    <w:rsid w:val="00D04EF3"/>
    <w:rsid w:val="00D0559A"/>
    <w:rsid w:val="00D0687F"/>
    <w:rsid w:val="00D103D1"/>
    <w:rsid w:val="00D13006"/>
    <w:rsid w:val="00D137A2"/>
    <w:rsid w:val="00D13DB7"/>
    <w:rsid w:val="00D140EF"/>
    <w:rsid w:val="00D17D15"/>
    <w:rsid w:val="00D204FD"/>
    <w:rsid w:val="00D20E67"/>
    <w:rsid w:val="00D22516"/>
    <w:rsid w:val="00D22628"/>
    <w:rsid w:val="00D25026"/>
    <w:rsid w:val="00D320C0"/>
    <w:rsid w:val="00D409A2"/>
    <w:rsid w:val="00D45CC9"/>
    <w:rsid w:val="00D46495"/>
    <w:rsid w:val="00D46845"/>
    <w:rsid w:val="00D46A55"/>
    <w:rsid w:val="00D46F0B"/>
    <w:rsid w:val="00D50B04"/>
    <w:rsid w:val="00D51F42"/>
    <w:rsid w:val="00D5267E"/>
    <w:rsid w:val="00D52B44"/>
    <w:rsid w:val="00D5323C"/>
    <w:rsid w:val="00D54B27"/>
    <w:rsid w:val="00D55C8E"/>
    <w:rsid w:val="00D56338"/>
    <w:rsid w:val="00D56511"/>
    <w:rsid w:val="00D566D8"/>
    <w:rsid w:val="00D566E3"/>
    <w:rsid w:val="00D679A0"/>
    <w:rsid w:val="00D724F5"/>
    <w:rsid w:val="00D748AF"/>
    <w:rsid w:val="00D760F2"/>
    <w:rsid w:val="00D76132"/>
    <w:rsid w:val="00D77161"/>
    <w:rsid w:val="00D807CE"/>
    <w:rsid w:val="00D8705B"/>
    <w:rsid w:val="00D872FE"/>
    <w:rsid w:val="00D92E2C"/>
    <w:rsid w:val="00D94394"/>
    <w:rsid w:val="00DA225A"/>
    <w:rsid w:val="00DA22ED"/>
    <w:rsid w:val="00DA3DEF"/>
    <w:rsid w:val="00DA5760"/>
    <w:rsid w:val="00DA6504"/>
    <w:rsid w:val="00DA73FB"/>
    <w:rsid w:val="00DB3721"/>
    <w:rsid w:val="00DB415E"/>
    <w:rsid w:val="00DB60AC"/>
    <w:rsid w:val="00DB6CA0"/>
    <w:rsid w:val="00DB6FEE"/>
    <w:rsid w:val="00DC0677"/>
    <w:rsid w:val="00DC3771"/>
    <w:rsid w:val="00DC5B61"/>
    <w:rsid w:val="00DC7287"/>
    <w:rsid w:val="00DD1721"/>
    <w:rsid w:val="00DD2717"/>
    <w:rsid w:val="00DD294D"/>
    <w:rsid w:val="00DD6B0E"/>
    <w:rsid w:val="00DD7D85"/>
    <w:rsid w:val="00DE12E7"/>
    <w:rsid w:val="00DE144E"/>
    <w:rsid w:val="00DE1FCA"/>
    <w:rsid w:val="00DE2037"/>
    <w:rsid w:val="00DE6458"/>
    <w:rsid w:val="00DF2DB1"/>
    <w:rsid w:val="00DF5044"/>
    <w:rsid w:val="00DF5267"/>
    <w:rsid w:val="00DF6DE0"/>
    <w:rsid w:val="00E01560"/>
    <w:rsid w:val="00E01634"/>
    <w:rsid w:val="00E04023"/>
    <w:rsid w:val="00E041D3"/>
    <w:rsid w:val="00E071CF"/>
    <w:rsid w:val="00E10D5A"/>
    <w:rsid w:val="00E116A6"/>
    <w:rsid w:val="00E12AE1"/>
    <w:rsid w:val="00E14F78"/>
    <w:rsid w:val="00E150F1"/>
    <w:rsid w:val="00E1706F"/>
    <w:rsid w:val="00E24953"/>
    <w:rsid w:val="00E31272"/>
    <w:rsid w:val="00E3294B"/>
    <w:rsid w:val="00E34C49"/>
    <w:rsid w:val="00E4048D"/>
    <w:rsid w:val="00E408A6"/>
    <w:rsid w:val="00E40EE1"/>
    <w:rsid w:val="00E43438"/>
    <w:rsid w:val="00E476B9"/>
    <w:rsid w:val="00E50555"/>
    <w:rsid w:val="00E51733"/>
    <w:rsid w:val="00E51CE6"/>
    <w:rsid w:val="00E52E0E"/>
    <w:rsid w:val="00E53F0B"/>
    <w:rsid w:val="00E546C5"/>
    <w:rsid w:val="00E56055"/>
    <w:rsid w:val="00E56DA2"/>
    <w:rsid w:val="00E57CA6"/>
    <w:rsid w:val="00E633ED"/>
    <w:rsid w:val="00E64948"/>
    <w:rsid w:val="00E65043"/>
    <w:rsid w:val="00E65D98"/>
    <w:rsid w:val="00E6760B"/>
    <w:rsid w:val="00E72B53"/>
    <w:rsid w:val="00E74057"/>
    <w:rsid w:val="00E758A6"/>
    <w:rsid w:val="00E775CF"/>
    <w:rsid w:val="00E77885"/>
    <w:rsid w:val="00E806F3"/>
    <w:rsid w:val="00E82794"/>
    <w:rsid w:val="00E85E91"/>
    <w:rsid w:val="00E923BC"/>
    <w:rsid w:val="00E92554"/>
    <w:rsid w:val="00E97013"/>
    <w:rsid w:val="00EA02F9"/>
    <w:rsid w:val="00EA5ADE"/>
    <w:rsid w:val="00EA5C7A"/>
    <w:rsid w:val="00EA7BCA"/>
    <w:rsid w:val="00EB411C"/>
    <w:rsid w:val="00EC0A27"/>
    <w:rsid w:val="00EC6676"/>
    <w:rsid w:val="00ED16BD"/>
    <w:rsid w:val="00ED39CC"/>
    <w:rsid w:val="00ED4300"/>
    <w:rsid w:val="00EE1400"/>
    <w:rsid w:val="00EE162E"/>
    <w:rsid w:val="00EE178E"/>
    <w:rsid w:val="00EE1C3F"/>
    <w:rsid w:val="00EE6491"/>
    <w:rsid w:val="00EF064D"/>
    <w:rsid w:val="00EF327B"/>
    <w:rsid w:val="00EF7901"/>
    <w:rsid w:val="00F032ED"/>
    <w:rsid w:val="00F0454F"/>
    <w:rsid w:val="00F06712"/>
    <w:rsid w:val="00F07235"/>
    <w:rsid w:val="00F1183D"/>
    <w:rsid w:val="00F1249D"/>
    <w:rsid w:val="00F14249"/>
    <w:rsid w:val="00F14274"/>
    <w:rsid w:val="00F15F48"/>
    <w:rsid w:val="00F17888"/>
    <w:rsid w:val="00F21053"/>
    <w:rsid w:val="00F2586F"/>
    <w:rsid w:val="00F27ADE"/>
    <w:rsid w:val="00F31F7B"/>
    <w:rsid w:val="00F36FB5"/>
    <w:rsid w:val="00F4048E"/>
    <w:rsid w:val="00F41E5C"/>
    <w:rsid w:val="00F56FFC"/>
    <w:rsid w:val="00F61BC7"/>
    <w:rsid w:val="00F62B14"/>
    <w:rsid w:val="00F62EA8"/>
    <w:rsid w:val="00F66B31"/>
    <w:rsid w:val="00F66CC0"/>
    <w:rsid w:val="00F66FA2"/>
    <w:rsid w:val="00F6731B"/>
    <w:rsid w:val="00F7058F"/>
    <w:rsid w:val="00F70DA4"/>
    <w:rsid w:val="00F71E90"/>
    <w:rsid w:val="00F7599C"/>
    <w:rsid w:val="00F77EB7"/>
    <w:rsid w:val="00F820CD"/>
    <w:rsid w:val="00F82BA6"/>
    <w:rsid w:val="00F83F2D"/>
    <w:rsid w:val="00F8566A"/>
    <w:rsid w:val="00F86528"/>
    <w:rsid w:val="00F867CA"/>
    <w:rsid w:val="00F87556"/>
    <w:rsid w:val="00F87C74"/>
    <w:rsid w:val="00F911E6"/>
    <w:rsid w:val="00F92096"/>
    <w:rsid w:val="00F932A5"/>
    <w:rsid w:val="00F93DCE"/>
    <w:rsid w:val="00F97A1A"/>
    <w:rsid w:val="00F97DFE"/>
    <w:rsid w:val="00FA0848"/>
    <w:rsid w:val="00FA1D74"/>
    <w:rsid w:val="00FA2AA8"/>
    <w:rsid w:val="00FA54AB"/>
    <w:rsid w:val="00FA612E"/>
    <w:rsid w:val="00FA620B"/>
    <w:rsid w:val="00FB249B"/>
    <w:rsid w:val="00FB38E9"/>
    <w:rsid w:val="00FB6546"/>
    <w:rsid w:val="00FB6DFB"/>
    <w:rsid w:val="00FC140B"/>
    <w:rsid w:val="00FC1881"/>
    <w:rsid w:val="00FC2DCD"/>
    <w:rsid w:val="00FC448E"/>
    <w:rsid w:val="00FD1CD5"/>
    <w:rsid w:val="00FD31B5"/>
    <w:rsid w:val="00FD37A9"/>
    <w:rsid w:val="00FD71C4"/>
    <w:rsid w:val="00FE3531"/>
    <w:rsid w:val="00FE4034"/>
    <w:rsid w:val="00FE67C2"/>
    <w:rsid w:val="00FF1199"/>
    <w:rsid w:val="00FF1410"/>
    <w:rsid w:val="00FF2587"/>
    <w:rsid w:val="00FF4146"/>
    <w:rsid w:val="00FF6DCD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3FC7"/>
    <w:pPr>
      <w:ind w:left="720"/>
      <w:contextualSpacing/>
    </w:pPr>
  </w:style>
  <w:style w:type="table" w:styleId="a4">
    <w:name w:val="Table Grid"/>
    <w:basedOn w:val="a1"/>
    <w:uiPriority w:val="59"/>
    <w:rsid w:val="00537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2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ABD9-FC84-4550-8A59-DD48294B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cp:lastPrinted>2023-09-02T16:35:00Z</cp:lastPrinted>
  <dcterms:created xsi:type="dcterms:W3CDTF">2023-09-03T16:44:00Z</dcterms:created>
  <dcterms:modified xsi:type="dcterms:W3CDTF">2023-09-04T07:26:00Z</dcterms:modified>
</cp:coreProperties>
</file>