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34" w:rsidRPr="003F0ED2" w:rsidRDefault="005D2834" w:rsidP="005D2834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3880448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5D2834" w:rsidRPr="003F0ED2" w:rsidRDefault="005D2834" w:rsidP="005D2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5D2834" w:rsidRPr="003F0ED2" w:rsidTr="00521127">
        <w:tc>
          <w:tcPr>
            <w:tcW w:w="5341" w:type="dxa"/>
            <w:shd w:val="clear" w:color="auto" w:fill="auto"/>
          </w:tcPr>
          <w:p w:rsidR="005D2834" w:rsidRPr="003F0ED2" w:rsidRDefault="005D2834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5D2834" w:rsidRPr="003F0ED2" w:rsidRDefault="005D2834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5D2834" w:rsidRPr="003F0ED2" w:rsidRDefault="005D2834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5D2834" w:rsidRPr="003F0ED2" w:rsidRDefault="00184950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2024</w:t>
            </w:r>
            <w:r w:rsidR="005D2834"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D2834" w:rsidRPr="003F0ED2" w:rsidRDefault="005D2834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5D2834" w:rsidRPr="003F0ED2" w:rsidRDefault="005D2834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5D2834" w:rsidRPr="003F0ED2" w:rsidRDefault="005D2834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5D2834" w:rsidRPr="003F0ED2" w:rsidRDefault="00184950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5D2834" w:rsidRPr="003F0E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5D2834" w:rsidRPr="003F0ED2" w:rsidRDefault="005D2834" w:rsidP="005211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 xml:space="preserve">От 29 </w:t>
            </w:r>
            <w:r w:rsidR="00184950">
              <w:rPr>
                <w:rFonts w:ascii="Times New Roman" w:hAnsi="Times New Roman" w:cs="Times New Roman"/>
                <w:sz w:val="28"/>
                <w:szCs w:val="28"/>
              </w:rPr>
              <w:t>августа 2024</w:t>
            </w: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D2834" w:rsidRPr="003F0ED2" w:rsidRDefault="005D2834" w:rsidP="0052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2834" w:rsidRPr="003F0ED2" w:rsidRDefault="005D2834" w:rsidP="005D2834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5D2834" w:rsidRPr="003F0ED2" w:rsidRDefault="005D2834" w:rsidP="005D2834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</w:rPr>
      </w:pPr>
    </w:p>
    <w:p w:rsidR="005D2834" w:rsidRPr="003F0ED2" w:rsidRDefault="005D2834" w:rsidP="005D2834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ED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hAnsi="Times New Roman" w:cs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5D2834" w:rsidRPr="003F0ED2" w:rsidRDefault="005D2834" w:rsidP="005D2834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ED2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5D2834" w:rsidRDefault="005D2834" w:rsidP="005D283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834" w:rsidRPr="004116F7" w:rsidRDefault="005D2834" w:rsidP="005D2834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:rsidR="005D2834" w:rsidRPr="004116F7" w:rsidRDefault="00184950" w:rsidP="005D2834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5D2834">
        <w:rPr>
          <w:rFonts w:ascii="Times New Roman" w:hAnsi="Times New Roman" w:cs="Times New Roman"/>
          <w:b/>
          <w:sz w:val="36"/>
          <w:szCs w:val="36"/>
        </w:rPr>
        <w:t>2</w:t>
      </w:r>
      <w:r w:rsidR="005D2834" w:rsidRPr="004116F7"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  <w:bookmarkEnd w:id="0"/>
    </w:p>
    <w:p w:rsidR="005D2834" w:rsidRDefault="005D2834" w:rsidP="005D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D2834" w:rsidRDefault="005D2834" w:rsidP="005D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D2834" w:rsidRDefault="005D2834" w:rsidP="005D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834" w:rsidRDefault="005D2834" w:rsidP="005D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834" w:rsidRDefault="005D2834" w:rsidP="005D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834" w:rsidRDefault="005D2834" w:rsidP="005D2834">
      <w:pPr>
        <w:tabs>
          <w:tab w:val="left" w:pos="6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D2834" w:rsidRDefault="005D2834" w:rsidP="005D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834" w:rsidRDefault="005D2834" w:rsidP="005D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834" w:rsidRDefault="005D2834" w:rsidP="005D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834" w:rsidRDefault="00184950" w:rsidP="005D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Сольцы 2024</w:t>
      </w:r>
    </w:p>
    <w:p w:rsidR="005D2834" w:rsidRDefault="005D2834" w:rsidP="005D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4201847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D2834" w:rsidRPr="00F32D21" w:rsidRDefault="005D2834" w:rsidP="005D2834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32D21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D2834" w:rsidRPr="00F32D21" w:rsidRDefault="005D2834" w:rsidP="005D2834"/>
        <w:p w:rsidR="005D2834" w:rsidRPr="00F32D21" w:rsidRDefault="00B76FBD" w:rsidP="005D283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B76FBD">
            <w:fldChar w:fldCharType="begin"/>
          </w:r>
          <w:r w:rsidR="005D2834">
            <w:instrText xml:space="preserve"> TOC \o "1-3" \h \z \u </w:instrText>
          </w:r>
          <w:r w:rsidRPr="00B76FBD">
            <w:fldChar w:fldCharType="separate"/>
          </w:r>
          <w:hyperlink w:anchor="_Toc144137188" w:history="1">
            <w:r w:rsidR="005D2834"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I.</w:t>
            </w:r>
            <w:r w:rsidR="005D2834" w:rsidRPr="00F32D2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D2834"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5D2834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2834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_Toc144137188 \h </w:instrText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2834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2834" w:rsidRPr="00F32D21" w:rsidRDefault="00B76FBD" w:rsidP="005D283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189" w:history="1">
            <w:r w:rsidR="005D2834"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II.</w:t>
            </w:r>
            <w:r w:rsidR="005D2834" w:rsidRPr="00F32D2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D2834"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5D2834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2834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_Toc144137189 \h </w:instrText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2834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2834" w:rsidRPr="00F32D21" w:rsidRDefault="00B76FBD" w:rsidP="005D283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190" w:history="1">
            <w:r w:rsidR="005D2834" w:rsidRPr="00F32D21">
              <w:rPr>
                <w:rStyle w:val="aa"/>
                <w:noProof/>
                <w:sz w:val="28"/>
                <w:szCs w:val="28"/>
              </w:rPr>
              <w:t>III.</w:t>
            </w:r>
            <w:r w:rsidR="005D2834" w:rsidRPr="00F32D2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D2834" w:rsidRPr="00F32D21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5D2834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2834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_Toc144137190 \h </w:instrText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2834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2834" w:rsidRPr="00F32D21" w:rsidRDefault="00B76FBD" w:rsidP="005D283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191" w:history="1">
            <w:r w:rsidR="005D2834"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IV.</w:t>
            </w:r>
            <w:r w:rsidR="005D2834" w:rsidRPr="00F32D2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D2834"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5D2834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2834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_Toc144137191 \h </w:instrText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2834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2834" w:rsidRDefault="00B76FBD" w:rsidP="005D2834">
          <w:r>
            <w:rPr>
              <w:b/>
              <w:bCs/>
            </w:rPr>
            <w:fldChar w:fldCharType="end"/>
          </w:r>
        </w:p>
      </w:sdtContent>
    </w:sdt>
    <w:p w:rsidR="005D2834" w:rsidRDefault="005D2834" w:rsidP="005D2834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5D2834" w:rsidRDefault="005D2834" w:rsidP="005D2834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718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5D2834" w:rsidRDefault="005D2834" w:rsidP="005D2834"/>
    <w:p w:rsidR="005D2834" w:rsidRDefault="005D2834" w:rsidP="005D28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7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 </w:t>
      </w:r>
    </w:p>
    <w:p w:rsidR="005D2834" w:rsidRDefault="005D2834" w:rsidP="005D28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D2834" w:rsidRDefault="005D2834" w:rsidP="005D28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389618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во 2 классе рассчитана на 34 учебные недели и составляет 102 часа в год (3 часа в неделю).</w:t>
      </w:r>
    </w:p>
    <w:p w:rsidR="005D2834" w:rsidRDefault="005D2834" w:rsidP="005D28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5D2834" w:rsidRDefault="005D2834" w:rsidP="005D2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5D2834" w:rsidRDefault="005D2834" w:rsidP="005D2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5D2834" w:rsidRDefault="005D2834" w:rsidP="005D28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:rsidR="005D2834" w:rsidRDefault="005D2834" w:rsidP="005D28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:rsidR="005D2834" w:rsidRDefault="005D2834" w:rsidP="005D28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двигательных способностей в процессе обучения;</w:t>
      </w:r>
    </w:p>
    <w:p w:rsidR="005D2834" w:rsidRDefault="005D2834" w:rsidP="005D28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и закаливание организма, формирование правильной осанки;</w:t>
      </w:r>
    </w:p>
    <w:p w:rsidR="005D2834" w:rsidRDefault="005D2834" w:rsidP="005D28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5D2834" w:rsidRDefault="005D2834" w:rsidP="005D28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5D2834" w:rsidRDefault="005D2834" w:rsidP="005D28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5D2834" w:rsidRDefault="005D2834" w:rsidP="005D28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:rsidR="005D2834" w:rsidRDefault="005D2834" w:rsidP="005D28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5D2834" w:rsidRDefault="005D2834" w:rsidP="005D28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упражнениями;</w:t>
      </w:r>
    </w:p>
    <w:p w:rsidR="005D2834" w:rsidRDefault="005D2834" w:rsidP="005D28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(настойчивости, смелости), навыков культурного поведения.</w:t>
      </w:r>
    </w:p>
    <w:p w:rsidR="005D2834" w:rsidRDefault="005D2834" w:rsidP="005D2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Рабочая программа по учебному предмету «Адаптивная физическая культура» во 2 классе определяет следующие задачи:</w:t>
      </w:r>
    </w:p>
    <w:p w:rsidR="005D2834" w:rsidRDefault="005D2834" w:rsidP="005D28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формирование у обучающихся представлений о физической культуре;</w:t>
      </w:r>
    </w:p>
    <w:p w:rsidR="005D2834" w:rsidRDefault="005D2834" w:rsidP="005D28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простейшей техникой выполнения основных движений;</w:t>
      </w:r>
    </w:p>
    <w:p w:rsidR="005D2834" w:rsidRDefault="005D2834" w:rsidP="005D28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правильно пользоваться лыжным инвентарем, выполнять строевые команды с лыжами и на лыжах;</w:t>
      </w:r>
    </w:p>
    <w:p w:rsidR="005D2834" w:rsidRDefault="005D2834" w:rsidP="005D28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выполнять простейшие исходные положения по словесной инструкции учителя; </w:t>
      </w:r>
    </w:p>
    <w:p w:rsidR="005D2834" w:rsidRDefault="005D2834" w:rsidP="005D28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умения принимать правильную осанку в основной стойке, при ходьбе, а также сидя, лежа; </w:t>
      </w:r>
    </w:p>
    <w:p w:rsidR="005D2834" w:rsidRDefault="005D2834" w:rsidP="005D28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не задерживать дыхания при выполнении упражнений; </w:t>
      </w:r>
    </w:p>
    <w:p w:rsidR="005D2834" w:rsidRDefault="005D2834" w:rsidP="005D28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сохранять равновесие при движении по гимнастической скамейке; </w:t>
      </w:r>
    </w:p>
    <w:p w:rsidR="005D2834" w:rsidRDefault="005D2834" w:rsidP="005D28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подчиняться правилам игры;</w:t>
      </w:r>
    </w:p>
    <w:p w:rsidR="005D2834" w:rsidRDefault="005D2834" w:rsidP="005D28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уверенности в себе, своих силах.</w:t>
      </w:r>
    </w:p>
    <w:p w:rsidR="005D2834" w:rsidRDefault="005D2834" w:rsidP="005D28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5D2834" w:rsidRDefault="005D2834" w:rsidP="005D2834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4137189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3"/>
    </w:p>
    <w:p w:rsidR="005D2834" w:rsidRDefault="005D2834" w:rsidP="005D2834">
      <w:pPr>
        <w:jc w:val="both"/>
      </w:pPr>
    </w:p>
    <w:p w:rsidR="005D2834" w:rsidRDefault="005D2834" w:rsidP="005D2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</w:p>
    <w:p w:rsidR="005D2834" w:rsidRDefault="005D2834" w:rsidP="005D2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:rsidR="005D2834" w:rsidRDefault="005D2834" w:rsidP="005D28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2834" w:rsidRDefault="005D2834" w:rsidP="005D28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2834" w:rsidRDefault="005D2834" w:rsidP="005D28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:rsidR="005D2834" w:rsidRDefault="005D2834" w:rsidP="005D28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повторный, игровой методы;</w:t>
      </w:r>
    </w:p>
    <w:p w:rsidR="005D2834" w:rsidRDefault="005D2834" w:rsidP="005D28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координационных способностей-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:rsidR="005D2834" w:rsidRDefault="005D2834" w:rsidP="005D28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:rsidR="005D2834" w:rsidRDefault="005D2834" w:rsidP="005D28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:rsidR="005D2834" w:rsidRDefault="005D2834" w:rsidP="005D28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модальности на слуховой и зрительный аппарат);</w:t>
      </w:r>
    </w:p>
    <w:p w:rsidR="005D2834" w:rsidRDefault="005D2834" w:rsidP="005D28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:rsidR="005D2834" w:rsidRDefault="005D2834" w:rsidP="005D28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«прочувствования»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:rsidR="005D2834" w:rsidRDefault="005D2834" w:rsidP="005D28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:rsidR="005D2834" w:rsidRDefault="005D2834" w:rsidP="005D28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:rsidR="005D2834" w:rsidRDefault="005D2834" w:rsidP="005D28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:rsidR="005D2834" w:rsidRDefault="005D2834" w:rsidP="005D28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предметами, пальчиковая гимнастика и др.);</w:t>
      </w:r>
    </w:p>
    <w:p w:rsidR="005D2834" w:rsidRDefault="005D2834" w:rsidP="005D283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совместных действий.</w:t>
      </w:r>
    </w:p>
    <w:p w:rsidR="005D2834" w:rsidRDefault="005D2834" w:rsidP="005D2834">
      <w:pPr>
        <w:shd w:val="clear" w:color="auto" w:fill="FFFFFF"/>
        <w:spacing w:after="0" w:line="360" w:lineRule="auto"/>
        <w:ind w:left="140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методы:</w:t>
      </w:r>
    </w:p>
    <w:p w:rsidR="005D2834" w:rsidRDefault="005D2834" w:rsidP="005D283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игровой;</w:t>
      </w:r>
    </w:p>
    <w:p w:rsidR="005D2834" w:rsidRDefault="005D2834" w:rsidP="005D283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:rsidR="005D2834" w:rsidRDefault="005D2834" w:rsidP="005D283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:rsidR="005D2834" w:rsidRDefault="005D2834" w:rsidP="005D2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потребности 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:rsidR="005D2834" w:rsidRDefault="005D2834" w:rsidP="005D28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p w:rsidR="005D2834" w:rsidRDefault="005D2834" w:rsidP="005D2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162"/>
        <w:gridCol w:w="1418"/>
        <w:gridCol w:w="1664"/>
      </w:tblGrid>
      <w:tr w:rsidR="005D2834" w:rsidTr="00521127">
        <w:tc>
          <w:tcPr>
            <w:tcW w:w="540" w:type="dxa"/>
            <w:vAlign w:val="center"/>
          </w:tcPr>
          <w:p w:rsidR="005D2834" w:rsidRDefault="005D2834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D2834" w:rsidRDefault="005D2834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63" w:type="dxa"/>
            <w:vAlign w:val="center"/>
          </w:tcPr>
          <w:p w:rsidR="005D2834" w:rsidRDefault="005D2834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5D2834" w:rsidRDefault="005D2834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4" w:type="dxa"/>
            <w:vAlign w:val="center"/>
          </w:tcPr>
          <w:p w:rsidR="005D2834" w:rsidRDefault="005D2834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5D2834" w:rsidTr="00521127">
        <w:tc>
          <w:tcPr>
            <w:tcW w:w="540" w:type="dxa"/>
            <w:vAlign w:val="center"/>
          </w:tcPr>
          <w:p w:rsidR="005D2834" w:rsidRDefault="005D2834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3" w:type="dxa"/>
            <w:vAlign w:val="center"/>
          </w:tcPr>
          <w:p w:rsidR="005D2834" w:rsidRDefault="005D2834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:rsidR="005D2834" w:rsidRDefault="005D2834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4" w:type="dxa"/>
            <w:vAlign w:val="center"/>
          </w:tcPr>
          <w:p w:rsidR="005D2834" w:rsidRDefault="005D2834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834" w:rsidTr="00521127">
        <w:trPr>
          <w:trHeight w:val="225"/>
        </w:trPr>
        <w:tc>
          <w:tcPr>
            <w:tcW w:w="540" w:type="dxa"/>
            <w:vAlign w:val="center"/>
          </w:tcPr>
          <w:p w:rsidR="005D2834" w:rsidRDefault="005D2834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3" w:type="dxa"/>
            <w:vAlign w:val="center"/>
          </w:tcPr>
          <w:p w:rsidR="005D2834" w:rsidRDefault="005D2834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:rsidR="005D2834" w:rsidRDefault="005D2834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4" w:type="dxa"/>
            <w:vAlign w:val="center"/>
          </w:tcPr>
          <w:p w:rsidR="005D2834" w:rsidRDefault="005D2834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834" w:rsidTr="00521127">
        <w:trPr>
          <w:trHeight w:val="252"/>
        </w:trPr>
        <w:tc>
          <w:tcPr>
            <w:tcW w:w="540" w:type="dxa"/>
            <w:vAlign w:val="center"/>
          </w:tcPr>
          <w:p w:rsidR="005D2834" w:rsidRDefault="005D2834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3" w:type="dxa"/>
            <w:vAlign w:val="center"/>
          </w:tcPr>
          <w:p w:rsidR="005D2834" w:rsidRDefault="005D2834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:rsidR="005D2834" w:rsidRDefault="005D2834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4" w:type="dxa"/>
            <w:vAlign w:val="center"/>
          </w:tcPr>
          <w:p w:rsidR="005D2834" w:rsidRDefault="005D2834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rPr>
          <w:trHeight w:val="252"/>
        </w:trPr>
        <w:tc>
          <w:tcPr>
            <w:tcW w:w="540" w:type="dxa"/>
            <w:vAlign w:val="center"/>
          </w:tcPr>
          <w:p w:rsidR="005D2834" w:rsidRDefault="005D2834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3" w:type="dxa"/>
            <w:vAlign w:val="center"/>
          </w:tcPr>
          <w:p w:rsidR="005D2834" w:rsidRDefault="005D2834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  <w:p w:rsidR="005D2834" w:rsidRDefault="005D2834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2834" w:rsidRDefault="005D2834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4" w:type="dxa"/>
            <w:vAlign w:val="center"/>
          </w:tcPr>
          <w:p w:rsidR="005D2834" w:rsidRDefault="005D2834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834" w:rsidTr="00521127">
        <w:trPr>
          <w:trHeight w:val="252"/>
        </w:trPr>
        <w:tc>
          <w:tcPr>
            <w:tcW w:w="540" w:type="dxa"/>
            <w:vAlign w:val="center"/>
          </w:tcPr>
          <w:p w:rsidR="005D2834" w:rsidRDefault="005D2834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63" w:type="dxa"/>
            <w:vAlign w:val="center"/>
          </w:tcPr>
          <w:p w:rsidR="005D2834" w:rsidRDefault="005D2834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18" w:type="dxa"/>
            <w:vAlign w:val="center"/>
          </w:tcPr>
          <w:p w:rsidR="005D2834" w:rsidRDefault="005D2834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4" w:type="dxa"/>
            <w:vAlign w:val="center"/>
          </w:tcPr>
          <w:p w:rsidR="005D2834" w:rsidRDefault="005D2834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834" w:rsidTr="00521127">
        <w:trPr>
          <w:trHeight w:val="252"/>
        </w:trPr>
        <w:tc>
          <w:tcPr>
            <w:tcW w:w="5703" w:type="dxa"/>
            <w:gridSpan w:val="2"/>
            <w:vAlign w:val="center"/>
          </w:tcPr>
          <w:p w:rsidR="005D2834" w:rsidRDefault="005D2834" w:rsidP="00521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5D2834" w:rsidRDefault="005D2834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64" w:type="dxa"/>
            <w:vAlign w:val="center"/>
          </w:tcPr>
          <w:p w:rsidR="005D2834" w:rsidRDefault="005D2834" w:rsidP="00521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2834" w:rsidRDefault="005D2834" w:rsidP="005D2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834" w:rsidRDefault="005D2834" w:rsidP="005D283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5D2834" w:rsidRDefault="005D2834" w:rsidP="005D2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D2834" w:rsidRPr="000850AC" w:rsidRDefault="005D2834" w:rsidP="005D2834">
      <w:pPr>
        <w:pStyle w:val="2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37190"/>
      <w:bookmarkStart w:id="5" w:name="_Hlk138962750"/>
      <w:bookmarkStart w:id="6" w:name="_Hlk138961499"/>
      <w:r w:rsidRPr="000850A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:rsidR="005D2834" w:rsidRDefault="005D2834" w:rsidP="005D2834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5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6"/>
    <w:bookmarkEnd w:id="7"/>
    <w:p w:rsidR="005D2834" w:rsidRPr="00AE719E" w:rsidRDefault="005D2834" w:rsidP="005D2834">
      <w:pPr>
        <w:pStyle w:val="ad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19E">
        <w:rPr>
          <w:rFonts w:ascii="Times New Roman" w:hAnsi="Times New Roman" w:cs="Times New Roman"/>
          <w:sz w:val="28"/>
          <w:szCs w:val="28"/>
        </w:rPr>
        <w:t>освоение социальной роли обучающегося, проявление социально значимых мотивов учебной деятельности;</w:t>
      </w:r>
    </w:p>
    <w:p w:rsidR="005D2834" w:rsidRPr="00AE719E" w:rsidRDefault="005D2834" w:rsidP="005D2834">
      <w:pPr>
        <w:pStyle w:val="a5"/>
        <w:numPr>
          <w:ilvl w:val="0"/>
          <w:numId w:val="2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E719E">
        <w:rPr>
          <w:sz w:val="28"/>
          <w:szCs w:val="28"/>
        </w:rPr>
        <w:t>освоение себя как обучающегося, заинтересованного посещением занятий адаптивной физической культурой в условиях спортивного зала, на спортивной площадке (на открытом воздухе);</w:t>
      </w:r>
    </w:p>
    <w:p w:rsidR="005D2834" w:rsidRPr="00AE719E" w:rsidRDefault="005D2834" w:rsidP="005D2834">
      <w:pPr>
        <w:pStyle w:val="a5"/>
        <w:numPr>
          <w:ilvl w:val="0"/>
          <w:numId w:val="2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E719E">
        <w:rPr>
          <w:sz w:val="28"/>
          <w:szCs w:val="28"/>
        </w:rPr>
        <w:t>положительное отношение окружающей действительности, готовность к организации взаимодействия с ней и включение в активные спортивно-оздоровительные мероприятия.</w:t>
      </w:r>
    </w:p>
    <w:p w:rsidR="005D2834" w:rsidRPr="00C80A2E" w:rsidRDefault="005D2834" w:rsidP="005D2834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5D2834" w:rsidRDefault="005D2834" w:rsidP="005D283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5D2834" w:rsidRDefault="005D2834" w:rsidP="005D28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физической культуры для укрепления здоровья человека;</w:t>
      </w:r>
    </w:p>
    <w:p w:rsidR="005D2834" w:rsidRDefault="005D2834" w:rsidP="005D28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простые инструкции учителя;</w:t>
      </w:r>
    </w:p>
    <w:p w:rsidR="005D2834" w:rsidRDefault="005D2834" w:rsidP="005D28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деятельности;</w:t>
      </w:r>
    </w:p>
    <w:p w:rsidR="005D2834" w:rsidRDefault="005D2834" w:rsidP="005D28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комплекс упражнений с помощью учителя;</w:t>
      </w:r>
    </w:p>
    <w:p w:rsidR="005D2834" w:rsidRDefault="005D2834" w:rsidP="005D28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начальными двигательными навыками бега, прыжков и метания.</w:t>
      </w:r>
    </w:p>
    <w:p w:rsidR="005D2834" w:rsidRDefault="005D2834" w:rsidP="005D2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5D2834" w:rsidRDefault="005D2834" w:rsidP="005D28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физической культуры для укрепления здоровья человека;</w:t>
      </w:r>
    </w:p>
    <w:p w:rsidR="005D2834" w:rsidRDefault="005D2834" w:rsidP="005D28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навыки наблюдения за своим физическим состоянием;</w:t>
      </w:r>
    </w:p>
    <w:p w:rsidR="005D2834" w:rsidRDefault="005D2834" w:rsidP="005D28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элементарными представлениями об основных физических качествах (сила, быстрота, выносливость, координация, гибкость).</w:t>
      </w:r>
    </w:p>
    <w:p w:rsidR="005D2834" w:rsidRDefault="005D2834" w:rsidP="005D28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и техники безопасности на уроке;</w:t>
      </w:r>
    </w:p>
    <w:p w:rsidR="005D2834" w:rsidRDefault="005D2834" w:rsidP="005D28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команды учителя по словесной инструкции;</w:t>
      </w:r>
    </w:p>
    <w:p w:rsidR="005D2834" w:rsidRDefault="005D2834" w:rsidP="005D28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уметь выполнять упражнения для разминки; </w:t>
      </w:r>
    </w:p>
    <w:p w:rsidR="005D2834" w:rsidRDefault="005D2834" w:rsidP="005D28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сочетать дыхание с движение во время бега; </w:t>
      </w:r>
    </w:p>
    <w:p w:rsidR="005D2834" w:rsidRDefault="005D2834" w:rsidP="005D28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держать постоянный темп в беге; </w:t>
      </w:r>
    </w:p>
    <w:p w:rsidR="005D2834" w:rsidRDefault="005D2834" w:rsidP="005D28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пробежать от 300 до 500 м без остановки. </w:t>
      </w:r>
    </w:p>
    <w:p w:rsidR="005D2834" w:rsidRPr="00BC0075" w:rsidRDefault="005D2834" w:rsidP="005D2834">
      <w:pPr>
        <w:pStyle w:val="ab"/>
        <w:spacing w:before="24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lk138961962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8"/>
    <w:p w:rsidR="005D2834" w:rsidRPr="00C80A2E" w:rsidRDefault="005D2834" w:rsidP="005D2834">
      <w:pPr>
        <w:pStyle w:val="a5"/>
        <w:spacing w:before="240" w:line="360" w:lineRule="auto"/>
        <w:ind w:left="0" w:firstLine="708"/>
        <w:jc w:val="both"/>
        <w:rPr>
          <w:sz w:val="28"/>
          <w:szCs w:val="28"/>
        </w:rPr>
      </w:pPr>
      <w:r w:rsidRPr="00C80A2E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D2834" w:rsidRPr="00C80A2E" w:rsidRDefault="005D2834" w:rsidP="005D2834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80A2E">
        <w:rPr>
          <w:sz w:val="28"/>
          <w:szCs w:val="28"/>
        </w:rPr>
        <w:t xml:space="preserve">0 баллов - нет фиксируемой динамики; </w:t>
      </w:r>
    </w:p>
    <w:p w:rsidR="005D2834" w:rsidRPr="00C80A2E" w:rsidRDefault="005D2834" w:rsidP="005D2834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80A2E">
        <w:rPr>
          <w:sz w:val="28"/>
          <w:szCs w:val="28"/>
        </w:rPr>
        <w:t xml:space="preserve">1 балл - минимальная динамика; </w:t>
      </w:r>
    </w:p>
    <w:p w:rsidR="005D2834" w:rsidRPr="00C80A2E" w:rsidRDefault="005D2834" w:rsidP="005D2834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80A2E">
        <w:rPr>
          <w:sz w:val="28"/>
          <w:szCs w:val="28"/>
        </w:rPr>
        <w:t xml:space="preserve">2 балла - удовлетворительная динамика; </w:t>
      </w:r>
    </w:p>
    <w:p w:rsidR="005D2834" w:rsidRPr="00C80A2E" w:rsidRDefault="005D2834" w:rsidP="005D2834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80A2E">
        <w:rPr>
          <w:sz w:val="28"/>
          <w:szCs w:val="28"/>
        </w:rPr>
        <w:t xml:space="preserve">3 балла - значительная динамика. </w:t>
      </w:r>
    </w:p>
    <w:p w:rsidR="005D2834" w:rsidRDefault="005D2834" w:rsidP="005D2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проводится. </w:t>
      </w:r>
      <w:r>
        <w:rPr>
          <w:rFonts w:ascii="Times New Roman" w:eastAsia="Times New Roman" w:hAnsi="Times New Roman" w:cs="Times New Roman"/>
          <w:sz w:val="28"/>
          <w:szCs w:val="28"/>
        </w:rPr>
        <w:t>Оценка успеваемости складывается из показателей: отношение обучающегося к уроку, степень овладения физическими упражнениями, качество выполнения упражнений.</w:t>
      </w:r>
    </w:p>
    <w:p w:rsidR="005D2834" w:rsidRDefault="005D2834" w:rsidP="005D2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«удовлетворительно», «хорошо», «очень хорошо».</w:t>
      </w:r>
    </w:p>
    <w:p w:rsidR="005D2834" w:rsidRDefault="005D2834" w:rsidP="005D28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5D2834" w:rsidRDefault="005D2834" w:rsidP="005D283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«удовлетворительно» (зачет) - задание выполнено от 35% до 50 %;</w:t>
      </w:r>
    </w:p>
    <w:p w:rsidR="005D2834" w:rsidRDefault="005D2834" w:rsidP="005D283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«хорошо» - задание выполнено от 51% до 65%;</w:t>
      </w:r>
    </w:p>
    <w:p w:rsidR="005D2834" w:rsidRDefault="005D2834" w:rsidP="005D283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«очень хорошо» (отлично) - задание выполнено свыше 65 %.</w:t>
      </w:r>
    </w:p>
    <w:p w:rsidR="005D2834" w:rsidRDefault="005D2834" w:rsidP="005D2834">
      <w:p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5D2834" w:rsidRDefault="005D2834" w:rsidP="005D2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D2834" w:rsidSect="005D2834">
          <w:footerReference w:type="default" r:id="rId8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5D2834" w:rsidRDefault="005D2834" w:rsidP="005D2834">
      <w:pPr>
        <w:pStyle w:val="1"/>
        <w:numPr>
          <w:ilvl w:val="0"/>
          <w:numId w:val="2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Toc14413719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9"/>
    </w:p>
    <w:p w:rsidR="005D2834" w:rsidRDefault="005D2834" w:rsidP="005D2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580"/>
        <w:gridCol w:w="709"/>
        <w:gridCol w:w="3260"/>
        <w:gridCol w:w="3827"/>
        <w:gridCol w:w="3260"/>
      </w:tblGrid>
      <w:tr w:rsidR="005D2834" w:rsidTr="00521127">
        <w:trPr>
          <w:trHeight w:val="585"/>
        </w:trPr>
        <w:tc>
          <w:tcPr>
            <w:tcW w:w="534" w:type="dxa"/>
            <w:vMerge w:val="restart"/>
            <w:vAlign w:val="center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80" w:type="dxa"/>
            <w:vMerge w:val="restart"/>
            <w:vAlign w:val="center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D2834" w:rsidRDefault="005D2834" w:rsidP="005211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</w:rPr>
              <w:br/>
              <w:t>часов</w:t>
            </w:r>
          </w:p>
        </w:tc>
        <w:tc>
          <w:tcPr>
            <w:tcW w:w="3260" w:type="dxa"/>
            <w:vMerge w:val="restart"/>
            <w:vAlign w:val="center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7087" w:type="dxa"/>
            <w:gridSpan w:val="2"/>
            <w:vAlign w:val="center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5D2834" w:rsidTr="00521127">
        <w:trPr>
          <w:trHeight w:val="716"/>
        </w:trPr>
        <w:tc>
          <w:tcPr>
            <w:tcW w:w="534" w:type="dxa"/>
            <w:vMerge/>
            <w:vAlign w:val="center"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D2834" w:rsidTr="00521127">
        <w:trPr>
          <w:trHeight w:val="514"/>
        </w:trPr>
        <w:tc>
          <w:tcPr>
            <w:tcW w:w="14170" w:type="dxa"/>
            <w:gridSpan w:val="6"/>
            <w:vAlign w:val="center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17 часов</w:t>
            </w:r>
          </w:p>
        </w:tc>
      </w:tr>
      <w:tr w:rsidR="005D2834" w:rsidTr="00521127"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уроках физической культуры (техника безопасности)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Тренировочные упражнения в быстром переодевании и аккуратном складывании одежды.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парами.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Передвижение парами в спортивный зал.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поведения на уроках физкультуры.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с элементами общеразвивающих упражнений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Переодевают и складывают форму с помощью учителя. Выполняют общее построение под контролем учителя.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к месту занятий.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и рассматривают помещение и оборудование спортивного зала (с помощью учителя).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готовятся к уроку.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колонну по указанию учителя.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за учителем.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и рассматривают помещение и оборудование спортивного зала;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инструкции учителя</w:t>
            </w:r>
          </w:p>
        </w:tc>
      </w:tr>
      <w:tr w:rsidR="005D2834" w:rsidTr="00521127">
        <w:trPr>
          <w:trHeight w:val="2117"/>
        </w:trPr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одежды на уроке физической культуры и личная гигиена.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колонне.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шеренгу по росту.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форме одежды на уроках физической культуры и личной гигиене.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бегом в чередовании с ходьбой.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самостоятельно или с помощью педагога физкультурную форму.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с помощью педагога.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бегом в чередовании с ходьбой по указанию учителя.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готовятся к уроку физической культуры (одевают и убирают физкультурную форму). Отвечают на вопросы целыми предложениями.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834" w:rsidTr="00521127">
        <w:trPr>
          <w:trHeight w:val="528"/>
        </w:trPr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изменением скорости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шеренгу.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заданного темпа ходьбы.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4-5 упражнений. Выполняют ходьбу с изменением скорости. 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колонну, осваивают действия в шеренге и колонне.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Выполняют комплекс упражнений.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5D2834" w:rsidTr="00521127"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в колонне по прямой и со сменой направлений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ориентирам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бега с высоким поднимание бедра, сохраняя дистанцию и правильную осанку.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типа зарядки.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простые команды по сигналу учителя с одновременным показом способа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построения и перестроения. Осваивают бег в колонне по прямой и со сменой направлений по ориентирам.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наименьшее количество раз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 в подвижной игре после инструкции и  показа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команды по построению и перестроению по сигналу учителя (при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необходимости ориентируются на образец). Осваивают бег в колонне по прямой и со сменой направлений по ориентирам.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показа учителя</w:t>
            </w:r>
          </w:p>
        </w:tc>
      </w:tr>
      <w:tr w:rsidR="005D2834" w:rsidTr="00521127"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одной ноге на месте, с продвижением вперед, в стороны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общеразвивающими упражнениями с малыми мячами.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Ориентирование в направлении движений.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несколько подпрыгиваний подряд в заданном направлении.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наименьшее количество раз. Ориентируются в направлении движений с помощью педагога.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на двух ногах с продвижением вперед.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после инструкции и по показу педагога.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в заданном направлении, ориентируясь на зрительно-пространственные опоры. Играют в подвижную игру по инструкции учителя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834" w:rsidTr="00521127"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Быстрый бег на скорость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20-30 м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построения в шеренгу. Освоение общеразвивающих упражнений.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прямолинейного 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 правил техники безопасности во время выполнения упражнений в паре.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подвижной игрой с элементами общеразвивающих упражнений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 (с помощью учителя).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быстрый бег, ориентируясь на образец выполнения учителем и/или обучающимися 2 группы.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после неоднократного показа по прямому указанию учителя.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шеренгу по сигналу учителя. Выполняют бег по прямой.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 после показа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учителем.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5D2834" w:rsidTr="00521127"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флажками.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переноской гимнастических матов.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своде стопы. Выполняют 5-6 упражнений с флажками.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показа учителем (при необходимости: пошаговая инструкция учителя, пооперационный контроль выполнения действий).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учителя.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5D2834" w:rsidTr="00521127"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 до 30 м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различными положениями рук.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в круг.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мышц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голеностопных суставов и стоп. Выполнение ускорений на дистанции 30 м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различными положениями рук, ориентируясь на образец выполнения учителем и/или обучающимися 2 группы.  Осваивают построение в круг с помощью учителя. Выполняют 3-4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упражнения.  Выполняют бег на скорость по прямому указанию учителя.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 различными положениями рук по показу учителя. Выполняют построение в круг.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мышц ног. Выполняют бег на скорость.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5D2834" w:rsidTr="00521127">
        <w:trPr>
          <w:trHeight w:val="2684"/>
        </w:trPr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хлопками. Выполнение равномерного бега по длинной дистанции.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флажками.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удерживают правильное положение тела во время бега (с помощью учителя, при необходимости: пошаговая инструкция учителя, пооперационный контроль выполнения действий).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 наименьшее количество раз.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</w:tcPr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сигналу учителя. 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в колонне. 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с флажками по показу учителя. 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показа учителя.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834" w:rsidTr="00521127"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простейших препятствий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Освоение бега с препятствиями.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движения рук, ног, головы, туловища. 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5D2834" w:rsidTr="00521127"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м, тестирование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две колонны.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челночным бегом.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мышц ног.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лазания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наиболее физически развитым обучающимся из 2 группы, ориентируясь на его пример (образец).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упражнения с флажками, ориентируясь на образец выполнения учителем и/или обучающимися 2 группы.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колонне в заданном направлении, сохранение дистанции, равнение в затылок. Выполняют упражнения с флажками по показу учителя. Играют в подвижную игру после инструкции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834" w:rsidTr="00521127"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Выполнение прыжка в глубину.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с бросками и ловлей</w:t>
            </w: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подвижной игре. Выполняют бег в чередовании с ходьбой под контролем учителя. Выполняют 4-5 упражнений комплекса.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после инструкции и неоднократного показа учителя.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Осваивают и используют игровые умения</w:t>
            </w:r>
          </w:p>
        </w:tc>
        <w:tc>
          <w:tcPr>
            <w:tcW w:w="3260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Играют в подвижную игру. Выполняют бег в чередовании с ходьбой. Выполняют прыжок в глубину после инструкции и показа учителя.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5D2834" w:rsidTr="00521127"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произвольного метания малого мяча.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длину с разбега.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</w:t>
            </w:r>
          </w:p>
        </w:tc>
        <w:tc>
          <w:tcPr>
            <w:tcW w:w="3827" w:type="dxa"/>
            <w:vMerge w:val="restart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мячом после неоднократного показа и по прямому указанию учителя.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Произвольно метают мяч после инструкции и неоднократного показа учителя.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коррекционной игре</w:t>
            </w:r>
          </w:p>
        </w:tc>
        <w:tc>
          <w:tcPr>
            <w:tcW w:w="3260" w:type="dxa"/>
            <w:vMerge w:val="restart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мячом после показа учителя.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Произвольно метают мяч после инструкции учителя.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коррекционной игре</w:t>
            </w:r>
          </w:p>
        </w:tc>
      </w:tr>
      <w:tr w:rsidR="005D2834" w:rsidTr="00521127"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большого мяча двумя руками из-за головы.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коридорчику.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правильного положение во время метания, выполнение метания большого мяча способом из-за головы. Подвижная игра с бегом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 коридорчику с помощью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большой мяч двумя руками из-за головы, ориентируясь на образец выполнения учителем и/или обучающимися 2 группы. Участвуют в подвижной игре по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большого мяча двумя руками из-за головы после инструкции учителя. Участвуют в игре после инструкции учителя</w:t>
            </w:r>
          </w:p>
        </w:tc>
      </w:tr>
      <w:tr w:rsidR="005D2834" w:rsidTr="00521127"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бега.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шеренгу, в колонну по команде учителя, ориентируясь на зрительно- пространственные опоры.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на основные положения и движения рук, ног, головы, туловища. 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5D2834" w:rsidTr="00521127"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шага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флажками.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переноской гимнастических матов.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своде стопы. Выполняют 5-6 упражнений с флажками.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показа учителем (при необходимости: пошаговая инструкция учителя, пооперационный контроль выполнения действий).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учителя.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5D2834" w:rsidTr="00521127">
        <w:tc>
          <w:tcPr>
            <w:tcW w:w="14170" w:type="dxa"/>
            <w:gridSpan w:val="6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Гимнастика – 23 часа</w:t>
            </w:r>
          </w:p>
        </w:tc>
      </w:tr>
      <w:tr w:rsidR="005D2834" w:rsidTr="00521127"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физических упражнений для здоровья человека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физических упражнений.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строевых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действий, ориентирование в пространстве.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Просматривают видеоматериал по теоретическим вопросам адаптивной физической культуры.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односложно.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(инструкцию) учителя с фиксацией на этапах выполнения упражнения на ориентировку в пространстве</w:t>
            </w:r>
          </w:p>
        </w:tc>
        <w:tc>
          <w:tcPr>
            <w:tcW w:w="3260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Просматривают видеоматериал по теоретическим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адаптивной физической культуры.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предложением.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и запоминают расположение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зрительных пространственных опор - ориентиров для выполнения построений и перестроений</w:t>
            </w:r>
          </w:p>
        </w:tc>
      </w:tr>
      <w:tr w:rsidR="005D2834" w:rsidTr="00521127"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уроках гимнастики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построений.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поведения и предупреждения травматизма во время занятий.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метание малого мяча в цель.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лазания</w:t>
            </w: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с элементами построений. Слушают инструктаж и зрительно воспринимает образец поведения на уроках физической культуры (техника безопасности). Осваивают метание мяча в цель по показу и прямому указанию учителя.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учителя. Слушают инструктаж и зрительно воспринимает образец поведения на уроках физической культуры (техника безопасности).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 в цель по показу и прямому указанию учителя</w:t>
            </w:r>
          </w:p>
        </w:tc>
      </w:tr>
      <w:tr w:rsidR="005D2834" w:rsidTr="00521127"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шеренги в круг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простейших перестроений.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изменением направлений.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утренней гимнастики.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прыжка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высоты.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упражнение по показу учителя.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наименьшее количество раз.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с высоты с мягким приземлением.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 игре по показу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упражнение по сигналу/ команде учителя, ориентируюсь на зрительно- пространственные опоры. Выполняют комплекс упражнений по показу и инструкции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Прыгают с высоты с мягким приземлением.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игру после инструкции учителя</w:t>
            </w:r>
          </w:p>
        </w:tc>
      </w:tr>
      <w:tr w:rsidR="005D2834" w:rsidTr="00521127"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колонны по одному в шеренгу по одному, размыкание на вытянутые руки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организующих строевых команд и приемов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положений рук.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упражнениями для развития мышц кистей рук и пальцев.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приставных шагов в сторону, ориентирование в пространстве.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ориентируясь на образец выполнения учителем и/или обучающимися 2 группы. Выполняют 3-4 упражнения. Фиксируют внимание и воспринимают расположение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зрительных пространственных опор - ориентиров для выполнения построений и перестроений. Участвуют в подвижной игре по показу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ориентируясь на образец выполнения учителем. Выполняют упражнения по словесной инструкции и показу.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команды по построению и перестроению по сигналу учителя (при необходимости ориентируются на образец). Осваивают и используют игровые умения</w:t>
            </w:r>
          </w:p>
        </w:tc>
      </w:tr>
      <w:tr w:rsidR="005D2834" w:rsidTr="00521127">
        <w:tc>
          <w:tcPr>
            <w:tcW w:w="534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и движения рук, ног, туловища, головы: асимметричные движения рук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Коррекционная игра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точности движений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туловища с наименьшим количеством раз.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время движения, удерживая правильную осанку во время ходьбы. 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</w:tbl>
    <w:p w:rsidR="005D2834" w:rsidRDefault="005D2834" w:rsidP="005D2834">
      <w:r>
        <w:lastRenderedPageBreak/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439"/>
        <w:gridCol w:w="709"/>
        <w:gridCol w:w="3260"/>
        <w:gridCol w:w="3827"/>
        <w:gridCol w:w="3260"/>
      </w:tblGrid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во время ходьбы и бега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 на дыхание во время ходьбы, бега, проговаривание звуков на выдохе. Подвижная игра на внимание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с помощью учителя. Выполняют коррегирующие упражнения после неоднократного показа по прямому указанию учителя. Участвуют в игре по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коррегирующие упражнения без предметов после показа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игровыми задания на построение и перестроения.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различном темпе.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разновидностей ходьбы.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названия двигательному действию, названия оборудования. Выполнение правильного захвата рейки руками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правильной постановки стопы  на гимнастическую стенку.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на носках, на пятках, на внутреннем и внешнем своде стопы.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утренней гимнастики ориентируясь на образец выполнения учителем и/или обучающимися 2 группы.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лазанье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помощью учителя, по возможности самостоятельно) по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прямому указанию учителя.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игровые задания. Осваивают и выполняют ходьбу по прямой линии на носках, на пятках, на внутреннем и внешнем своде стопы с сохранением равновесия на ограниченной поверхности.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упражнения. Осваивают и используют игровые умения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Переползание на четвереньках в медленном темпе по горизонтальной гимнастической скамейке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упора на коленях и на четвереньках, правильное удержание за скамейку.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ползание по гимнастический скамейке на четвереньках с помощью учителя.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Бросают и ловят волейбольные мячи по прямому указанию учителя </w:t>
            </w:r>
          </w:p>
        </w:tc>
        <w:tc>
          <w:tcPr>
            <w:tcW w:w="3260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инструкции учителя. Выполняют проползание на четвереньках в медленном темпе по горизонтальной скамейке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(самостоятельно)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упражнений с гимнастической палкой.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предметом, ориентируясь на образец выполнения учителем (или на образец правильного выполнения обучающихся 2 группы).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предметом, ориентируясь на образец выполнения учителем.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:rsidR="005D2834" w:rsidRDefault="005D2834" w:rsidP="005D2834">
      <w:r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439"/>
        <w:gridCol w:w="709"/>
        <w:gridCol w:w="3260"/>
        <w:gridCol w:w="3827"/>
        <w:gridCol w:w="3260"/>
      </w:tblGrid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расслабления мыщц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Чередование ходьбы и бега.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расслабления мышц.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упражнения для расслабления мышц.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шеренгу, в колонну по команде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расслабления мышц.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дыхания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 на дыхание во время ходьбы, бега, проговаривание звуков на выдохе. Подвижная игра с прыжками</w:t>
            </w: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Получают элементарные сведения о правилах дыхания во время ходьбы и бега.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коррегирующие упражнения после неоднократного показа по прямому указанию учителя. Участвуют в игре по инструкции учителя. </w:t>
            </w:r>
          </w:p>
        </w:tc>
        <w:tc>
          <w:tcPr>
            <w:tcW w:w="3260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Получают элементарные сведения о правилах дыхания во время ходьбы и бега. Выполняют коррегирующие упражнения без предметов после показа учителя.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по линии на носках, на пятках с различными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положениями рук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в движении.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сохранение равновесия в ходьбе.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лазания по гимнастической стенке.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 и бегом.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комплекс упражнений наименьшее количество раз.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носках, на пятках с различными положениями рук по показу учителя. Выполняют лазание на небольшую высоту. Участвуют в игре по инструкции учителя.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комплекс упражнений по показу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линии на носках, на пятках с различными положениями рук.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лазание. Участвуют в игре по инструкции учителя.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дифференцировки.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Ориентирование в пространстве при выполнении перестроений и построений по ориентирам.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 и ловлей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по инструкции и показу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ориентирам, начерченным на полу.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двух ног в начерченный ориентир.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точности движений;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пространственно–временной дифференцировки по прямому указанию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пространственно–временной дифференцировки, ориентируясь на образец выполнения учителем. Осваивают и используют игровые умения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укрепления мышц туловища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в колонне по одному с различными заданиями для рук.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 на укрепление мышц туловища.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ходьбу, ориентируясь на образец выполнения учителем и/или обучающимися 2 группы. Выполняют упражнения на укрепление мышц туловища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прямому указанию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указанию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укрепление мышц туловища, ориентируясь на образец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учителем.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 под препятствием высотой 40-50 см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медленном темпе, чередование ходьбы и бега.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круг.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туловища.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правильного исходного положения для выполнения подлезания под препятствием.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Коррекционная игра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медленном темпе под контролем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и передают мяч в круге, ориентируясь на образец выполнения учителем и/или обучающимися 2 группы. Выполняют простые команды по сигналу учителя с одновременным показом способа выполнения перестроения.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подлезание под препятствием высотой 40-50 см (с помощью учителя, по возможности самостоятельно).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коррекционной игре, ориентируясь на поэтапный показ отдельных действий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медленном темпе, чередование ходьбы и бега.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по указанию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перестроение в круг, взявшись за руки. Выполняют подлезание под препятствием высотой 40-50 см(самостоятельно)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игру после показа учителем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 через препятствие высотой 40-50 см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упражнения в перелезании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предплечья и колени, на животе.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под контролем учителя. Выполняют упражнения наименьшее количество раз. Выполняют перелезание через препятствие высотой 40-50 см (с помощью учителя,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возможности самостоятельно.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 показу учителя.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Выполняют перелезание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препятствие высотой 40-50 см.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прямо, правым, левым боком с различными положениями рук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 с различными движениями рук.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на укрепление кистей рук и пальцев.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по гимнастической скамейке, сохраняя равновесие.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ходьбу по гимнастической скамейке прямо, правым, левым боком с различными положениями рук, ориентируясь на образец выполнения учителем и/или обучающимися 2 группы.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ходьбу по гимнастической скамейке прямо, правым, левым боком с различными положениями рук.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с  гимнастической скакалкой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прыжками, доставая рукой ленточки.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одному в движении.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скакалкой: удержание, складывание, завязывание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скакалки.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указанию учителя. Выполняют упражнения в движении наименьшее количество раз.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коррегирующие упражнения после неоднократного показа по прямому указанию учителя. Выполняют доступные упражнения со скакалкой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упражнения в движении  по показу учителя. Выполняют коррегирующие упражнения с  предметом после показа учителя. Выполняют упражнения со скакалкой </w:t>
            </w:r>
          </w:p>
        </w:tc>
      </w:tr>
      <w:tr w:rsidR="005D2834" w:rsidTr="00521127">
        <w:trPr>
          <w:trHeight w:val="2709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канату.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различными положениями рук за учителем и за направляющим сохраняя правильную осанку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формирование правильной осанки, ориентируясь на образец выполнения учителем (или на образец правильного выполнения обучающихся 2 группы). Выполняют упражнения с малыми мячами наименьшее количество раз.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коррегирующие упражнения после показа учителем.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малыми мячами после показа учителем.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малыми мячами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малыми мячами: перекладывание, подбрасывание, перебрасывание мяча, бросание в пол, в стену и ловля его.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малыми мячами по прямому указанию учителя.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упражнения с малыми мячами, ориентируясь на образец выполнения учителем.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основные положения и движения рук, ног, головы, туловища.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Удержание равновесия во время выполнения упражнения.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с помощью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по показу учителя. 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большим мячом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большим мячом: перекладывание, подбрасывание, перебрасывание мяча, бросание в пол, в стену и ловля его.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с прыжками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 под контролем учителя. Выполняют упражнения с большим мячом по прямому указанию учителя. Участвуют в подвижной игре по показу и инструкции учителя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упражнения с большим мячом, ориентируясь на образец выполнения учителем.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834" w:rsidTr="00521127">
        <w:tc>
          <w:tcPr>
            <w:tcW w:w="14170" w:type="dxa"/>
            <w:gridSpan w:val="6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Игры - 4 часа</w:t>
            </w:r>
          </w:p>
        </w:tc>
      </w:tr>
      <w:tr w:rsidR="005D2834" w:rsidTr="00521127">
        <w:trPr>
          <w:trHeight w:val="559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«Ловишка, бери ленту», «Салки»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игровых   упражнений в беге в различных направлениях,на скорость не наталкиваясь, друг на друга, действие по сигналу и согласно правилам игры</w:t>
            </w:r>
          </w:p>
        </w:tc>
        <w:tc>
          <w:tcPr>
            <w:tcW w:w="3827" w:type="dxa"/>
            <w:vMerge w:val="restart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упражнения наименьшее количество раз.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260" w:type="dxa"/>
            <w:vMerge w:val="restart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Участвуют в различных видах игр после инструкции и показа учителя</w:t>
            </w:r>
          </w:p>
        </w:tc>
      </w:tr>
      <w:tr w:rsidR="005D2834" w:rsidTr="00521127">
        <w:trPr>
          <w:trHeight w:val="1230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«Ловишка, бери ленту», «Салки»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rPr>
          <w:trHeight w:val="840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мяча», «Сбей кеглю»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игровых заданий в бросках и ловле мяча из разных положений, двумя руками, правой и левой рукой</w:t>
            </w:r>
          </w:p>
        </w:tc>
        <w:tc>
          <w:tcPr>
            <w:tcW w:w="3827" w:type="dxa"/>
            <w:vMerge w:val="restart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5-6 упражнения с мячом.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  <w:vMerge w:val="restart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5D2834" w:rsidTr="00521127">
        <w:trPr>
          <w:trHeight w:val="255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мяча», «Сбей кеглю»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c>
          <w:tcPr>
            <w:tcW w:w="14170" w:type="dxa"/>
            <w:gridSpan w:val="6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18 часов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Одежда и обувь для занятий лыжной подготовкой,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техника безопасности на лыжне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об этапах подготовки к занятию лыжами: одежда и обувь, основные требования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технике безопасности.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упражнения по подбору и одеванию одежды и обуви для занятий.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Рассматривают одежду и обувь лыжника, лыжный инвентарь.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Одевают самостоятельно или с помощью педагога форму для занятий лыжной подготовкой.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 готовятся к уроку физической культуры. 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целыми предложениями.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:rsidR="005D2834" w:rsidRDefault="005D2834" w:rsidP="005D2834">
      <w:r>
        <w:lastRenderedPageBreak/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439"/>
        <w:gridCol w:w="709"/>
        <w:gridCol w:w="3260"/>
        <w:gridCol w:w="3827"/>
        <w:gridCol w:w="3260"/>
      </w:tblGrid>
      <w:tr w:rsidR="005D2834" w:rsidTr="00521127">
        <w:trPr>
          <w:trHeight w:val="810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инвентаря для занятий лыжами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упражнение в одевании и закреплении креплений.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827" w:type="dxa"/>
            <w:vMerge w:val="restart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самостоятельно или с помощью педагога форму для занятий лыжной подготовкой, подбирают лыжи и палки с помощью учителя, передвигаются к месту занятий</w:t>
            </w:r>
          </w:p>
        </w:tc>
        <w:tc>
          <w:tcPr>
            <w:tcW w:w="3260" w:type="dxa"/>
            <w:vMerge w:val="restart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готовятся к уроку физической культуры, подбирают лыжи и палки, передвигаются к месту занятий.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ступающим шагом</w:t>
            </w:r>
          </w:p>
        </w:tc>
      </w:tr>
      <w:tr w:rsidR="005D2834" w:rsidTr="00521127">
        <w:trPr>
          <w:trHeight w:val="570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инвентаря для занятий лыжами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по одному с лыжами в руках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свое место в строю, построение в шеренгу, выполнение команд с лыжами в руках.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действия с лыжами по сигналу учителя, передвигаются к месту занятий под контролем учителя.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сигналу учителя, передвигаются к месту занятий, соблюдая технику безопасности при передвижении в колонне с лыжами.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ступающим шагом по лыжне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на лыжах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 на лыжах.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с лыжами по сигналу учителя, передвигаются к месту занятий под контролем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сигналу учителя, передвигаются к месту занятий, соблюдая технику безопасности при передвижении в колонне с лыжами.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команды по сигналу учителя. Передвигаются ступающим шагом по лыжне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с лыжами в руках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руках.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упражнения на закрепление выполнения команд: «Становись!», «Равняйсь!», «Смирно!», «Вольно!»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в руках по сигналу учителя.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в руках по сигналу учителя.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ступающим шагом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 на лыжах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руках.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команд: «В колонну по одному на лыжах без палок, марш!»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на лыжах сигналу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на лыжах сигналу учителя.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ступающим шагом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колонне по одному с лыжами в руках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Передвижение ступающим шагом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Сохранение дистанции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колонне с лыжами в руках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строевые команды с лыжами. Передвигаются колонне по одному с лыжами в руках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одному с лыжами в руках.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ступающим шагом</w:t>
            </w:r>
          </w:p>
        </w:tc>
      </w:tr>
      <w:tr w:rsidR="005D2834" w:rsidTr="00521127">
        <w:trPr>
          <w:trHeight w:val="780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колонне по одному на лыжах без палок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и передвижение к месту занятий.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в колонне по одному без палок сохраняя безопасную дистанцию</w:t>
            </w:r>
          </w:p>
        </w:tc>
        <w:tc>
          <w:tcPr>
            <w:tcW w:w="3827" w:type="dxa"/>
            <w:vMerge w:val="restart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с лыжами и строевые действия на лыжах по образцу.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в колонне по одному на лыжах без палок наименьшее количество раз</w:t>
            </w:r>
          </w:p>
        </w:tc>
        <w:tc>
          <w:tcPr>
            <w:tcW w:w="3260" w:type="dxa"/>
            <w:vMerge w:val="restart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и строевые действия на лыжах. Выполняют передвижение в колонне по одному на лыжах без палок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rPr>
          <w:trHeight w:val="510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колонне по одному на лыжах без палок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rPr>
          <w:trHeight w:val="585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колонне по одному на лыжах без палок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rPr>
          <w:trHeight w:val="1230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на лыжах ступающим шагом, сохраняя равновесии, правильно вставать после падения.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спуск с горы на лыжах и подъем ступающим шагом</w:t>
            </w:r>
          </w:p>
        </w:tc>
        <w:tc>
          <w:tcPr>
            <w:tcW w:w="3827" w:type="dxa"/>
            <w:vMerge w:val="restart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лыжами. Передвигаются колонне по одному с лыжами в руках. Передвигаются на лыжах ступающим шагом</w:t>
            </w:r>
          </w:p>
        </w:tc>
        <w:tc>
          <w:tcPr>
            <w:tcW w:w="3260" w:type="dxa"/>
            <w:vMerge w:val="restart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одному с лыжами в руках. Передвигаются на лыжах ступающим, скользящим шагом.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с горы на лыжах и подъем ступающим шагом</w:t>
            </w:r>
          </w:p>
        </w:tc>
      </w:tr>
      <w:tr w:rsidR="005D2834" w:rsidTr="00521127">
        <w:trPr>
          <w:trHeight w:val="495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rPr>
          <w:trHeight w:val="645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rPr>
          <w:trHeight w:val="420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rPr>
          <w:trHeight w:val="465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лыжах ступающим шагом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 палок по кругу друг за другом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rPr>
          <w:trHeight w:val="870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Преодоление дистанции в быстром темпе за урок </w:t>
            </w:r>
          </w:p>
        </w:tc>
        <w:tc>
          <w:tcPr>
            <w:tcW w:w="3827" w:type="dxa"/>
            <w:vMerge w:val="restart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лыжами. Передвигаются колонне по одному с лыжами в руках. Преодолевают дистанцию в произвольном темпе</w:t>
            </w:r>
          </w:p>
        </w:tc>
        <w:tc>
          <w:tcPr>
            <w:tcW w:w="3260" w:type="dxa"/>
            <w:vMerge w:val="restart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одному с лыжами в руках. Преодолевают дистанцию в быстром темпе</w:t>
            </w:r>
          </w:p>
        </w:tc>
      </w:tr>
      <w:tr w:rsidR="005D2834" w:rsidTr="00521127">
        <w:trPr>
          <w:trHeight w:val="510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c>
          <w:tcPr>
            <w:tcW w:w="14170" w:type="dxa"/>
            <w:gridSpan w:val="6"/>
            <w:vAlign w:val="center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– 22часа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закаливания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основных правилах и средств закаливания.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в колонне по одному в движении.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педагога по теме с четким смысловыми акцентами и опорой на наглядность (картинки по теме урока). Отвечают на вопросы односложно.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наименьшее количество раз.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педагога по теме с четким смысловыми акцентами и опорой на наглядность (картинки по теме урока). Отвечают на вопросы предложениями.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по показу и инструкции учителя.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правилах поведения и предупреждения травматизма во время занятий физическими упражнениями.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комплекса упражнений для утренней зарядки.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односложно.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наименьшее количество раз.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мячом по инструкции и по показу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учителя, ориентируясь на поэтапный показ отдельных действий и операций в последовательности их выполнения, под пооперационным (пошаговым) контролем учителя (при необходимости)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предложениями.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по показу и инструкции учителя.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после инструкции учителя</w:t>
            </w:r>
          </w:p>
        </w:tc>
      </w:tr>
      <w:tr w:rsidR="005D2834" w:rsidTr="00521127">
        <w:trPr>
          <w:trHeight w:val="960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хлопками.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на повторение движений педагога или ведущего,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действие  по сигналу, согласно правилам игры</w:t>
            </w:r>
          </w:p>
        </w:tc>
        <w:tc>
          <w:tcPr>
            <w:tcW w:w="3827" w:type="dxa"/>
            <w:vMerge w:val="restart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3-4 упражнения с мячом.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  <w:vMerge w:val="restart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5D2834" w:rsidTr="00521127">
        <w:trPr>
          <w:trHeight w:val="701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709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rPr>
          <w:trHeight w:val="237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rPr>
          <w:trHeight w:val="274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бросанием и ловлей мяча: «Бросить и поймать»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выполнение общеразвивающих упражнений типа зарядки.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в подбрасывании мяча, ловли его и  быстром беге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Выполняют построение в круг с помощью учителя. Участвуют в игре по инструкции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:rsidR="005D2834" w:rsidRDefault="005D2834" w:rsidP="005D2834">
      <w:r>
        <w:lastRenderedPageBreak/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439"/>
        <w:gridCol w:w="709"/>
        <w:gridCol w:w="3260"/>
        <w:gridCol w:w="3827"/>
        <w:gridCol w:w="3260"/>
      </w:tblGrid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«Бездомный заяц»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 со сменой положений рук.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упражнениями для развития мышц кистей рук и пальцев.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на перемещения бегом в различных направлениях, ориентировки в пространстве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Выполнение упражнений наименьшее количество раз. Слушают теоретический материал по правилам игр и поведения во время игр.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Слушают теоретический материал по правилам игр и поведения во время игр. Осваивают и используют игровые умения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 с прыжками «Скок, поскок…»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на выполнение ритмичной ходьбы, прыжков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Выполняют построение в круг с помощью учителя. Выполняют коррегирующие упражнения после неоднократного показа по прямому указанию учителя. Осваивают и используют элементарные игровые технико-тактические взаимодействия (выбор места, взаимодействие с партнером, командой и соперником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Выполняют построение в круг и комплекс утренней зарядки по инструкции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развитие координации «Не намочи ноги»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в движении.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сохранение равновесия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ходьбе.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лазания по гимнастической стенке.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на сохранение равновесия, выполнение  действий согласно правилам игры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комплекс упражнений наименьшее количество раз.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носках, на пятках с различными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положениями рук по показу учителя. Выполняют лазание на небольшую высоту. Осваивают и используют игровые умения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комплекс упражнений по показу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носках, на пятках с различными положениями рук.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лазание. Осваивают и используют игровые умения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бегом: «Пустое место»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флажками.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переноской гимнастических матов.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 бегом на скорость</w:t>
            </w: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своде стопы. Выполняют 5-6 упражнений с флажками.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показа учителем (при необходимости: пошаговая инструкция учителя, пооперационный контроль выполнения действий).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учителя.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предметами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 участвуют в эстафете)</w:t>
            </w:r>
          </w:p>
        </w:tc>
        <w:tc>
          <w:tcPr>
            <w:tcW w:w="3260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 участвуют в эстафете)</w:t>
            </w:r>
          </w:p>
        </w:tc>
      </w:tr>
      <w:tr w:rsidR="005D2834" w:rsidTr="00521127">
        <w:trPr>
          <w:trHeight w:val="1542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 «День и ночь»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хлопками. Выполнение равномерного бега по длинной дистанции.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со скакалкой.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игровых действия соблюдая правила игры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удерживают правильное положение тела во время бега (с помощью учителя, при необходимости: пошаговая инструкция учителя, пооперационный контроль выполнения действий).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 наименьшее количество раз.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</w:tcPr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сигналу учителя. 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в колонне. 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со скакалкой по показу учителя.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строевые упражнения: «Воробьи и вороны»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в движении.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сохранение равновесия в ходьбе.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игровых действия соблюдая правила игры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наименьшее количество раз.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линии на носках, на пятках с различными положениями рук по показу учителя. Осваивают и используют игровые умения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носках, на пятках с различными положениями рук.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метанием мяча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«Передай мяч»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осанку.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ползания по гимнастической скамейке.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ходьбу, ориентируясь на образец выполнения.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ползание по гимнастический скамейке на четвереньках с помощью учителя.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волейбольные мячи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прямому указанию учителя </w:t>
            </w:r>
          </w:p>
        </w:tc>
        <w:tc>
          <w:tcPr>
            <w:tcW w:w="3260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инструкции учителя. Выполняют проползание на четвереньках по горизонтальной скамейке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(самостоятельно)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по показу и инструкции учителя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развитие выносливости 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большим мячом: перекладывание, подбрасывание, перебрасывание мяча, бросание в пол, в стену и ловля его.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большим мячом по прямому указанию учителя.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упражнения с большим мячом, ориентируясь на образец выполнения учителем.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на развитее координации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 участвуют в эстафете)</w:t>
            </w:r>
          </w:p>
        </w:tc>
        <w:tc>
          <w:tcPr>
            <w:tcW w:w="3260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 участвуют в эстафете)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предметов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прыжками, доставая рукой ленточки.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упражнений в колонне по одному в движении.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скакалкой: удержание, складывание, завязывание скакалки.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задания  в передаче предметов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указанию учителя. Выполняют упражнения в движении наименьшее количество раз.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коррегирующие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после неоднократного показа по прямому указанию учителя. Выполняют игровые задания в передаче предметов с помощью учителя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указанию учителя. Выполняют упражнения в движении по показу учителя. Выполняют коррегирующие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с предметом после показа учителя. Выполняют игровые задания в передаче предметов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Переноска предметов, спортивного инвентаря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переноски предметов и спортивного инвентаря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Осваивают и используют игровые умения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упражнения в движении по показу учителя. Осваивают и используют игровые умения</w:t>
            </w:r>
          </w:p>
        </w:tc>
      </w:tr>
      <w:tr w:rsidR="005D2834" w:rsidTr="00521127">
        <w:trPr>
          <w:trHeight w:val="2248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развитие основных движений- лазания: «Перелет птиц»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элементами залезания на оборудование приподнятое над полом (землей), лазания по гимнастической стенке,  ориентирование в пространстве по сигналу</w:t>
            </w:r>
          </w:p>
        </w:tc>
        <w:tc>
          <w:tcPr>
            <w:tcW w:w="3827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</w:t>
            </w:r>
          </w:p>
        </w:tc>
        <w:tc>
          <w:tcPr>
            <w:tcW w:w="3260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мяча о пол, о стенку и ловля его двумя руками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круг и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общеразвивающих упражнений типа зарядки.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в подбрасывании мяча, ловли его и  быстром беге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чередовании с ходьбой в колонне по одному под контролем педагога. Выполняют построение в круг с помощью учителя. Участвуют в игре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инструкции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круг и комплекс утренней зарядки по инструкции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Перекатывание мяча вперед, вправо, влево, стоя, сидя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прыжками, доставая рукой ленточки.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одному в движении.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скакалкой: удержание, складывание, завязывание скакалки.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Игровые задания  в перекатывании мяча 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упражнения в движении наименьшее количество раз.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коррегирующие упражнения после неоднократного показа по прямому указанию учителя. Выполняют игровые задания в перекатывании мяча</w:t>
            </w:r>
          </w:p>
        </w:tc>
        <w:tc>
          <w:tcPr>
            <w:tcW w:w="3260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упражнения в движении по показу учителя. Получают элементарные сведения по овладению игровыми умениями</w:t>
            </w: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мячом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 участвуют в эстафете)</w:t>
            </w:r>
          </w:p>
        </w:tc>
        <w:tc>
          <w:tcPr>
            <w:tcW w:w="3260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 участвуют в эстафете)</w:t>
            </w:r>
          </w:p>
        </w:tc>
      </w:tr>
      <w:tr w:rsidR="005D2834" w:rsidTr="00521127">
        <w:tc>
          <w:tcPr>
            <w:tcW w:w="14170" w:type="dxa"/>
            <w:gridSpan w:val="6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18 часов</w:t>
            </w:r>
          </w:p>
        </w:tc>
      </w:tr>
      <w:tr w:rsidR="005D2834" w:rsidTr="00521127">
        <w:trPr>
          <w:trHeight w:val="810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простейших препятствий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простейших препятствий: перепрыгивание, пролезание, оббегание.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  <w:vMerge w:val="restart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в чередовании с ходьбой под контролем учителя. Выполняют комплекс упражнений меньшее количество раз. Преодолевают простейшие препятствия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</w:t>
            </w:r>
          </w:p>
        </w:tc>
        <w:tc>
          <w:tcPr>
            <w:tcW w:w="3260" w:type="dxa"/>
            <w:vMerge w:val="restart"/>
          </w:tcPr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Чередуют бег и ходьбу. Выполняют комплекс упражнений по показу. Преодолевают простейшие препятствия после инструкции учителя.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834" w:rsidTr="00521127">
        <w:trPr>
          <w:trHeight w:val="300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простейших препятствий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rPr>
          <w:trHeight w:val="1335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 в начерченный ориентир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ориентирам, начерченным на полу.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двух ног в начерченный ориентир.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  <w:vMerge w:val="restart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точности движений;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пространственно–временной дифференцировки по прямому указанию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60" w:type="dxa"/>
            <w:vMerge w:val="restart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пространственно–временной дифференцировки, ориентируясь на образец выполнения учителем. Осваивают и используют игровые умения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834" w:rsidTr="00521127">
        <w:trPr>
          <w:trHeight w:val="330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 в начерченный ориентир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rPr>
          <w:trHeight w:val="930"/>
        </w:trPr>
        <w:tc>
          <w:tcPr>
            <w:tcW w:w="675" w:type="dxa"/>
            <w:tcBorders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названием и техникой выполнения прыжка.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прыжка в длину с места.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под контролем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длину с места, ориентируясь на образец выполнения учителем и/или обучающимися 2 группы. Участвуют в подвижной игре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показу и инструкции учителя</w:t>
            </w:r>
          </w:p>
        </w:tc>
        <w:tc>
          <w:tcPr>
            <w:tcW w:w="3260" w:type="dxa"/>
            <w:vMerge w:val="restart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 показу учителя.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Выполняют прыжок в длину с места по показу учителя. Играют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подвижную игру по показу и инструкции учителя</w:t>
            </w:r>
          </w:p>
        </w:tc>
      </w:tr>
      <w:tr w:rsidR="005D2834" w:rsidTr="00521127">
        <w:trPr>
          <w:trHeight w:val="495"/>
        </w:trPr>
        <w:tc>
          <w:tcPr>
            <w:tcW w:w="675" w:type="dxa"/>
            <w:tcBorders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rPr>
          <w:trHeight w:val="91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стену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названием мяча для метания.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правильного захвата и произвольного метания малого мяча в стену.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под контролем учителя. Выполняют 3-5 упражнений. Выполняют различные виды метания малых мячей после инструкции и неоднократного показа учителя.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после инструкции, ориентируясь на зрительно-пространственные опоры.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захват и удержание различных предметов для выполнения метания после инструкции и показа учителя.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5D2834" w:rsidTr="00521127">
        <w:trPr>
          <w:trHeight w:val="15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стену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rPr>
          <w:trHeight w:val="109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прыжками, доставая рукой ленточки.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одному в движении.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скакалкой: удержание, складывание, завязывание скакалки.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метания мяча с большой амплитудой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указанию учителя. Выполняют упражнения в движении наименьшее количество раз.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коррегирующие упражнения после неоднократного показа по прямому указанию учителя. Выполняют метание теннисного мяча в цель, ориентируясь на поэтапный показ отдельных действий (при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необходимости, повторный показ, дополнительная индивидуальная инструкция учителя)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указанию учителя. Выполняют упражнения в движении по показу учителя. Выполняют коррегирующие упражнения с предметом после показа учителя. Выполняют метание теннисного мяча в цель после инструкции и показа учителя</w:t>
            </w:r>
          </w:p>
        </w:tc>
      </w:tr>
      <w:tr w:rsidR="005D2834" w:rsidTr="00521127">
        <w:trPr>
          <w:trHeight w:val="138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rPr>
          <w:trHeight w:val="81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колонне по одному с различными заданиями для рук. Выполнение комплекса упражнений для укрепления туловища.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правильного удержания мяча, ориентирование в пространстве, соразмерение своих усилий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метания на дальность сильнейшей рукой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 и/или обучающимися 2 группы. Выполняют 5-6 упражнений комплекса.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дальность, ориентируясь на образец выполнения учителем и/или обучающимися 2 группы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комплекс упражнений по показу учителя. </w:t>
            </w:r>
          </w:p>
          <w:p w:rsidR="005D2834" w:rsidRDefault="005D2834" w:rsidP="0052112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 после инструкции и показа учителя</w:t>
            </w:r>
          </w:p>
        </w:tc>
      </w:tr>
      <w:tr w:rsidR="005D2834" w:rsidTr="00521127">
        <w:trPr>
          <w:trHeight w:val="84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rPr>
          <w:trHeight w:val="249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rPr>
          <w:trHeight w:val="70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на скорость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 участвуют в эстафете)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 участвуют в эстафете)</w:t>
            </w:r>
          </w:p>
        </w:tc>
      </w:tr>
      <w:tr w:rsidR="005D2834" w:rsidTr="00521127">
        <w:trPr>
          <w:trHeight w:val="39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:rsidR="005D2834" w:rsidRDefault="005D2834" w:rsidP="00521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34" w:rsidTr="00521127"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 30 м</w:t>
            </w:r>
          </w:p>
        </w:tc>
        <w:tc>
          <w:tcPr>
            <w:tcW w:w="709" w:type="dxa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укрепления голеностопных суставов и стоп.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Ускорение на дистанции в 30 м, Знакомство с понятием высокий старт</w:t>
            </w:r>
          </w:p>
        </w:tc>
        <w:tc>
          <w:tcPr>
            <w:tcW w:w="3827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под контролем учителя. Выполняют бег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высокого старта, ориентируясь на образец выполнения учителем и/или обучающимися 2 группы</w:t>
            </w:r>
          </w:p>
        </w:tc>
        <w:tc>
          <w:tcPr>
            <w:tcW w:w="3260" w:type="dxa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 показу учителя.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по инструкции и показу учителя. Выполняют бег с высокого старта после инструкции и показа учителя</w:t>
            </w:r>
          </w:p>
        </w:tc>
      </w:tr>
      <w:tr w:rsidR="005D2834" w:rsidTr="00521127">
        <w:trPr>
          <w:trHeight w:val="1590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vMerge w:val="restart"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длинной дистанции, технически правильно удерживание корпуса и рук в медленном беге в сочетании с дыханием</w:t>
            </w:r>
          </w:p>
        </w:tc>
        <w:tc>
          <w:tcPr>
            <w:tcW w:w="3827" w:type="dxa"/>
            <w:vMerge w:val="restart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ходьбы в колонне по показу учителя.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малыми мячами наименьшее количество раз. </w:t>
            </w:r>
          </w:p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в чередовании с ходьбой</w:t>
            </w:r>
          </w:p>
        </w:tc>
        <w:tc>
          <w:tcPr>
            <w:tcW w:w="3260" w:type="dxa"/>
            <w:vMerge w:val="restart"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ходьбы по указанию учителя. Выполняют упражнения с малыми мячами по показу учителя. </w:t>
            </w:r>
          </w:p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</w:t>
            </w:r>
          </w:p>
        </w:tc>
      </w:tr>
      <w:tr w:rsidR="005D2834" w:rsidTr="00521127">
        <w:trPr>
          <w:trHeight w:val="1590"/>
        </w:trPr>
        <w:tc>
          <w:tcPr>
            <w:tcW w:w="675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39" w:type="dxa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vMerge/>
          </w:tcPr>
          <w:p w:rsidR="005D2834" w:rsidRDefault="005D2834" w:rsidP="00521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D2834" w:rsidRDefault="005D2834" w:rsidP="005211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2834" w:rsidRDefault="005D2834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2834" w:rsidRDefault="005D2834" w:rsidP="005D2834">
      <w:pPr>
        <w:spacing w:after="0"/>
      </w:pPr>
    </w:p>
    <w:p w:rsidR="00635CC6" w:rsidRDefault="00635CC6"/>
    <w:sectPr w:rsidR="00635CC6" w:rsidSect="001462BC">
      <w:pgSz w:w="16838" w:h="11906" w:orient="landscape" w:code="9"/>
      <w:pgMar w:top="1418" w:right="1701" w:bottom="1418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F57" w:rsidRDefault="00F62F57" w:rsidP="00B76FBD">
      <w:pPr>
        <w:spacing w:after="0" w:line="240" w:lineRule="auto"/>
      </w:pPr>
      <w:r>
        <w:separator/>
      </w:r>
    </w:p>
  </w:endnote>
  <w:endnote w:type="continuationSeparator" w:id="1">
    <w:p w:rsidR="00F62F57" w:rsidRDefault="00F62F57" w:rsidP="00B7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552844"/>
      <w:docPartObj>
        <w:docPartGallery w:val="Page Numbers (Bottom of Page)"/>
        <w:docPartUnique/>
      </w:docPartObj>
    </w:sdtPr>
    <w:sdtContent>
      <w:p w:rsidR="00555285" w:rsidRDefault="00B76FBD">
        <w:pPr>
          <w:pStyle w:val="af2"/>
          <w:jc w:val="right"/>
        </w:pPr>
        <w:r>
          <w:fldChar w:fldCharType="begin"/>
        </w:r>
        <w:r w:rsidR="005D2834">
          <w:instrText>PAGE   \* MERGEFORMAT</w:instrText>
        </w:r>
        <w:r>
          <w:fldChar w:fldCharType="separate"/>
        </w:r>
        <w:r w:rsidR="00184950">
          <w:rPr>
            <w:noProof/>
          </w:rPr>
          <w:t>2</w:t>
        </w:r>
        <w:r>
          <w:fldChar w:fldCharType="end"/>
        </w:r>
      </w:p>
    </w:sdtContent>
  </w:sdt>
  <w:p w:rsidR="008C335E" w:rsidRDefault="00F62F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F57" w:rsidRDefault="00F62F57" w:rsidP="00B76FBD">
      <w:pPr>
        <w:spacing w:after="0" w:line="240" w:lineRule="auto"/>
      </w:pPr>
      <w:r>
        <w:separator/>
      </w:r>
    </w:p>
  </w:footnote>
  <w:footnote w:type="continuationSeparator" w:id="1">
    <w:p w:rsidR="00F62F57" w:rsidRDefault="00F62F57" w:rsidP="00B76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7E2"/>
    <w:multiLevelType w:val="hybridMultilevel"/>
    <w:tmpl w:val="1D2A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0711C"/>
    <w:multiLevelType w:val="multilevel"/>
    <w:tmpl w:val="19C4EF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01DF8"/>
    <w:multiLevelType w:val="hybridMultilevel"/>
    <w:tmpl w:val="C1D6A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8681D"/>
    <w:multiLevelType w:val="multilevel"/>
    <w:tmpl w:val="EDC2D2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96817C5"/>
    <w:multiLevelType w:val="multilevel"/>
    <w:tmpl w:val="45EA8F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C9565E1"/>
    <w:multiLevelType w:val="multilevel"/>
    <w:tmpl w:val="6D860C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F9A2E13"/>
    <w:multiLevelType w:val="multilevel"/>
    <w:tmpl w:val="1CC05BC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0EB3599"/>
    <w:multiLevelType w:val="hybridMultilevel"/>
    <w:tmpl w:val="CA88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A6EB5"/>
    <w:multiLevelType w:val="multilevel"/>
    <w:tmpl w:val="B66861B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9CC6179"/>
    <w:multiLevelType w:val="multilevel"/>
    <w:tmpl w:val="3198F8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DBB3781"/>
    <w:multiLevelType w:val="multilevel"/>
    <w:tmpl w:val="330489F2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B5AED"/>
    <w:multiLevelType w:val="multilevel"/>
    <w:tmpl w:val="E16C9E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0481BC2"/>
    <w:multiLevelType w:val="hybridMultilevel"/>
    <w:tmpl w:val="2280FE7A"/>
    <w:lvl w:ilvl="0" w:tplc="A9A21C7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732C2"/>
    <w:multiLevelType w:val="hybridMultilevel"/>
    <w:tmpl w:val="0CBAB4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B79C2"/>
    <w:multiLevelType w:val="multilevel"/>
    <w:tmpl w:val="1C764B3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D137099"/>
    <w:multiLevelType w:val="multilevel"/>
    <w:tmpl w:val="E9F2AF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F1277BA"/>
    <w:multiLevelType w:val="hybridMultilevel"/>
    <w:tmpl w:val="B81A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23CC4"/>
    <w:multiLevelType w:val="multilevel"/>
    <w:tmpl w:val="C9AE9EB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1C50FC6"/>
    <w:multiLevelType w:val="hybridMultilevel"/>
    <w:tmpl w:val="EAD81C0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350426"/>
    <w:multiLevelType w:val="hybridMultilevel"/>
    <w:tmpl w:val="9CA0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E4F0B"/>
    <w:multiLevelType w:val="hybridMultilevel"/>
    <w:tmpl w:val="010446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E4A2E"/>
    <w:multiLevelType w:val="hybridMultilevel"/>
    <w:tmpl w:val="060C714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CE3F80"/>
    <w:multiLevelType w:val="multilevel"/>
    <w:tmpl w:val="A6C6A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F1E1B01"/>
    <w:multiLevelType w:val="multilevel"/>
    <w:tmpl w:val="3FE494DA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3F4AA8"/>
    <w:multiLevelType w:val="multilevel"/>
    <w:tmpl w:val="981CEB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B5E08A7"/>
    <w:multiLevelType w:val="multilevel"/>
    <w:tmpl w:val="231EA3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F507B96"/>
    <w:multiLevelType w:val="hybridMultilevel"/>
    <w:tmpl w:val="D6A4EC9C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4"/>
  </w:num>
  <w:num w:numId="4">
    <w:abstractNumId w:val="10"/>
  </w:num>
  <w:num w:numId="5">
    <w:abstractNumId w:val="6"/>
  </w:num>
  <w:num w:numId="6">
    <w:abstractNumId w:val="12"/>
  </w:num>
  <w:num w:numId="7">
    <w:abstractNumId w:val="15"/>
  </w:num>
  <w:num w:numId="8">
    <w:abstractNumId w:val="3"/>
  </w:num>
  <w:num w:numId="9">
    <w:abstractNumId w:val="21"/>
  </w:num>
  <w:num w:numId="10">
    <w:abstractNumId w:val="1"/>
  </w:num>
  <w:num w:numId="11">
    <w:abstractNumId w:val="19"/>
  </w:num>
  <w:num w:numId="12">
    <w:abstractNumId w:val="4"/>
  </w:num>
  <w:num w:numId="13">
    <w:abstractNumId w:val="26"/>
  </w:num>
  <w:num w:numId="14">
    <w:abstractNumId w:val="9"/>
  </w:num>
  <w:num w:numId="15">
    <w:abstractNumId w:val="5"/>
  </w:num>
  <w:num w:numId="16">
    <w:abstractNumId w:val="11"/>
  </w:num>
  <w:num w:numId="17">
    <w:abstractNumId w:val="18"/>
  </w:num>
  <w:num w:numId="18">
    <w:abstractNumId w:val="16"/>
  </w:num>
  <w:num w:numId="19">
    <w:abstractNumId w:val="2"/>
  </w:num>
  <w:num w:numId="20">
    <w:abstractNumId w:val="20"/>
  </w:num>
  <w:num w:numId="21">
    <w:abstractNumId w:val="0"/>
  </w:num>
  <w:num w:numId="22">
    <w:abstractNumId w:val="27"/>
  </w:num>
  <w:num w:numId="23">
    <w:abstractNumId w:val="8"/>
  </w:num>
  <w:num w:numId="24">
    <w:abstractNumId w:val="17"/>
  </w:num>
  <w:num w:numId="25">
    <w:abstractNumId w:val="22"/>
  </w:num>
  <w:num w:numId="26">
    <w:abstractNumId w:val="14"/>
  </w:num>
  <w:num w:numId="27">
    <w:abstractNumId w:val="1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834"/>
    <w:rsid w:val="00184950"/>
    <w:rsid w:val="005D2834"/>
    <w:rsid w:val="00635CC6"/>
    <w:rsid w:val="00B76FBD"/>
    <w:rsid w:val="00F6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34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2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2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8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8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83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8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8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28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2834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2834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D2834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D2834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5D2834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D283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5D2834"/>
    <w:rPr>
      <w:rFonts w:ascii="Calibri" w:eastAsia="Calibri" w:hAnsi="Calibri" w:cs="Calibri"/>
      <w:b/>
      <w:sz w:val="72"/>
      <w:szCs w:val="7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2834"/>
  </w:style>
  <w:style w:type="paragraph" w:styleId="a5">
    <w:name w:val="List Paragraph"/>
    <w:basedOn w:val="a"/>
    <w:link w:val="a6"/>
    <w:uiPriority w:val="34"/>
    <w:qFormat/>
    <w:rsid w:val="005D2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D283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5D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D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5D2834"/>
  </w:style>
  <w:style w:type="paragraph" w:customStyle="1" w:styleId="c1">
    <w:name w:val="c1"/>
    <w:basedOn w:val="a"/>
    <w:rsid w:val="005D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D2834"/>
  </w:style>
  <w:style w:type="paragraph" w:customStyle="1" w:styleId="c6">
    <w:name w:val="c6"/>
    <w:basedOn w:val="a"/>
    <w:rsid w:val="005D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5D2834"/>
  </w:style>
  <w:style w:type="character" w:customStyle="1" w:styleId="c16">
    <w:name w:val="c16"/>
    <w:basedOn w:val="a0"/>
    <w:rsid w:val="005D2834"/>
  </w:style>
  <w:style w:type="character" w:customStyle="1" w:styleId="c41">
    <w:name w:val="c41"/>
    <w:basedOn w:val="a0"/>
    <w:rsid w:val="005D2834"/>
  </w:style>
  <w:style w:type="paragraph" w:customStyle="1" w:styleId="c3">
    <w:name w:val="c3"/>
    <w:basedOn w:val="a"/>
    <w:rsid w:val="005D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5D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D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5D2834"/>
  </w:style>
  <w:style w:type="paragraph" w:customStyle="1" w:styleId="c10">
    <w:name w:val="c10"/>
    <w:basedOn w:val="a"/>
    <w:rsid w:val="005D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D2834"/>
  </w:style>
  <w:style w:type="paragraph" w:styleId="HTML">
    <w:name w:val="HTML Preformatted"/>
    <w:basedOn w:val="a"/>
    <w:link w:val="HTML0"/>
    <w:uiPriority w:val="99"/>
    <w:unhideWhenUsed/>
    <w:rsid w:val="005D2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D28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5D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Базовый"/>
    <w:rsid w:val="005D2834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Calibri"/>
      <w:color w:val="00000A"/>
      <w:lang w:eastAsia="ru-RU"/>
    </w:rPr>
  </w:style>
  <w:style w:type="character" w:styleId="aa">
    <w:name w:val="Hyperlink"/>
    <w:uiPriority w:val="99"/>
    <w:unhideWhenUsed/>
    <w:rsid w:val="005D2834"/>
    <w:rPr>
      <w:rFonts w:ascii="Times New Roman" w:hAnsi="Times New Roman" w:cs="Times New Roman" w:hint="default"/>
      <w:color w:val="000080"/>
      <w:u w:val="single"/>
    </w:rPr>
  </w:style>
  <w:style w:type="paragraph" w:styleId="ab">
    <w:name w:val="Body Text"/>
    <w:basedOn w:val="a"/>
    <w:link w:val="ac"/>
    <w:uiPriority w:val="99"/>
    <w:unhideWhenUsed/>
    <w:qFormat/>
    <w:rsid w:val="005D283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5D2834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No Spacing"/>
    <w:link w:val="ae"/>
    <w:qFormat/>
    <w:rsid w:val="005D283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e">
    <w:name w:val="Без интервала Знак"/>
    <w:link w:val="ad"/>
    <w:locked/>
    <w:rsid w:val="005D2834"/>
    <w:rPr>
      <w:rFonts w:ascii="Calibri" w:eastAsia="Calibri" w:hAnsi="Calibri" w:cs="Calibri"/>
      <w:lang w:eastAsia="ru-RU"/>
    </w:rPr>
  </w:style>
  <w:style w:type="character" w:customStyle="1" w:styleId="af">
    <w:name w:val="Основной текст_"/>
    <w:link w:val="12"/>
    <w:rsid w:val="005D2834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f"/>
    <w:rsid w:val="005D2834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sz w:val="35"/>
      <w:szCs w:val="35"/>
      <w:lang w:eastAsia="en-US"/>
    </w:rPr>
  </w:style>
  <w:style w:type="paragraph" w:styleId="af0">
    <w:name w:val="header"/>
    <w:basedOn w:val="a"/>
    <w:link w:val="af1"/>
    <w:uiPriority w:val="99"/>
    <w:unhideWhenUsed/>
    <w:rsid w:val="005D2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D2834"/>
    <w:rPr>
      <w:rFonts w:ascii="Calibri" w:eastAsia="Calibri" w:hAnsi="Calibri" w:cs="Calibri"/>
      <w:lang w:eastAsia="ru-RU"/>
    </w:rPr>
  </w:style>
  <w:style w:type="paragraph" w:styleId="af2">
    <w:name w:val="footer"/>
    <w:basedOn w:val="a"/>
    <w:link w:val="af3"/>
    <w:uiPriority w:val="99"/>
    <w:unhideWhenUsed/>
    <w:rsid w:val="005D2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D2834"/>
    <w:rPr>
      <w:rFonts w:ascii="Calibri" w:eastAsia="Calibri" w:hAnsi="Calibri" w:cs="Calibri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5D2834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D283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D2834"/>
    <w:pPr>
      <w:spacing w:after="100"/>
      <w:ind w:left="220"/>
    </w:pPr>
  </w:style>
  <w:style w:type="paragraph" w:styleId="af5">
    <w:name w:val="Subtitle"/>
    <w:basedOn w:val="a"/>
    <w:next w:val="a"/>
    <w:link w:val="af6"/>
    <w:uiPriority w:val="11"/>
    <w:qFormat/>
    <w:rsid w:val="005D28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rsid w:val="005D283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6">
    <w:name w:val="Абзац списка Знак"/>
    <w:link w:val="a5"/>
    <w:uiPriority w:val="34"/>
    <w:locked/>
    <w:rsid w:val="005D2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D2834"/>
  </w:style>
  <w:style w:type="paragraph" w:styleId="af7">
    <w:name w:val="Balloon Text"/>
    <w:basedOn w:val="a"/>
    <w:link w:val="af8"/>
    <w:uiPriority w:val="99"/>
    <w:semiHidden/>
    <w:unhideWhenUsed/>
    <w:rsid w:val="005D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D283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9883</Words>
  <Characters>56338</Characters>
  <Application>Microsoft Office Word</Application>
  <DocSecurity>0</DocSecurity>
  <Lines>469</Lines>
  <Paragraphs>132</Paragraphs>
  <ScaleCrop>false</ScaleCrop>
  <Company/>
  <LinksUpToDate>false</LinksUpToDate>
  <CharactersWithSpaces>66089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2023-11-19T13:45:00Z</dcterms:created>
  <dcterms:modified xsi:type="dcterms:W3CDTF">2024-09-01T09:57:00Z</dcterms:modified>
</cp:coreProperties>
</file>