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B1" w:rsidRPr="00146C07" w:rsidRDefault="006108B1" w:rsidP="00A71366">
      <w:pPr>
        <w:spacing w:after="0"/>
        <w:rPr>
          <w:rFonts w:ascii="Times New Roman" w:hAnsi="Times New Roman" w:cs="Times New Roman"/>
        </w:rPr>
      </w:pPr>
    </w:p>
    <w:p w:rsidR="00BD2D1C" w:rsidRDefault="00BD2D1C" w:rsidP="00BD2D1C">
      <w:pPr>
        <w:pStyle w:val="a6"/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BD2D1C" w:rsidRPr="004F2DD7" w:rsidRDefault="00BD2D1C" w:rsidP="00BD2D1C">
      <w:pPr>
        <w:pStyle w:val="a6"/>
        <w:kinsoku w:val="0"/>
        <w:overflowPunct w:val="0"/>
        <w:jc w:val="center"/>
        <w:textAlignment w:val="baseline"/>
      </w:pPr>
      <w:r w:rsidRPr="004F2DD7">
        <w:rPr>
          <w:rFonts w:eastAsia="+mn-ea"/>
          <w:color w:val="000000"/>
          <w:kern w:val="24"/>
          <w:sz w:val="28"/>
          <w:szCs w:val="28"/>
        </w:rPr>
        <w:t>муниципальное автономное общеобразовательное учреждение</w:t>
      </w:r>
    </w:p>
    <w:p w:rsidR="00BD2D1C" w:rsidRPr="004F2DD7" w:rsidRDefault="00BD2D1C" w:rsidP="00BD2D1C">
      <w:pPr>
        <w:pStyle w:val="a6"/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F2DD7">
        <w:rPr>
          <w:rFonts w:eastAsia="+mn-ea"/>
          <w:b/>
          <w:bCs/>
          <w:color w:val="000000"/>
          <w:kern w:val="24"/>
          <w:sz w:val="28"/>
          <w:szCs w:val="28"/>
        </w:rPr>
        <w:t xml:space="preserve">«Средняя </w:t>
      </w:r>
      <w:r w:rsidR="00D37645" w:rsidRPr="004F2DD7">
        <w:rPr>
          <w:rFonts w:eastAsia="+mn-ea"/>
          <w:b/>
          <w:bCs/>
          <w:color w:val="000000"/>
          <w:kern w:val="24"/>
          <w:sz w:val="28"/>
          <w:szCs w:val="28"/>
        </w:rPr>
        <w:t>общеобразовательная школа</w:t>
      </w:r>
      <w:r w:rsidRPr="004F2DD7">
        <w:rPr>
          <w:rFonts w:eastAsia="+mn-ea"/>
          <w:b/>
          <w:bCs/>
          <w:color w:val="000000"/>
          <w:kern w:val="24"/>
          <w:sz w:val="28"/>
          <w:szCs w:val="28"/>
        </w:rPr>
        <w:t xml:space="preserve"> №2 г. Сольцы»</w:t>
      </w:r>
    </w:p>
    <w:p w:rsidR="00BD2D1C" w:rsidRPr="004F2DD7" w:rsidRDefault="00BD2D1C" w:rsidP="00BD2D1C">
      <w:pPr>
        <w:pStyle w:val="a6"/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D2D1C" w:rsidRDefault="00BD2D1C" w:rsidP="00BD2D1C">
      <w:pPr>
        <w:pStyle w:val="a6"/>
        <w:kinsoku w:val="0"/>
        <w:overflowPunct w:val="0"/>
        <w:jc w:val="center"/>
        <w:textAlignment w:val="baseline"/>
      </w:pPr>
    </w:p>
    <w:p w:rsidR="00BD2D1C" w:rsidRDefault="00BD2D1C" w:rsidP="00BD2D1C">
      <w:pPr>
        <w:pStyle w:val="a6"/>
        <w:kinsoku w:val="0"/>
        <w:overflowPunct w:val="0"/>
        <w:jc w:val="center"/>
        <w:textAlignment w:val="baseline"/>
      </w:pPr>
    </w:p>
    <w:tbl>
      <w:tblPr>
        <w:tblW w:w="9571" w:type="dxa"/>
        <w:tblInd w:w="-2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  <w:gridCol w:w="4786"/>
      </w:tblGrid>
      <w:tr w:rsidR="00BD2D1C" w:rsidRPr="009672EB" w:rsidTr="000D53AC">
        <w:trPr>
          <w:trHeight w:val="1120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5E" w:rsidRPr="003F0ED2" w:rsidRDefault="00A7115E" w:rsidP="00A7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341"/>
              <w:gridCol w:w="5341"/>
            </w:tblGrid>
            <w:tr w:rsidR="00A7115E" w:rsidRPr="003F0ED2" w:rsidTr="00442608">
              <w:tc>
                <w:tcPr>
                  <w:tcW w:w="5341" w:type="dxa"/>
                  <w:shd w:val="clear" w:color="auto" w:fill="auto"/>
                </w:tcPr>
                <w:p w:rsidR="00A7115E" w:rsidRPr="003F0ED2" w:rsidRDefault="00A7115E" w:rsidP="0044260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F0ED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«РАССМОТРЕНО»</w:t>
                  </w:r>
                </w:p>
                <w:p w:rsidR="00A7115E" w:rsidRPr="003F0ED2" w:rsidRDefault="00A7115E" w:rsidP="0044260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F0ED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 заседании педсовета</w:t>
                  </w:r>
                </w:p>
                <w:p w:rsidR="00A7115E" w:rsidRPr="003F0ED2" w:rsidRDefault="00A7115E" w:rsidP="00442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F0E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протокол №1</w:t>
                  </w:r>
                </w:p>
                <w:p w:rsidR="00A7115E" w:rsidRPr="003F0ED2" w:rsidRDefault="00A7115E" w:rsidP="00442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F0E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29 августа 2023г.</w:t>
                  </w:r>
                </w:p>
                <w:p w:rsidR="00A7115E" w:rsidRPr="003F0ED2" w:rsidRDefault="00A7115E" w:rsidP="00442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41" w:type="dxa"/>
                  <w:shd w:val="clear" w:color="auto" w:fill="auto"/>
                </w:tcPr>
                <w:p w:rsidR="00A7115E" w:rsidRPr="003F0ED2" w:rsidRDefault="00A7115E" w:rsidP="00442608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F0ED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«УТВЕРЖДЕНО»</w:t>
                  </w:r>
                </w:p>
                <w:p w:rsidR="00A7115E" w:rsidRPr="003F0ED2" w:rsidRDefault="00A7115E" w:rsidP="00442608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F0ED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Приказом по школе</w:t>
                  </w:r>
                </w:p>
                <w:p w:rsidR="00A7115E" w:rsidRPr="003F0ED2" w:rsidRDefault="00A7115E" w:rsidP="00442608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F0ED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 186</w:t>
                  </w:r>
                </w:p>
                <w:p w:rsidR="00A7115E" w:rsidRPr="003F0ED2" w:rsidRDefault="00A7115E" w:rsidP="00442608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F0ED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29 августа 2023г.</w:t>
                  </w:r>
                </w:p>
                <w:p w:rsidR="00A7115E" w:rsidRPr="003F0ED2" w:rsidRDefault="00A7115E" w:rsidP="00442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2D1C" w:rsidRPr="009672EB" w:rsidRDefault="00BD2D1C" w:rsidP="000D53AC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5E" w:rsidRPr="003F0ED2" w:rsidRDefault="00A7115E" w:rsidP="00A7115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«УТВЕРЖДЕНО»</w:t>
            </w:r>
          </w:p>
          <w:p w:rsidR="00A7115E" w:rsidRPr="003F0ED2" w:rsidRDefault="00A7115E" w:rsidP="00A7115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по школе</w:t>
            </w:r>
          </w:p>
          <w:p w:rsidR="00A7115E" w:rsidRPr="003F0ED2" w:rsidRDefault="00A7115E" w:rsidP="00A7115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№ 186</w:t>
            </w:r>
          </w:p>
          <w:p w:rsidR="00A7115E" w:rsidRPr="003F0ED2" w:rsidRDefault="00A7115E" w:rsidP="00A7115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От 29 августа 2023г.</w:t>
            </w:r>
          </w:p>
          <w:p w:rsidR="00BD2D1C" w:rsidRPr="009672EB" w:rsidRDefault="00BD2D1C" w:rsidP="000D53AC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BD2D1C" w:rsidRPr="00D5120B" w:rsidRDefault="00BD2D1C" w:rsidP="00BD2D1C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D2D1C" w:rsidRDefault="00BD2D1C" w:rsidP="00BD2D1C">
      <w:pPr>
        <w:pStyle w:val="a6"/>
        <w:kinsoku w:val="0"/>
        <w:overflowPunct w:val="0"/>
        <w:jc w:val="center"/>
        <w:textAlignment w:val="baseline"/>
      </w:pPr>
    </w:p>
    <w:p w:rsidR="00BD2D1C" w:rsidRDefault="00BD2D1C" w:rsidP="00BD2D1C">
      <w:pPr>
        <w:pStyle w:val="a6"/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BD2D1C" w:rsidRDefault="00BD2D1C" w:rsidP="00BD2D1C">
      <w:pPr>
        <w:pStyle w:val="a6"/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A7115E" w:rsidRPr="003F0ED2" w:rsidRDefault="00A7115E" w:rsidP="00A7115E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F0ED2">
        <w:rPr>
          <w:rFonts w:ascii="Times New Roman" w:eastAsia="Calibri" w:hAnsi="Times New Roman" w:cs="Times New Roman"/>
          <w:b/>
          <w:sz w:val="36"/>
          <w:szCs w:val="36"/>
        </w:rPr>
        <w:t>Рабочая программа общего образования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br/>
      </w:r>
      <w:proofErr w:type="gramStart"/>
      <w:r w:rsidRPr="003F0ED2">
        <w:rPr>
          <w:rFonts w:ascii="Times New Roman" w:eastAsia="Calibri" w:hAnsi="Times New Roman" w:cs="Times New Roman"/>
          <w:b/>
          <w:sz w:val="36"/>
          <w:szCs w:val="36"/>
        </w:rPr>
        <w:t>обучающихся</w:t>
      </w:r>
      <w:proofErr w:type="gramEnd"/>
      <w:r w:rsidRPr="003F0ED2">
        <w:rPr>
          <w:rFonts w:ascii="Times New Roman" w:eastAsia="Calibri" w:hAnsi="Times New Roman" w:cs="Times New Roman"/>
          <w:b/>
          <w:sz w:val="36"/>
          <w:szCs w:val="36"/>
        </w:rPr>
        <w:t xml:space="preserve"> с умственной отсталостью 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A7115E" w:rsidRPr="003F0ED2" w:rsidRDefault="00A7115E" w:rsidP="00A7115E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0ED2">
        <w:rPr>
          <w:rFonts w:ascii="Times New Roman" w:eastAsia="Calibri" w:hAnsi="Times New Roman" w:cs="Times New Roman"/>
          <w:b/>
          <w:sz w:val="32"/>
          <w:szCs w:val="32"/>
        </w:rPr>
        <w:t>вариант 1</w:t>
      </w:r>
    </w:p>
    <w:p w:rsidR="00BD2D1C" w:rsidRPr="00BC3288" w:rsidRDefault="00BD2D1C" w:rsidP="00BD2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1C" w:rsidRPr="00BC3288" w:rsidRDefault="00A7115E" w:rsidP="00BD2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РИТМИКа</w:t>
      </w:r>
      <w:proofErr w:type="spellEnd"/>
      <w:r w:rsidR="00BD2D1C" w:rsidRPr="00BC3288">
        <w:rPr>
          <w:rFonts w:ascii="Times New Roman" w:hAnsi="Times New Roman" w:cs="Times New Roman"/>
          <w:b/>
          <w:sz w:val="28"/>
          <w:szCs w:val="28"/>
        </w:rPr>
        <w:t>»</w:t>
      </w:r>
      <w:r w:rsidR="00BD2D1C" w:rsidRPr="00BC3288">
        <w:rPr>
          <w:rFonts w:ascii="Times New Roman" w:hAnsi="Times New Roman" w:cs="Times New Roman"/>
          <w:b/>
          <w:sz w:val="28"/>
          <w:szCs w:val="28"/>
        </w:rPr>
        <w:br/>
        <w:t>ДЛЯ УЧАЩИХСЯ С ЛЁГКОЙ УМСТВЕННОЙ ОТСТАЛОСТЬЮ (ИНТЕЛЛЕКТУАЛЬНЫМИ НАРУШЕНИЯМИ)</w:t>
      </w:r>
    </w:p>
    <w:p w:rsidR="00BD2D1C" w:rsidRPr="00BC3288" w:rsidRDefault="00A7115E" w:rsidP="00BD2D1C">
      <w:pPr>
        <w:pStyle w:val="a6"/>
        <w:kinsoku w:val="0"/>
        <w:overflowPunct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D2D1C" w:rsidRPr="00BC3288">
        <w:rPr>
          <w:b/>
          <w:sz w:val="28"/>
          <w:szCs w:val="28"/>
        </w:rPr>
        <w:t xml:space="preserve"> </w:t>
      </w:r>
      <w:r w:rsidR="00BD2D1C">
        <w:rPr>
          <w:b/>
          <w:sz w:val="28"/>
          <w:szCs w:val="28"/>
        </w:rPr>
        <w:t>5</w:t>
      </w:r>
      <w:r w:rsidR="00BD2D1C" w:rsidRPr="00BC3288">
        <w:rPr>
          <w:b/>
          <w:sz w:val="28"/>
          <w:szCs w:val="28"/>
        </w:rPr>
        <w:t>-</w:t>
      </w:r>
      <w:r w:rsidR="00BD2D1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класс)</w:t>
      </w:r>
    </w:p>
    <w:p w:rsidR="00BD2D1C" w:rsidRPr="00BC3288" w:rsidRDefault="00BD2D1C" w:rsidP="00BD2D1C">
      <w:pPr>
        <w:pStyle w:val="a6"/>
        <w:kinsoku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BD2D1C" w:rsidRPr="00BC3288" w:rsidRDefault="00BD2D1C" w:rsidP="00BD2D1C">
      <w:pPr>
        <w:pStyle w:val="a6"/>
        <w:kinsoku w:val="0"/>
        <w:overflowPunct w:val="0"/>
        <w:textAlignment w:val="baseline"/>
        <w:rPr>
          <w:sz w:val="28"/>
          <w:szCs w:val="28"/>
        </w:rPr>
      </w:pPr>
    </w:p>
    <w:p w:rsidR="00BD2D1C" w:rsidRPr="00CF55A3" w:rsidRDefault="00BD2D1C" w:rsidP="00BD2D1C">
      <w:pPr>
        <w:pStyle w:val="a6"/>
        <w:kinsoku w:val="0"/>
        <w:overflowPunct w:val="0"/>
        <w:jc w:val="center"/>
        <w:textAlignment w:val="baseline"/>
        <w:rPr>
          <w:sz w:val="28"/>
        </w:rPr>
      </w:pPr>
    </w:p>
    <w:p w:rsidR="00BD2D1C" w:rsidRPr="00CF55A3" w:rsidRDefault="00BD2D1C" w:rsidP="00BD2D1C">
      <w:pPr>
        <w:pStyle w:val="a6"/>
        <w:kinsoku w:val="0"/>
        <w:overflowPunct w:val="0"/>
        <w:jc w:val="center"/>
        <w:textAlignment w:val="baseline"/>
        <w:rPr>
          <w:sz w:val="28"/>
        </w:rPr>
      </w:pPr>
    </w:p>
    <w:p w:rsidR="00BD2D1C" w:rsidRPr="00CF55A3" w:rsidRDefault="00BD2D1C" w:rsidP="00BD2D1C">
      <w:pPr>
        <w:pStyle w:val="a6"/>
        <w:kinsoku w:val="0"/>
        <w:overflowPunct w:val="0"/>
        <w:textAlignment w:val="baseline"/>
      </w:pPr>
    </w:p>
    <w:p w:rsidR="00BD2D1C" w:rsidRDefault="00BD2D1C" w:rsidP="00BD2D1C">
      <w:pPr>
        <w:pStyle w:val="a6"/>
        <w:kinsoku w:val="0"/>
        <w:overflowPunct w:val="0"/>
        <w:textAlignment w:val="baseline"/>
      </w:pPr>
    </w:p>
    <w:p w:rsidR="00BD2D1C" w:rsidRPr="00CF55A3" w:rsidRDefault="00BD2D1C" w:rsidP="00BD2D1C">
      <w:pPr>
        <w:pStyle w:val="a6"/>
        <w:kinsoku w:val="0"/>
        <w:overflowPunct w:val="0"/>
        <w:textAlignment w:val="baseline"/>
      </w:pPr>
    </w:p>
    <w:p w:rsidR="00BD2D1C" w:rsidRDefault="00BD2D1C" w:rsidP="00BD2D1C">
      <w:pPr>
        <w:pStyle w:val="a6"/>
        <w:kinsoku w:val="0"/>
        <w:overflowPunct w:val="0"/>
        <w:textAlignment w:val="baseline"/>
        <w:rPr>
          <w:sz w:val="22"/>
        </w:rPr>
      </w:pPr>
    </w:p>
    <w:p w:rsidR="00BD2D1C" w:rsidRDefault="00BD2D1C" w:rsidP="00A7115E">
      <w:pPr>
        <w:pStyle w:val="a6"/>
        <w:kinsoku w:val="0"/>
        <w:overflowPunct w:val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  <w:r w:rsidRPr="004F2DD7">
        <w:rPr>
          <w:rFonts w:eastAsia="+mn-ea"/>
          <w:color w:val="000000"/>
          <w:kern w:val="24"/>
          <w:sz w:val="28"/>
          <w:szCs w:val="32"/>
        </w:rPr>
        <w:t xml:space="preserve">    </w:t>
      </w:r>
    </w:p>
    <w:p w:rsidR="00BD2D1C" w:rsidRDefault="00BD2D1C" w:rsidP="00BD2D1C">
      <w:pPr>
        <w:pStyle w:val="a6"/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BD2D1C" w:rsidRDefault="00BD2D1C" w:rsidP="00BD2D1C">
      <w:pPr>
        <w:pStyle w:val="a6"/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BD2D1C" w:rsidRDefault="00A7115E" w:rsidP="00BD2D1C">
      <w:pPr>
        <w:pStyle w:val="a6"/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  <w:r>
        <w:rPr>
          <w:rFonts w:eastAsia="+mn-ea"/>
          <w:color w:val="000000"/>
          <w:kern w:val="24"/>
          <w:sz w:val="28"/>
          <w:szCs w:val="32"/>
        </w:rPr>
        <w:t>Сольцы</w:t>
      </w:r>
    </w:p>
    <w:p w:rsidR="00BD2D1C" w:rsidRDefault="00BD2D1C" w:rsidP="00BD2D1C">
      <w:pPr>
        <w:pStyle w:val="a6"/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BD2D1C" w:rsidRDefault="00A7115E" w:rsidP="00BD2D1C">
      <w:pPr>
        <w:pStyle w:val="a6"/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  <w:r>
        <w:rPr>
          <w:rFonts w:eastAsia="+mn-ea"/>
          <w:color w:val="000000"/>
          <w:kern w:val="24"/>
          <w:sz w:val="28"/>
          <w:szCs w:val="32"/>
        </w:rPr>
        <w:t>2023</w:t>
      </w:r>
      <w:r w:rsidR="00BD2D1C">
        <w:rPr>
          <w:rFonts w:eastAsia="+mn-ea"/>
          <w:color w:val="000000"/>
          <w:kern w:val="24"/>
          <w:sz w:val="28"/>
          <w:szCs w:val="32"/>
        </w:rPr>
        <w:t xml:space="preserve"> </w:t>
      </w:r>
    </w:p>
    <w:p w:rsidR="00BD2D1C" w:rsidRPr="004F2DD7" w:rsidRDefault="00BD2D1C" w:rsidP="00BD2D1C">
      <w:pPr>
        <w:pStyle w:val="a6"/>
        <w:kinsoku w:val="0"/>
        <w:overflowPunct w:val="0"/>
        <w:jc w:val="center"/>
        <w:textAlignment w:val="baseline"/>
        <w:rPr>
          <w:sz w:val="22"/>
        </w:rPr>
      </w:pPr>
    </w:p>
    <w:p w:rsidR="00BD2D1C" w:rsidRDefault="00BD2D1C" w:rsidP="00BD2D1C">
      <w:pPr>
        <w:pStyle w:val="a6"/>
        <w:kinsoku w:val="0"/>
        <w:overflowPunct w:val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BD2D1C" w:rsidRPr="00BD2D1C" w:rsidRDefault="00BD2D1C" w:rsidP="00BD2D1C">
      <w:pPr>
        <w:jc w:val="center"/>
        <w:rPr>
          <w:rFonts w:eastAsia="+mn-ea"/>
          <w:color w:val="000000"/>
          <w:kern w:val="24"/>
          <w:sz w:val="28"/>
        </w:rPr>
      </w:pPr>
      <w:r w:rsidRPr="00457BE9">
        <w:rPr>
          <w:rStyle w:val="c35"/>
          <w:b/>
          <w:bCs/>
          <w:color w:val="000000"/>
          <w:sz w:val="28"/>
        </w:rPr>
        <w:t>ПОЯСНИТЕЛЬНАЯ ЗАПИСКА</w:t>
      </w:r>
    </w:p>
    <w:p w:rsidR="00BD2D1C" w:rsidRDefault="00BD2D1C" w:rsidP="00BD2D1C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Рабочая программа по «Ритмике» для с обучающимися с умственной отсталостью (интеллектуальными нарушениями) составлена в соответствии с Федеральным государственным образовательным стандартом с начального общего образования для умственно отсталых детей.</w:t>
      </w:r>
    </w:p>
    <w:p w:rsidR="00BD2D1C" w:rsidRDefault="00BD2D1C" w:rsidP="00BD2D1C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коррекционно-развивающей области «Ритмика» позволяет учитывать особые образовательные потребности детей посредством индивидуализации и дифференциации образовательного процесса. </w:t>
      </w:r>
    </w:p>
    <w:p w:rsidR="00BD2D1C" w:rsidRDefault="00BD2D1C" w:rsidP="00BD2D1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Программа направлена на коррекцию недостатков психического и физического развития детей средствами музыкально - ритмической деятельности.</w:t>
      </w:r>
    </w:p>
    <w:p w:rsidR="00BD2D1C" w:rsidRDefault="00BD2D1C" w:rsidP="00BD2D1C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У детей с легкой умственной отсталостью (интеллектуальными нарушениями) наблюдается резкое снижение внимания к музыкальному звучанию, недостаточность эмоциональной отзывчивости на музыку (остаются безучастными к звучанию и спокойной лирических мелодий, и плясок, и маршевой музыки). Детям свойственны неадекватные эмоциональные проявления при восприятии различных характерных песен, что связано с общим нарушением эмоционально-волевой сферы, слабостью     интереса к окружающим предметам и явлениям. У детей с легкой умственной отсталостью (интеллектуальными нарушениями) нарушены двигательные функции, общая и речевая моторика. Для возбудимых детей характерно двигательное беспокойство, нетерпеливость, отвлекаемость, эмоциональная возбудимость и неустойчивость, а заторможенным свойственны вялость, </w:t>
      </w:r>
      <w:proofErr w:type="spellStart"/>
      <w:r>
        <w:rPr>
          <w:color w:val="000000"/>
          <w:sz w:val="28"/>
          <w:szCs w:val="28"/>
        </w:rPr>
        <w:t>адинамичность</w:t>
      </w:r>
      <w:proofErr w:type="spellEnd"/>
      <w:r>
        <w:rPr>
          <w:color w:val="000000"/>
          <w:sz w:val="28"/>
          <w:szCs w:val="28"/>
        </w:rPr>
        <w:t>, бедность движений. Наиболее адекватный методом является коррекционная ритмика, в которой ярко выражено единство музыки, движений и ритма.</w:t>
      </w:r>
    </w:p>
    <w:p w:rsidR="00BD2D1C" w:rsidRDefault="00BD2D1C" w:rsidP="00BD2D1C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 занятиях ритмикой осуществляется коррекция недостатков двигательной, эмоционально-волевой, познавательном сфер, которая достигается средствами музыкально- 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детей с умственной отсталостью (интеллектуальными нарушениями).</w:t>
      </w:r>
      <w:r>
        <w:rPr>
          <w:b/>
          <w:bCs/>
          <w:sz w:val="28"/>
          <w:szCs w:val="28"/>
        </w:rPr>
        <w:br/>
      </w:r>
      <w:r>
        <w:rPr>
          <w:color w:val="000000"/>
          <w:sz w:val="27"/>
          <w:szCs w:val="27"/>
        </w:rPr>
        <w:t>Рабочая программа по предмету «Ритмика» для 5-9 классов составлена в соответствии с:</w:t>
      </w:r>
    </w:p>
    <w:p w:rsidR="00BD2D1C" w:rsidRDefault="00BD2D1C" w:rsidP="00BD2D1C">
      <w:pPr>
        <w:pStyle w:val="a6"/>
        <w:rPr>
          <w:color w:val="000000"/>
          <w:sz w:val="28"/>
          <w:szCs w:val="28"/>
        </w:rPr>
      </w:pPr>
      <w:r w:rsidRPr="00510453">
        <w:rPr>
          <w:color w:val="000000"/>
          <w:sz w:val="28"/>
          <w:szCs w:val="28"/>
        </w:rPr>
        <w:t>- Федеральным законом № 273 от 26.12.2012г.,</w:t>
      </w:r>
    </w:p>
    <w:p w:rsidR="00BD2D1C" w:rsidRPr="00624E02" w:rsidRDefault="00BD2D1C" w:rsidP="00BD2D1C">
      <w:p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hyperlink r:id="rId7" w:history="1">
        <w:r w:rsidRPr="00624E0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 xml:space="preserve">Приказом </w:t>
        </w:r>
        <w:proofErr w:type="spellStart"/>
        <w:r w:rsidRPr="00624E0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>Минпросвещения</w:t>
        </w:r>
        <w:proofErr w:type="spellEnd"/>
        <w:r w:rsidRPr="00624E0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 xml:space="preserve"> России от 31.05.2021 N 287 "Об утверждении федерального государственного образовательного стандарта основного </w:t>
        </w:r>
        <w:r w:rsidRPr="00624E0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lastRenderedPageBreak/>
          <w:t>общего образования" (Зарегистрировано в Минюсте России 05.07.2021 N 64101)</w:t>
        </w:r>
      </w:hyperlink>
    </w:p>
    <w:p w:rsidR="00BD2D1C" w:rsidRPr="00624E02" w:rsidRDefault="00BD2D1C" w:rsidP="00BD2D1C">
      <w:pPr>
        <w:widowControl w:val="0"/>
        <w:tabs>
          <w:tab w:val="left" w:pos="733"/>
        </w:tabs>
        <w:spacing w:after="0" w:line="240" w:lineRule="auto"/>
        <w:ind w:right="11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Постановлением</w:t>
      </w:r>
      <w:r w:rsidRPr="00624E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молодежи; </w:t>
      </w:r>
    </w:p>
    <w:p w:rsidR="00BD2D1C" w:rsidRPr="00C92793" w:rsidRDefault="00BD2D1C" w:rsidP="00BD2D1C">
      <w:pPr>
        <w:rPr>
          <w:rFonts w:ascii="Times New Roman" w:hAnsi="Times New Roman" w:cs="Times New Roman"/>
          <w:sz w:val="28"/>
          <w:szCs w:val="28"/>
        </w:rPr>
      </w:pPr>
      <w:r w:rsidRPr="00C92793">
        <w:rPr>
          <w:rFonts w:ascii="Times New Roman" w:hAnsi="Times New Roman" w:cs="Times New Roman"/>
          <w:sz w:val="28"/>
          <w:szCs w:val="28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 (ред. от 24.11.2015), зарегистрированы в Минюсте России 3 марта 2011 г., регистрационный номер 19993).</w:t>
      </w:r>
    </w:p>
    <w:p w:rsidR="00BD2D1C" w:rsidRDefault="00BD2D1C" w:rsidP="00BD2D1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63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программой на основе </w:t>
      </w:r>
      <w:r w:rsidRPr="0051163F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VIII вида: Подготовительный,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163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51163F">
        <w:rPr>
          <w:rFonts w:ascii="Times New Roman" w:hAnsi="Times New Roman" w:cs="Times New Roman"/>
          <w:sz w:val="28"/>
          <w:szCs w:val="28"/>
        </w:rPr>
        <w:t>классы / Под редакцией доктора педагогических наук В.В. Воронковой; 7-е издание. Москва «Просвещение» 2010.</w:t>
      </w:r>
      <w:r>
        <w:rPr>
          <w:sz w:val="28"/>
          <w:szCs w:val="28"/>
        </w:rPr>
        <w:br/>
      </w:r>
    </w:p>
    <w:p w:rsidR="00BD2D1C" w:rsidRDefault="00BD2D1C" w:rsidP="00BD2D1C">
      <w:pPr>
        <w:rPr>
          <w:sz w:val="28"/>
          <w:szCs w:val="28"/>
        </w:rPr>
      </w:pPr>
    </w:p>
    <w:p w:rsidR="00BD2D1C" w:rsidRDefault="00BD2D1C" w:rsidP="00BD2D1C">
      <w:pPr>
        <w:rPr>
          <w:sz w:val="28"/>
          <w:szCs w:val="28"/>
        </w:rPr>
      </w:pPr>
    </w:p>
    <w:p w:rsidR="00BD2D1C" w:rsidRDefault="00BD2D1C" w:rsidP="00BD2D1C">
      <w:pPr>
        <w:rPr>
          <w:sz w:val="28"/>
          <w:szCs w:val="28"/>
        </w:rPr>
      </w:pPr>
    </w:p>
    <w:p w:rsidR="00BD2D1C" w:rsidRDefault="00BD2D1C" w:rsidP="00BD2D1C">
      <w:pPr>
        <w:rPr>
          <w:sz w:val="28"/>
          <w:szCs w:val="28"/>
        </w:rPr>
      </w:pPr>
    </w:p>
    <w:p w:rsidR="00BD2D1C" w:rsidRDefault="00BD2D1C" w:rsidP="00BD2D1C">
      <w:pPr>
        <w:rPr>
          <w:sz w:val="28"/>
          <w:szCs w:val="28"/>
        </w:rPr>
      </w:pPr>
    </w:p>
    <w:p w:rsidR="00BD2D1C" w:rsidRDefault="00BD2D1C" w:rsidP="00BD2D1C">
      <w:pPr>
        <w:rPr>
          <w:sz w:val="28"/>
          <w:szCs w:val="28"/>
        </w:rPr>
      </w:pPr>
    </w:p>
    <w:p w:rsidR="00BD2D1C" w:rsidRDefault="00BD2D1C" w:rsidP="00BD2D1C">
      <w:pPr>
        <w:rPr>
          <w:sz w:val="28"/>
          <w:szCs w:val="28"/>
        </w:rPr>
      </w:pPr>
    </w:p>
    <w:p w:rsidR="00BD2D1C" w:rsidRDefault="00BD2D1C" w:rsidP="00BD2D1C">
      <w:pPr>
        <w:rPr>
          <w:sz w:val="28"/>
          <w:szCs w:val="28"/>
        </w:rPr>
      </w:pPr>
    </w:p>
    <w:p w:rsidR="00BD2D1C" w:rsidRDefault="00BD2D1C" w:rsidP="00BD2D1C">
      <w:pPr>
        <w:rPr>
          <w:sz w:val="28"/>
          <w:szCs w:val="28"/>
        </w:rPr>
      </w:pPr>
    </w:p>
    <w:p w:rsidR="00BD2D1C" w:rsidRDefault="00BD2D1C" w:rsidP="00BD2D1C">
      <w:pPr>
        <w:rPr>
          <w:sz w:val="28"/>
          <w:szCs w:val="28"/>
        </w:rPr>
      </w:pPr>
    </w:p>
    <w:p w:rsidR="00BD2D1C" w:rsidRDefault="00BD2D1C" w:rsidP="00BD2D1C">
      <w:pPr>
        <w:rPr>
          <w:sz w:val="28"/>
          <w:szCs w:val="28"/>
        </w:rPr>
      </w:pPr>
    </w:p>
    <w:p w:rsidR="00BD2D1C" w:rsidRDefault="00BD2D1C" w:rsidP="00BD2D1C">
      <w:pPr>
        <w:rPr>
          <w:sz w:val="28"/>
          <w:szCs w:val="28"/>
        </w:rPr>
      </w:pPr>
    </w:p>
    <w:p w:rsidR="00E41104" w:rsidRDefault="006108B1" w:rsidP="00BD2D1C">
      <w:pPr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b/>
          <w:sz w:val="28"/>
          <w:szCs w:val="28"/>
        </w:rPr>
        <w:lastRenderedPageBreak/>
        <w:t>Цель изучения предмета:</w:t>
      </w:r>
      <w:r w:rsidR="002562D5">
        <w:rPr>
          <w:rFonts w:ascii="Times New Roman" w:hAnsi="Times New Roman" w:cs="Times New Roman"/>
          <w:sz w:val="28"/>
          <w:szCs w:val="28"/>
        </w:rPr>
        <w:t xml:space="preserve"> </w:t>
      </w:r>
      <w:r w:rsidR="00372676">
        <w:rPr>
          <w:rFonts w:ascii="Times New Roman" w:hAnsi="Times New Roman" w:cs="Times New Roman"/>
          <w:sz w:val="28"/>
          <w:szCs w:val="28"/>
        </w:rPr>
        <w:t>Воспитание у обучающихся музыкального восприятия</w:t>
      </w:r>
      <w:r w:rsidR="00E40E22">
        <w:rPr>
          <w:rFonts w:ascii="Times New Roman" w:hAnsi="Times New Roman" w:cs="Times New Roman"/>
          <w:sz w:val="28"/>
          <w:szCs w:val="28"/>
        </w:rPr>
        <w:t xml:space="preserve"> содержания музыки, ее характера, образов и умение передавать с помощью разнообразных физических упражнений и сюжетно – образных движений, используя их как средство более глубокого ее восприятия и понимания.</w:t>
      </w:r>
      <w:r w:rsidR="00E07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D1C" w:rsidRDefault="00BD2D1C" w:rsidP="00E41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8B1" w:rsidRPr="00146C07" w:rsidRDefault="006108B1" w:rsidP="00D325C7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b/>
          <w:sz w:val="28"/>
          <w:szCs w:val="28"/>
        </w:rPr>
        <w:t>Задачи предмета:</w:t>
      </w:r>
    </w:p>
    <w:p w:rsidR="006108B1" w:rsidRDefault="00624CBA" w:rsidP="00E9063D">
      <w:pPr>
        <w:numPr>
          <w:ilvl w:val="0"/>
          <w:numId w:val="1"/>
        </w:numPr>
        <w:suppressAutoHyphens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музыкальные способности (эмоциональная отзывчивость на музыку, слуховые представления, чувство ритма)</w:t>
      </w:r>
    </w:p>
    <w:p w:rsidR="00E40E22" w:rsidRPr="00E40E22" w:rsidRDefault="00E40E22" w:rsidP="00E9063D">
      <w:pPr>
        <w:pStyle w:val="af"/>
        <w:numPr>
          <w:ilvl w:val="0"/>
          <w:numId w:val="1"/>
        </w:numPr>
        <w:spacing w:line="240" w:lineRule="auto"/>
        <w:ind w:left="-567" w:right="283" w:firstLine="0"/>
        <w:jc w:val="both"/>
        <w:rPr>
          <w:sz w:val="28"/>
          <w:szCs w:val="28"/>
        </w:rPr>
      </w:pPr>
      <w:r w:rsidRPr="00E40E22">
        <w:rPr>
          <w:sz w:val="28"/>
          <w:szCs w:val="28"/>
        </w:rPr>
        <w:t xml:space="preserve">Учить воспринимать развитие музыкальных образов и выражать их в движениях, согласовывать движения с характером музыки; </w:t>
      </w:r>
    </w:p>
    <w:p w:rsidR="006108B1" w:rsidRPr="00146C07" w:rsidRDefault="006108B1" w:rsidP="00E9063D">
      <w:pPr>
        <w:numPr>
          <w:ilvl w:val="0"/>
          <w:numId w:val="1"/>
        </w:numPr>
        <w:suppressAutoHyphens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 xml:space="preserve"> Приобщить </w:t>
      </w:r>
      <w:r w:rsidR="003E4055">
        <w:rPr>
          <w:rFonts w:ascii="Times New Roman" w:hAnsi="Times New Roman" w:cs="Times New Roman"/>
          <w:sz w:val="28"/>
          <w:szCs w:val="28"/>
        </w:rPr>
        <w:t>обучающийся</w:t>
      </w:r>
      <w:r w:rsidRPr="00146C07">
        <w:rPr>
          <w:rFonts w:ascii="Times New Roman" w:hAnsi="Times New Roman" w:cs="Times New Roman"/>
          <w:sz w:val="28"/>
          <w:szCs w:val="28"/>
        </w:rPr>
        <w:t xml:space="preserve"> к русской народно-традиционной и мировой музыкальной культуре.</w:t>
      </w:r>
    </w:p>
    <w:p w:rsidR="006108B1" w:rsidRPr="00624CBA" w:rsidRDefault="00624CBA" w:rsidP="00E9063D">
      <w:pPr>
        <w:numPr>
          <w:ilvl w:val="0"/>
          <w:numId w:val="1"/>
        </w:numPr>
        <w:suppressAutoHyphens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музыкальные жанры (марш, песня, танец), виды ритмики (игра, пляска, упражнение); различать простейшие музыкальные понятия (высокие, низкие звуки; быстрый, средний, медленный темп; громкая, тихая музыка);</w:t>
      </w:r>
    </w:p>
    <w:p w:rsidR="00624CBA" w:rsidRPr="00624CBA" w:rsidRDefault="00624CBA" w:rsidP="00E9063D">
      <w:pPr>
        <w:numPr>
          <w:ilvl w:val="0"/>
          <w:numId w:val="1"/>
        </w:numPr>
        <w:suppressAutoHyphens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красивую осанку, учить выразительным пластичным движениям в игре, танце, хороводе и упражнении;</w:t>
      </w:r>
    </w:p>
    <w:p w:rsidR="00624CBA" w:rsidRPr="00146C07" w:rsidRDefault="00624CBA" w:rsidP="00E9063D">
      <w:pPr>
        <w:numPr>
          <w:ilvl w:val="0"/>
          <w:numId w:val="1"/>
        </w:numPr>
        <w:suppressAutoHyphens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08B1" w:rsidRPr="00146C07" w:rsidRDefault="006108B1" w:rsidP="00E9063D">
      <w:pPr>
        <w:numPr>
          <w:ilvl w:val="0"/>
          <w:numId w:val="1"/>
        </w:numPr>
        <w:suppressAutoHyphens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Развивать коммуникативные способности.</w:t>
      </w:r>
    </w:p>
    <w:p w:rsidR="006108B1" w:rsidRDefault="006108B1" w:rsidP="00A71366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C07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146C07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задачи.</w:t>
      </w:r>
    </w:p>
    <w:p w:rsidR="00407D58" w:rsidRPr="00407D58" w:rsidRDefault="00407D58" w:rsidP="008A4FEA">
      <w:pPr>
        <w:numPr>
          <w:ilvl w:val="0"/>
          <w:numId w:val="22"/>
        </w:num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Constantia" w:hAnsi="Times New Roman"/>
          <w:color w:val="000000"/>
          <w:sz w:val="28"/>
          <w:szCs w:val="28"/>
        </w:rPr>
      </w:pPr>
      <w:r>
        <w:rPr>
          <w:rFonts w:ascii="Times New Roman" w:eastAsia="Constantia" w:hAnsi="Times New Roman"/>
          <w:color w:val="000000"/>
          <w:sz w:val="28"/>
          <w:szCs w:val="28"/>
        </w:rPr>
        <w:t>Ф</w:t>
      </w:r>
      <w:r w:rsidRPr="002072D8">
        <w:rPr>
          <w:rFonts w:ascii="Times New Roman" w:eastAsia="Constantia" w:hAnsi="Times New Roman"/>
          <w:color w:val="000000"/>
          <w:sz w:val="28"/>
          <w:szCs w:val="28"/>
        </w:rPr>
        <w:t>ормировать предметные и предметно-игровые действия обучающихся, способность к коллективной деятельности,</w:t>
      </w:r>
    </w:p>
    <w:p w:rsidR="00407D58" w:rsidRPr="002072D8" w:rsidRDefault="00407D58" w:rsidP="008A4FEA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left" w:pos="-567"/>
        </w:tabs>
        <w:suppressAutoHyphens w:val="0"/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Pr="002072D8">
        <w:rPr>
          <w:spacing w:val="-2"/>
          <w:sz w:val="28"/>
          <w:szCs w:val="28"/>
        </w:rPr>
        <w:t>азвивать психические процессы: память и внимание</w:t>
      </w:r>
      <w:r w:rsidRPr="002072D8">
        <w:rPr>
          <w:sz w:val="28"/>
          <w:szCs w:val="28"/>
        </w:rPr>
        <w:t>.</w:t>
      </w:r>
    </w:p>
    <w:p w:rsidR="00407D58" w:rsidRPr="002072D8" w:rsidRDefault="00407D58" w:rsidP="008A4FEA">
      <w:pPr>
        <w:pStyle w:val="c2"/>
        <w:numPr>
          <w:ilvl w:val="0"/>
          <w:numId w:val="22"/>
        </w:numPr>
        <w:tabs>
          <w:tab w:val="left" w:pos="-567"/>
        </w:tabs>
        <w:spacing w:before="0" w:beforeAutospacing="0" w:after="0" w:afterAutospacing="0"/>
        <w:ind w:left="-567"/>
        <w:rPr>
          <w:sz w:val="28"/>
          <w:szCs w:val="28"/>
        </w:rPr>
      </w:pPr>
      <w:r w:rsidRPr="002072D8">
        <w:rPr>
          <w:rStyle w:val="c9"/>
          <w:sz w:val="28"/>
          <w:szCs w:val="28"/>
        </w:rPr>
        <w:t>Воспитывать  положительные качества личности (дружелюбие, дисциплинированность, коллективизм)</w:t>
      </w:r>
    </w:p>
    <w:p w:rsidR="00407D58" w:rsidRPr="002072D8" w:rsidRDefault="00407D58" w:rsidP="008A4FEA">
      <w:pPr>
        <w:pStyle w:val="c2"/>
        <w:numPr>
          <w:ilvl w:val="0"/>
          <w:numId w:val="22"/>
        </w:numPr>
        <w:tabs>
          <w:tab w:val="left" w:pos="-567"/>
        </w:tabs>
        <w:spacing w:before="0" w:beforeAutospacing="0" w:after="0" w:afterAutospacing="0"/>
        <w:ind w:left="-567"/>
        <w:rPr>
          <w:sz w:val="28"/>
          <w:szCs w:val="28"/>
        </w:rPr>
      </w:pPr>
      <w:r w:rsidRPr="002072D8">
        <w:rPr>
          <w:rStyle w:val="c9"/>
          <w:sz w:val="28"/>
          <w:szCs w:val="28"/>
        </w:rPr>
        <w:t>Развивать познавательный интерес, творческую активность, воображение и фантазию у детей, их умение  самостоятельно отражать свои впечатления от музыки.</w:t>
      </w:r>
    </w:p>
    <w:p w:rsidR="00407D58" w:rsidRDefault="00407D58" w:rsidP="00407D58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При разработке программы учитывается контингент детей класса -  обучающиеся  с диагнозом F-71 и сочетанной патологией. 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en-US"/>
        </w:rPr>
        <w:t>Коррекционная направленность реализации программы обеспечивается через использование в образовательном процессе: специальных методов и приемов,</w:t>
      </w:r>
      <w:r w:rsidRPr="00407D58">
        <w:rPr>
          <w:rFonts w:ascii="Times New Roman" w:hAnsi="Times New Roman" w:cs="Times New Roman"/>
          <w:sz w:val="28"/>
          <w:szCs w:val="28"/>
        </w:rPr>
        <w:t xml:space="preserve"> </w:t>
      </w:r>
      <w:r w:rsidRPr="00146C07">
        <w:rPr>
          <w:rFonts w:ascii="Times New Roman" w:hAnsi="Times New Roman" w:cs="Times New Roman"/>
          <w:sz w:val="28"/>
          <w:szCs w:val="28"/>
        </w:rPr>
        <w:t>создание специальных условий, перераспределения содержания программы по годам обучения</w:t>
      </w:r>
      <w:r>
        <w:rPr>
          <w:rFonts w:ascii="Times New Roman" w:hAnsi="Times New Roman" w:cs="Times New Roman"/>
          <w:sz w:val="28"/>
          <w:szCs w:val="28"/>
        </w:rPr>
        <w:t>, что способствует укреплению у обучающихся мышечного корсета, формированию правильного дыхания, развитию моторных функций, воспитание правильной осанки, походки, грации движений  и в целом оздоровлению организма.</w:t>
      </w:r>
      <w:proofErr w:type="gramEnd"/>
    </w:p>
    <w:p w:rsidR="006108B1" w:rsidRPr="00146C07" w:rsidRDefault="006108B1" w:rsidP="00407D58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Краткая характеристика обучающихся: </w:t>
      </w:r>
    </w:p>
    <w:p w:rsidR="00BD2D1C" w:rsidRPr="00264BD6" w:rsidRDefault="00BD2D1C" w:rsidP="00BD2D1C">
      <w:pPr>
        <w:pStyle w:val="a6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lastRenderedPageBreak/>
        <w:t xml:space="preserve">1. </w:t>
      </w:r>
      <w:r w:rsidRPr="00CF55A3">
        <w:rPr>
          <w:b/>
          <w:color w:val="000000"/>
          <w:sz w:val="28"/>
          <w:szCs w:val="27"/>
        </w:rPr>
        <w:t>Планируемые результаты освоение учебного предмета</w:t>
      </w:r>
      <w:r>
        <w:rPr>
          <w:b/>
          <w:color w:val="000000"/>
          <w:sz w:val="28"/>
          <w:szCs w:val="27"/>
        </w:rPr>
        <w:br/>
      </w:r>
      <w:r w:rsidRPr="00264BD6">
        <w:rPr>
          <w:b/>
          <w:color w:val="000000"/>
          <w:sz w:val="28"/>
          <w:szCs w:val="28"/>
        </w:rPr>
        <w:br/>
      </w:r>
      <w:r w:rsidRPr="00264BD6">
        <w:rPr>
          <w:color w:val="000000"/>
          <w:sz w:val="28"/>
          <w:szCs w:val="28"/>
        </w:rPr>
        <w:t>Освоение обучающимися курса «Ритмика» предполагает достижение ими двух видов результатов: личностных и предметных.</w:t>
      </w:r>
    </w:p>
    <w:p w:rsidR="00BD2D1C" w:rsidRDefault="00BD2D1C" w:rsidP="00407D5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07D58" w:rsidRDefault="00407D58" w:rsidP="00407D58">
      <w:pPr>
        <w:spacing w:after="0" w:line="240" w:lineRule="auto"/>
        <w:ind w:firstLine="709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Личностные результаты.</w:t>
      </w:r>
    </w:p>
    <w:p w:rsidR="00407D58" w:rsidRDefault="00407D58" w:rsidP="00DE4062">
      <w:pPr>
        <w:spacing w:after="0" w:line="240" w:lineRule="auto"/>
        <w:ind w:left="-567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результате освоения программы </w:t>
      </w:r>
      <w:r w:rsidR="008A4FE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«Ритмика»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обучающийся должен отражать общую характеристику личности ученика как субъекта учебно-познавательной деятельности: </w:t>
      </w:r>
    </w:p>
    <w:p w:rsidR="00407D58" w:rsidRPr="002072D8" w:rsidRDefault="00407D58" w:rsidP="00DE4062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2072D8">
        <w:rPr>
          <w:rFonts w:ascii="Times New Roman" w:hAnsi="Times New Roman"/>
          <w:bCs/>
          <w:sz w:val="28"/>
          <w:szCs w:val="28"/>
        </w:rPr>
        <w:t xml:space="preserve">1) овладение начальными навыками адаптации в классе; </w:t>
      </w:r>
    </w:p>
    <w:p w:rsidR="00407D58" w:rsidRPr="002072D8" w:rsidRDefault="00407D58" w:rsidP="00DE4062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2072D8">
        <w:rPr>
          <w:rFonts w:ascii="Times New Roman" w:hAnsi="Times New Roman"/>
          <w:bCs/>
          <w:sz w:val="28"/>
          <w:szCs w:val="28"/>
        </w:rPr>
        <w:t xml:space="preserve">2) развитие мотивов учебной деятельности; </w:t>
      </w:r>
    </w:p>
    <w:p w:rsidR="00407D58" w:rsidRPr="002072D8" w:rsidRDefault="00407D58" w:rsidP="00DE4062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2072D8">
        <w:rPr>
          <w:rFonts w:ascii="Times New Roman" w:hAnsi="Times New Roman"/>
          <w:bCs/>
          <w:sz w:val="28"/>
          <w:szCs w:val="28"/>
        </w:rPr>
        <w:t>3) развитие самостоятельности и личной ответственности за свои поступки;</w:t>
      </w:r>
    </w:p>
    <w:p w:rsidR="001E5ACC" w:rsidRDefault="00407D58" w:rsidP="00DE4062">
      <w:pPr>
        <w:pStyle w:val="a6"/>
        <w:shd w:val="clear" w:color="auto" w:fill="FFFFFF"/>
        <w:ind w:left="-567" w:right="283"/>
        <w:jc w:val="both"/>
        <w:rPr>
          <w:color w:val="000000"/>
          <w:sz w:val="28"/>
          <w:szCs w:val="28"/>
        </w:rPr>
      </w:pPr>
      <w:r w:rsidRPr="002072D8">
        <w:rPr>
          <w:bCs/>
          <w:sz w:val="28"/>
          <w:szCs w:val="28"/>
        </w:rPr>
        <w:t>4)</w:t>
      </w:r>
      <w:r w:rsidRPr="00146C07">
        <w:rPr>
          <w:color w:val="000000"/>
          <w:sz w:val="28"/>
          <w:szCs w:val="28"/>
        </w:rPr>
        <w:t>овладение навыками сотрудничества с учителями и сверстниками</w:t>
      </w:r>
      <w:r>
        <w:rPr>
          <w:color w:val="000000"/>
          <w:sz w:val="28"/>
          <w:szCs w:val="28"/>
        </w:rPr>
        <w:t xml:space="preserve"> </w:t>
      </w:r>
      <w:r w:rsidRPr="00146C07">
        <w:rPr>
          <w:color w:val="000000"/>
          <w:sz w:val="28"/>
          <w:szCs w:val="28"/>
        </w:rPr>
        <w:t>(общение, взаимодействие при решении музыкально - творческих задач;)</w:t>
      </w:r>
    </w:p>
    <w:p w:rsidR="006108B1" w:rsidRPr="00146C07" w:rsidRDefault="001E5ACC" w:rsidP="00DE4062">
      <w:pPr>
        <w:pStyle w:val="a6"/>
        <w:shd w:val="clear" w:color="auto" w:fill="FFFFFF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6108B1" w:rsidRPr="00146C07">
        <w:rPr>
          <w:color w:val="000000"/>
          <w:sz w:val="28"/>
          <w:szCs w:val="28"/>
        </w:rPr>
        <w:t xml:space="preserve"> участвовать в музыкальной жизни класса (школы, города).</w:t>
      </w:r>
    </w:p>
    <w:p w:rsidR="001E5ACC" w:rsidRDefault="001E5ACC" w:rsidP="001E5ACC">
      <w:pPr>
        <w:spacing w:after="0" w:line="240" w:lineRule="auto"/>
        <w:ind w:firstLine="709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Метапредметные результаты.</w:t>
      </w:r>
    </w:p>
    <w:p w:rsidR="001E5ACC" w:rsidRDefault="001E5ACC" w:rsidP="00DE4062">
      <w:pPr>
        <w:spacing w:after="0" w:line="240" w:lineRule="auto"/>
        <w:ind w:left="-567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Метапредметные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результаты отражают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общеучебные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метапредметные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) умения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обучащющихся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E5ACC" w:rsidRDefault="001E5ACC" w:rsidP="00DE4062">
      <w:pPr>
        <w:spacing w:after="0" w:line="240" w:lineRule="auto"/>
        <w:ind w:left="-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умение слушать и слышать учителя;</w:t>
      </w:r>
    </w:p>
    <w:p w:rsidR="001E5ACC" w:rsidRDefault="001E5ACC" w:rsidP="00DE4062">
      <w:pPr>
        <w:spacing w:after="0" w:line="240" w:lineRule="auto"/>
        <w:ind w:left="-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умение работать по предложенному учителем плану;</w:t>
      </w:r>
    </w:p>
    <w:p w:rsidR="001E5ACC" w:rsidRDefault="001E5ACC" w:rsidP="00DE4062">
      <w:pPr>
        <w:spacing w:after="0" w:line="240" w:lineRule="auto"/>
        <w:ind w:left="-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умение использовать средства альтернативной коммуникации (мимика, жесты, движения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слоги, карточки, картинки, пиктограммы);</w:t>
      </w:r>
    </w:p>
    <w:p w:rsidR="001E5ACC" w:rsidRDefault="001E5ACC" w:rsidP="00DE4062">
      <w:pPr>
        <w:spacing w:after="0" w:line="240" w:lineRule="auto"/>
        <w:ind w:left="-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умение осуществлять перенос и использовать полученные знания в повседневной жизни и в других видах деятельности;</w:t>
      </w:r>
    </w:p>
    <w:p w:rsidR="001E5ACC" w:rsidRDefault="001E5ACC" w:rsidP="00DE4062">
      <w:pPr>
        <w:spacing w:after="0" w:line="240" w:lineRule="auto"/>
        <w:ind w:left="-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 умение работать в паре;</w:t>
      </w:r>
    </w:p>
    <w:p w:rsidR="001E5ACC" w:rsidRDefault="001E5ACC" w:rsidP="00DE4062">
      <w:pPr>
        <w:spacing w:after="0" w:line="240" w:lineRule="auto"/>
        <w:ind w:left="-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умение следовать правилам</w:t>
      </w:r>
      <w:r w:rsidR="008A4FEA">
        <w:rPr>
          <w:rFonts w:ascii="Times New Roman" w:eastAsia="Calibri" w:hAnsi="Times New Roman"/>
          <w:sz w:val="28"/>
          <w:szCs w:val="28"/>
          <w:lang w:eastAsia="en-US"/>
        </w:rPr>
        <w:t xml:space="preserve"> поведения на уроке и перемене;</w:t>
      </w:r>
    </w:p>
    <w:p w:rsidR="001E5ACC" w:rsidRDefault="001E5ACC" w:rsidP="00DE4062">
      <w:pPr>
        <w:spacing w:after="0" w:line="240" w:lineRule="auto"/>
        <w:ind w:left="-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уметь элементарно описывать свое самочувствие, используя вербальные </w:t>
      </w:r>
      <w:r>
        <w:rPr>
          <w:rFonts w:ascii="Times New Roman" w:eastAsia="Calibri" w:hAnsi="Times New Roman"/>
          <w:sz w:val="28"/>
          <w:szCs w:val="28"/>
          <w:lang w:eastAsia="en-US"/>
        </w:rPr>
        <w:t>и невербальные средства общения.</w:t>
      </w:r>
    </w:p>
    <w:p w:rsidR="001E5ACC" w:rsidRDefault="001E5ACC" w:rsidP="001E5ACC">
      <w:pPr>
        <w:spacing w:after="0" w:line="240" w:lineRule="auto"/>
        <w:ind w:firstLine="709"/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Предметные результаты:</w:t>
      </w:r>
    </w:p>
    <w:p w:rsidR="001E5ACC" w:rsidRDefault="001E5ACC" w:rsidP="00DE4062">
      <w:pPr>
        <w:pStyle w:val="af"/>
        <w:numPr>
          <w:ilvl w:val="0"/>
          <w:numId w:val="2"/>
        </w:numPr>
        <w:suppressAutoHyphens w:val="0"/>
        <w:spacing w:line="240" w:lineRule="auto"/>
        <w:ind w:left="-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уметь «читать» жесты;</w:t>
      </w:r>
    </w:p>
    <w:p w:rsidR="001E5ACC" w:rsidRPr="002072D8" w:rsidRDefault="001E5ACC" w:rsidP="00DE4062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072D8">
        <w:rPr>
          <w:rFonts w:ascii="Times New Roman" w:eastAsia="Calibri" w:hAnsi="Times New Roman"/>
          <w:bCs/>
          <w:sz w:val="28"/>
          <w:szCs w:val="28"/>
        </w:rPr>
        <w:t>Умение проявлять адекватные эмоциональные реакции от совместной и самостоятельной музыкальной деятельности.</w:t>
      </w:r>
    </w:p>
    <w:p w:rsidR="001E5ACC" w:rsidRPr="002072D8" w:rsidRDefault="001E5ACC" w:rsidP="00DE4062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072D8">
        <w:rPr>
          <w:rFonts w:ascii="Times New Roman" w:eastAsia="Calibri" w:hAnsi="Times New Roman"/>
          <w:bCs/>
          <w:sz w:val="28"/>
          <w:szCs w:val="28"/>
        </w:rPr>
        <w:t>Стремление к совместной и самостоятельной музыкальной деятельности</w:t>
      </w:r>
      <w:r w:rsidR="00F3481D">
        <w:rPr>
          <w:rFonts w:ascii="Times New Roman" w:eastAsia="Calibri" w:hAnsi="Times New Roman"/>
          <w:bCs/>
          <w:sz w:val="28"/>
          <w:szCs w:val="28"/>
        </w:rPr>
        <w:t>, творчеству</w:t>
      </w:r>
      <w:r w:rsidRPr="002072D8">
        <w:rPr>
          <w:rFonts w:ascii="Times New Roman" w:eastAsia="Calibri" w:hAnsi="Times New Roman"/>
          <w:bCs/>
          <w:sz w:val="28"/>
          <w:szCs w:val="28"/>
        </w:rPr>
        <w:t>;</w:t>
      </w:r>
    </w:p>
    <w:p w:rsidR="001E5ACC" w:rsidRPr="002072D8" w:rsidRDefault="001E5ACC" w:rsidP="00DE4062">
      <w:pPr>
        <w:pStyle w:val="af"/>
        <w:numPr>
          <w:ilvl w:val="0"/>
          <w:numId w:val="2"/>
        </w:numPr>
        <w:suppressAutoHyphens w:val="0"/>
        <w:spacing w:line="240" w:lineRule="auto"/>
        <w:ind w:left="-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2D8">
        <w:rPr>
          <w:rFonts w:eastAsia="Calibri"/>
          <w:bCs/>
          <w:sz w:val="28"/>
          <w:szCs w:val="28"/>
        </w:rPr>
        <w:t>Умение использовать полученные навыки для участия в представлениях, концертах, спектаклях, др.</w:t>
      </w:r>
    </w:p>
    <w:p w:rsidR="001E5ACC" w:rsidRPr="002072D8" w:rsidRDefault="001E5ACC" w:rsidP="00DE4062">
      <w:pPr>
        <w:pStyle w:val="af"/>
        <w:numPr>
          <w:ilvl w:val="0"/>
          <w:numId w:val="2"/>
        </w:numPr>
        <w:suppressAutoHyphens w:val="0"/>
        <w:spacing w:line="240" w:lineRule="auto"/>
        <w:ind w:left="-567" w:firstLine="0"/>
        <w:contextualSpacing/>
        <w:jc w:val="both"/>
        <w:rPr>
          <w:rFonts w:eastAsia="Calibri"/>
          <w:bCs/>
          <w:sz w:val="28"/>
          <w:szCs w:val="28"/>
        </w:rPr>
      </w:pPr>
      <w:r w:rsidRPr="002072D8">
        <w:rPr>
          <w:rFonts w:eastAsia="Calibri"/>
          <w:bCs/>
          <w:sz w:val="28"/>
          <w:szCs w:val="28"/>
        </w:rPr>
        <w:t>Готовность к участию в совместных музыкальных мероприятиях.</w:t>
      </w:r>
    </w:p>
    <w:p w:rsidR="006108B1" w:rsidRPr="00146C07" w:rsidRDefault="006108B1" w:rsidP="008A4FEA">
      <w:pPr>
        <w:pStyle w:val="a6"/>
        <w:numPr>
          <w:ilvl w:val="0"/>
          <w:numId w:val="2"/>
        </w:numPr>
        <w:shd w:val="clear" w:color="auto" w:fill="FFFFFF"/>
        <w:ind w:left="-567" w:right="283" w:firstLine="0"/>
        <w:jc w:val="both"/>
        <w:rPr>
          <w:color w:val="000000"/>
          <w:sz w:val="28"/>
          <w:szCs w:val="28"/>
        </w:rPr>
      </w:pPr>
      <w:r w:rsidRPr="00146C07">
        <w:rPr>
          <w:color w:val="000000"/>
          <w:sz w:val="28"/>
          <w:szCs w:val="28"/>
        </w:rPr>
        <w:t>устойчивый интерес к музыке и различным видам (или какому-либо виду) музыкально – творческой деятельности;</w:t>
      </w:r>
    </w:p>
    <w:p w:rsidR="006108B1" w:rsidRPr="00146C07" w:rsidRDefault="006108B1" w:rsidP="008A4FEA">
      <w:pPr>
        <w:pStyle w:val="a6"/>
        <w:numPr>
          <w:ilvl w:val="0"/>
          <w:numId w:val="2"/>
        </w:numPr>
        <w:shd w:val="clear" w:color="auto" w:fill="FFFFFF"/>
        <w:ind w:left="-567" w:right="283" w:firstLine="0"/>
        <w:jc w:val="both"/>
        <w:rPr>
          <w:color w:val="000000"/>
          <w:sz w:val="28"/>
          <w:szCs w:val="28"/>
        </w:rPr>
      </w:pPr>
      <w:r w:rsidRPr="00146C07">
        <w:rPr>
          <w:color w:val="000000"/>
          <w:sz w:val="28"/>
          <w:szCs w:val="28"/>
        </w:rPr>
        <w:t>определять характер и настроение музыки с учетом терминов и образных определений, пр</w:t>
      </w:r>
      <w:r w:rsidR="001E5ACC">
        <w:rPr>
          <w:color w:val="000000"/>
          <w:sz w:val="28"/>
          <w:szCs w:val="28"/>
        </w:rPr>
        <w:t>едставленных в программе  для  5</w:t>
      </w:r>
      <w:r w:rsidRPr="00146C07">
        <w:rPr>
          <w:color w:val="000000"/>
          <w:sz w:val="28"/>
          <w:szCs w:val="28"/>
        </w:rPr>
        <w:t xml:space="preserve"> - 9 классов;</w:t>
      </w:r>
    </w:p>
    <w:p w:rsidR="006108B1" w:rsidRPr="00146C07" w:rsidRDefault="006108B1" w:rsidP="008A4FEA">
      <w:pPr>
        <w:pStyle w:val="a6"/>
        <w:numPr>
          <w:ilvl w:val="0"/>
          <w:numId w:val="3"/>
        </w:numPr>
        <w:shd w:val="clear" w:color="auto" w:fill="FFFFFF"/>
        <w:tabs>
          <w:tab w:val="num" w:pos="0"/>
        </w:tabs>
        <w:suppressAutoHyphens w:val="0"/>
        <w:ind w:left="-567" w:right="283" w:firstLine="0"/>
        <w:jc w:val="both"/>
        <w:rPr>
          <w:color w:val="000000"/>
          <w:sz w:val="28"/>
          <w:szCs w:val="28"/>
        </w:rPr>
      </w:pPr>
      <w:r w:rsidRPr="00146C07">
        <w:rPr>
          <w:color w:val="000000"/>
          <w:sz w:val="28"/>
          <w:szCs w:val="28"/>
        </w:rPr>
        <w:t>воспринимать музыку различных жанров;</w:t>
      </w:r>
    </w:p>
    <w:p w:rsidR="00BD2D1C" w:rsidRDefault="00BD2D1C" w:rsidP="006108B1">
      <w:pPr>
        <w:pStyle w:val="a6"/>
        <w:shd w:val="clear" w:color="auto" w:fill="FFFFFF"/>
        <w:tabs>
          <w:tab w:val="num" w:pos="0"/>
        </w:tabs>
        <w:ind w:left="-567" w:right="283"/>
        <w:jc w:val="both"/>
        <w:rPr>
          <w:b/>
          <w:bCs/>
          <w:color w:val="000000"/>
          <w:sz w:val="28"/>
          <w:szCs w:val="28"/>
        </w:rPr>
      </w:pPr>
    </w:p>
    <w:p w:rsidR="006108B1" w:rsidRPr="00146C07" w:rsidRDefault="006108B1" w:rsidP="006108B1">
      <w:pPr>
        <w:pStyle w:val="a6"/>
        <w:shd w:val="clear" w:color="auto" w:fill="FFFFFF"/>
        <w:tabs>
          <w:tab w:val="num" w:pos="0"/>
        </w:tabs>
        <w:ind w:left="-567" w:right="283"/>
        <w:jc w:val="both"/>
        <w:rPr>
          <w:color w:val="000000"/>
          <w:sz w:val="28"/>
          <w:szCs w:val="28"/>
        </w:rPr>
      </w:pPr>
      <w:r w:rsidRPr="00146C07">
        <w:rPr>
          <w:b/>
          <w:bCs/>
          <w:color w:val="000000"/>
          <w:sz w:val="28"/>
          <w:szCs w:val="28"/>
        </w:rPr>
        <w:lastRenderedPageBreak/>
        <w:t>Обучающийся</w:t>
      </w:r>
      <w:r w:rsidR="00BD2D1C">
        <w:rPr>
          <w:b/>
          <w:bCs/>
          <w:color w:val="000000"/>
          <w:sz w:val="28"/>
          <w:szCs w:val="28"/>
        </w:rPr>
        <w:t xml:space="preserve"> научится</w:t>
      </w:r>
      <w:r w:rsidRPr="00146C07">
        <w:rPr>
          <w:color w:val="000000"/>
          <w:sz w:val="28"/>
          <w:szCs w:val="28"/>
        </w:rPr>
        <w:t>:</w:t>
      </w:r>
    </w:p>
    <w:p w:rsidR="006108B1" w:rsidRPr="00146C07" w:rsidRDefault="006108B1" w:rsidP="00E9063D">
      <w:pPr>
        <w:pStyle w:val="a6"/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ind w:left="-567" w:right="283" w:firstLine="0"/>
        <w:jc w:val="both"/>
        <w:rPr>
          <w:color w:val="000000"/>
          <w:sz w:val="28"/>
          <w:szCs w:val="28"/>
        </w:rPr>
      </w:pPr>
      <w:r w:rsidRPr="00146C07">
        <w:rPr>
          <w:color w:val="000000"/>
          <w:sz w:val="28"/>
          <w:szCs w:val="28"/>
        </w:rPr>
        <w:t>владеть некоторыми основами нотной грамоты: названия нот, темпов (быстро - медленно)</w:t>
      </w:r>
      <w:r w:rsidR="00F3481D">
        <w:rPr>
          <w:color w:val="000000"/>
          <w:sz w:val="28"/>
          <w:szCs w:val="28"/>
        </w:rPr>
        <w:t xml:space="preserve">, </w:t>
      </w:r>
      <w:r w:rsidRPr="00146C07">
        <w:rPr>
          <w:color w:val="000000"/>
          <w:sz w:val="28"/>
          <w:szCs w:val="28"/>
        </w:rPr>
        <w:t>динамики (громко - тихо);</w:t>
      </w:r>
    </w:p>
    <w:p w:rsidR="006108B1" w:rsidRDefault="006108B1" w:rsidP="00E9063D">
      <w:pPr>
        <w:pStyle w:val="a6"/>
        <w:numPr>
          <w:ilvl w:val="0"/>
          <w:numId w:val="5"/>
        </w:numPr>
        <w:shd w:val="clear" w:color="auto" w:fill="FFFFFF"/>
        <w:tabs>
          <w:tab w:val="num" w:pos="0"/>
        </w:tabs>
        <w:suppressAutoHyphens w:val="0"/>
        <w:ind w:left="-567" w:right="283" w:firstLine="0"/>
        <w:jc w:val="both"/>
        <w:rPr>
          <w:color w:val="000000"/>
          <w:sz w:val="28"/>
          <w:szCs w:val="28"/>
        </w:rPr>
      </w:pPr>
      <w:r w:rsidRPr="00146C07">
        <w:rPr>
          <w:color w:val="000000"/>
          <w:sz w:val="28"/>
          <w:szCs w:val="28"/>
        </w:rPr>
        <w:t>определять жанры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1E5ACC" w:rsidRPr="00146C07" w:rsidRDefault="00F3481D" w:rsidP="00E9063D">
      <w:pPr>
        <w:pStyle w:val="a6"/>
        <w:numPr>
          <w:ilvl w:val="0"/>
          <w:numId w:val="5"/>
        </w:numPr>
        <w:shd w:val="clear" w:color="auto" w:fill="FFFFFF"/>
        <w:tabs>
          <w:tab w:val="num" w:pos="0"/>
        </w:tabs>
        <w:suppressAutoHyphens w:val="0"/>
        <w:ind w:left="-567" w:right="283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или с</w:t>
      </w:r>
      <w:r w:rsidR="001E5ACC">
        <w:rPr>
          <w:color w:val="000000"/>
          <w:sz w:val="28"/>
          <w:szCs w:val="28"/>
        </w:rPr>
        <w:t xml:space="preserve"> помощью учителя передавать содержание, характер и образы музыки используя движения,</w:t>
      </w:r>
      <w:r w:rsidR="00A903E3">
        <w:rPr>
          <w:color w:val="000000"/>
          <w:sz w:val="28"/>
          <w:szCs w:val="28"/>
        </w:rPr>
        <w:t xml:space="preserve"> </w:t>
      </w:r>
      <w:r w:rsidR="001E5ACC">
        <w:rPr>
          <w:color w:val="000000"/>
          <w:sz w:val="28"/>
          <w:szCs w:val="28"/>
        </w:rPr>
        <w:t>жесты,</w:t>
      </w:r>
      <w:r w:rsidR="00A903E3">
        <w:rPr>
          <w:color w:val="000000"/>
          <w:sz w:val="28"/>
          <w:szCs w:val="28"/>
        </w:rPr>
        <w:t xml:space="preserve"> </w:t>
      </w:r>
      <w:r w:rsidR="001E5ACC">
        <w:rPr>
          <w:color w:val="000000"/>
          <w:sz w:val="28"/>
          <w:szCs w:val="28"/>
        </w:rPr>
        <w:t xml:space="preserve">мимику. </w:t>
      </w:r>
    </w:p>
    <w:p w:rsidR="006108B1" w:rsidRPr="00146C07" w:rsidRDefault="006108B1" w:rsidP="001E5ACC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07">
        <w:rPr>
          <w:rFonts w:ascii="Times New Roman" w:hAnsi="Times New Roman" w:cs="Times New Roman"/>
          <w:b/>
          <w:sz w:val="28"/>
          <w:szCs w:val="28"/>
        </w:rPr>
        <w:t>Форма организации учебного процесса:</w:t>
      </w:r>
    </w:p>
    <w:p w:rsidR="006108B1" w:rsidRPr="00146C07" w:rsidRDefault="006108B1" w:rsidP="006108B1">
      <w:pPr>
        <w:pStyle w:val="ae"/>
        <w:tabs>
          <w:tab w:val="left" w:pos="284"/>
        </w:tabs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C07">
        <w:rPr>
          <w:rFonts w:ascii="Times New Roman" w:hAnsi="Times New Roman"/>
          <w:sz w:val="28"/>
          <w:szCs w:val="28"/>
        </w:rPr>
        <w:t xml:space="preserve">Ведущей формой организации учебного процесса и основной формой обучения является урок. Урок позволяет наиболее полно реализовать образовательно - воспитательные и коррекционно-развивающие задачи, использовать различные средства и методы обучения, осуществлять индивидуальный и дифференциальный подход к обучающимся. Продолжительность урока составляет </w:t>
      </w:r>
      <w:r w:rsidR="00BD2D1C">
        <w:rPr>
          <w:rFonts w:ascii="Times New Roman" w:hAnsi="Times New Roman"/>
          <w:sz w:val="28"/>
          <w:szCs w:val="28"/>
        </w:rPr>
        <w:t xml:space="preserve">40 </w:t>
      </w:r>
      <w:r w:rsidRPr="00146C07">
        <w:rPr>
          <w:rFonts w:ascii="Times New Roman" w:hAnsi="Times New Roman"/>
          <w:sz w:val="28"/>
          <w:szCs w:val="28"/>
        </w:rPr>
        <w:t xml:space="preserve">минут. </w:t>
      </w:r>
    </w:p>
    <w:p w:rsidR="006108B1" w:rsidRPr="00146C07" w:rsidRDefault="006108B1" w:rsidP="00A903E3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07">
        <w:rPr>
          <w:rFonts w:ascii="Times New Roman" w:hAnsi="Times New Roman" w:cs="Times New Roman"/>
          <w:b/>
          <w:sz w:val="28"/>
          <w:szCs w:val="28"/>
        </w:rPr>
        <w:t xml:space="preserve">1.Формы обучения: </w:t>
      </w:r>
    </w:p>
    <w:p w:rsidR="006108B1" w:rsidRPr="00146C07" w:rsidRDefault="006108B1" w:rsidP="00E9063D">
      <w:pPr>
        <w:pStyle w:val="af"/>
        <w:numPr>
          <w:ilvl w:val="0"/>
          <w:numId w:val="6"/>
        </w:numPr>
        <w:suppressAutoHyphens w:val="0"/>
        <w:spacing w:line="240" w:lineRule="auto"/>
        <w:ind w:left="-567" w:firstLine="0"/>
        <w:contextualSpacing/>
        <w:jc w:val="both"/>
        <w:rPr>
          <w:b/>
          <w:sz w:val="28"/>
          <w:szCs w:val="28"/>
        </w:rPr>
      </w:pPr>
      <w:r w:rsidRPr="00146C07">
        <w:rPr>
          <w:sz w:val="28"/>
          <w:szCs w:val="28"/>
        </w:rPr>
        <w:t>урок закрепления знаний,</w:t>
      </w:r>
    </w:p>
    <w:p w:rsidR="006108B1" w:rsidRPr="00146C07" w:rsidRDefault="006108B1" w:rsidP="00E9063D">
      <w:pPr>
        <w:pStyle w:val="af"/>
        <w:numPr>
          <w:ilvl w:val="0"/>
          <w:numId w:val="6"/>
        </w:numPr>
        <w:suppressAutoHyphens w:val="0"/>
        <w:spacing w:line="240" w:lineRule="auto"/>
        <w:ind w:left="-567" w:firstLine="0"/>
        <w:contextualSpacing/>
        <w:jc w:val="both"/>
        <w:rPr>
          <w:b/>
          <w:sz w:val="28"/>
          <w:szCs w:val="28"/>
        </w:rPr>
      </w:pPr>
      <w:r w:rsidRPr="00146C07">
        <w:rPr>
          <w:sz w:val="28"/>
          <w:szCs w:val="28"/>
        </w:rPr>
        <w:t xml:space="preserve">урок изучения нового материала, </w:t>
      </w:r>
    </w:p>
    <w:p w:rsidR="006108B1" w:rsidRPr="00A903E3" w:rsidRDefault="006108B1" w:rsidP="00E9063D">
      <w:pPr>
        <w:pStyle w:val="af"/>
        <w:numPr>
          <w:ilvl w:val="0"/>
          <w:numId w:val="6"/>
        </w:numPr>
        <w:suppressAutoHyphens w:val="0"/>
        <w:spacing w:line="240" w:lineRule="auto"/>
        <w:ind w:left="-567" w:firstLine="0"/>
        <w:contextualSpacing/>
        <w:jc w:val="both"/>
        <w:rPr>
          <w:b/>
          <w:sz w:val="28"/>
          <w:szCs w:val="28"/>
        </w:rPr>
      </w:pPr>
      <w:r w:rsidRPr="00146C07">
        <w:rPr>
          <w:sz w:val="28"/>
          <w:szCs w:val="28"/>
        </w:rPr>
        <w:t xml:space="preserve">интегрированный урок, </w:t>
      </w:r>
    </w:p>
    <w:p w:rsidR="00A903E3" w:rsidRPr="00A903E3" w:rsidRDefault="00A903E3" w:rsidP="00E9063D">
      <w:pPr>
        <w:pStyle w:val="af"/>
        <w:numPr>
          <w:ilvl w:val="0"/>
          <w:numId w:val="6"/>
        </w:numPr>
        <w:suppressAutoHyphens w:val="0"/>
        <w:spacing w:line="240" w:lineRule="auto"/>
        <w:ind w:left="-567" w:firstLin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классический</w:t>
      </w:r>
    </w:p>
    <w:p w:rsidR="00A903E3" w:rsidRPr="00A903E3" w:rsidRDefault="00A903E3" w:rsidP="00E9063D">
      <w:pPr>
        <w:pStyle w:val="af"/>
        <w:numPr>
          <w:ilvl w:val="0"/>
          <w:numId w:val="6"/>
        </w:numPr>
        <w:suppressAutoHyphens w:val="0"/>
        <w:spacing w:line="240" w:lineRule="auto"/>
        <w:ind w:left="-567" w:firstLin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доминантный</w:t>
      </w:r>
    </w:p>
    <w:p w:rsidR="00A903E3" w:rsidRPr="00146C07" w:rsidRDefault="00A903E3" w:rsidP="00E9063D">
      <w:pPr>
        <w:pStyle w:val="af"/>
        <w:numPr>
          <w:ilvl w:val="0"/>
          <w:numId w:val="6"/>
        </w:numPr>
        <w:suppressAutoHyphens w:val="0"/>
        <w:spacing w:line="240" w:lineRule="auto"/>
        <w:ind w:left="-567" w:firstLin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тематический</w:t>
      </w:r>
    </w:p>
    <w:p w:rsidR="006108B1" w:rsidRPr="00146C07" w:rsidRDefault="006108B1" w:rsidP="00E9063D">
      <w:pPr>
        <w:pStyle w:val="af"/>
        <w:numPr>
          <w:ilvl w:val="0"/>
          <w:numId w:val="6"/>
        </w:numPr>
        <w:suppressAutoHyphens w:val="0"/>
        <w:spacing w:line="240" w:lineRule="auto"/>
        <w:ind w:left="-567" w:firstLine="0"/>
        <w:contextualSpacing/>
        <w:jc w:val="both"/>
        <w:rPr>
          <w:b/>
          <w:sz w:val="28"/>
          <w:szCs w:val="28"/>
        </w:rPr>
      </w:pPr>
      <w:r w:rsidRPr="00146C07">
        <w:rPr>
          <w:sz w:val="28"/>
          <w:szCs w:val="28"/>
        </w:rPr>
        <w:t xml:space="preserve">урок - сказка, </w:t>
      </w:r>
    </w:p>
    <w:p w:rsidR="006108B1" w:rsidRPr="00146C07" w:rsidRDefault="006108B1" w:rsidP="00E9063D">
      <w:pPr>
        <w:pStyle w:val="af"/>
        <w:numPr>
          <w:ilvl w:val="0"/>
          <w:numId w:val="6"/>
        </w:numPr>
        <w:suppressAutoHyphens w:val="0"/>
        <w:spacing w:line="240" w:lineRule="auto"/>
        <w:ind w:left="-567" w:firstLine="0"/>
        <w:contextualSpacing/>
        <w:jc w:val="both"/>
        <w:rPr>
          <w:b/>
          <w:sz w:val="28"/>
          <w:szCs w:val="28"/>
        </w:rPr>
      </w:pPr>
      <w:r w:rsidRPr="00146C07">
        <w:rPr>
          <w:sz w:val="28"/>
          <w:szCs w:val="28"/>
        </w:rPr>
        <w:t xml:space="preserve">урок - путешествие, </w:t>
      </w:r>
    </w:p>
    <w:p w:rsidR="006108B1" w:rsidRPr="00146C07" w:rsidRDefault="006108B1" w:rsidP="00E9063D">
      <w:pPr>
        <w:pStyle w:val="af"/>
        <w:numPr>
          <w:ilvl w:val="0"/>
          <w:numId w:val="6"/>
        </w:numPr>
        <w:suppressAutoHyphens w:val="0"/>
        <w:spacing w:line="240" w:lineRule="auto"/>
        <w:ind w:left="-567" w:firstLine="0"/>
        <w:contextualSpacing/>
        <w:jc w:val="both"/>
        <w:rPr>
          <w:b/>
          <w:sz w:val="28"/>
          <w:szCs w:val="28"/>
        </w:rPr>
      </w:pPr>
      <w:r w:rsidRPr="00146C07">
        <w:rPr>
          <w:sz w:val="28"/>
          <w:szCs w:val="28"/>
        </w:rPr>
        <w:t xml:space="preserve">урок- игра, </w:t>
      </w:r>
    </w:p>
    <w:p w:rsidR="006108B1" w:rsidRPr="00146C07" w:rsidRDefault="006108B1" w:rsidP="00E9063D">
      <w:pPr>
        <w:pStyle w:val="af"/>
        <w:numPr>
          <w:ilvl w:val="0"/>
          <w:numId w:val="6"/>
        </w:numPr>
        <w:suppressAutoHyphens w:val="0"/>
        <w:spacing w:line="240" w:lineRule="auto"/>
        <w:ind w:left="-567" w:firstLine="0"/>
        <w:contextualSpacing/>
        <w:jc w:val="both"/>
        <w:rPr>
          <w:b/>
          <w:sz w:val="28"/>
          <w:szCs w:val="28"/>
        </w:rPr>
      </w:pPr>
      <w:r w:rsidRPr="00146C07">
        <w:rPr>
          <w:sz w:val="28"/>
          <w:szCs w:val="28"/>
        </w:rPr>
        <w:t xml:space="preserve">театрализованный урок, </w:t>
      </w:r>
    </w:p>
    <w:p w:rsidR="006108B1" w:rsidRPr="00146C07" w:rsidRDefault="006108B1" w:rsidP="00E9063D">
      <w:pPr>
        <w:pStyle w:val="af"/>
        <w:numPr>
          <w:ilvl w:val="0"/>
          <w:numId w:val="6"/>
        </w:numPr>
        <w:suppressAutoHyphens w:val="0"/>
        <w:spacing w:line="240" w:lineRule="auto"/>
        <w:ind w:left="-567" w:firstLine="0"/>
        <w:contextualSpacing/>
        <w:jc w:val="both"/>
        <w:rPr>
          <w:b/>
          <w:sz w:val="28"/>
          <w:szCs w:val="28"/>
        </w:rPr>
      </w:pPr>
      <w:r w:rsidRPr="00146C07">
        <w:rPr>
          <w:sz w:val="28"/>
          <w:szCs w:val="28"/>
        </w:rPr>
        <w:t>урок - экскурсия.</w:t>
      </w:r>
    </w:p>
    <w:p w:rsidR="006108B1" w:rsidRPr="00146C07" w:rsidRDefault="006108B1" w:rsidP="00A7136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2.Методы и приемы обучения</w:t>
      </w:r>
    </w:p>
    <w:p w:rsidR="006108B1" w:rsidRPr="00146C07" w:rsidRDefault="006108B1" w:rsidP="00E9063D">
      <w:pPr>
        <w:numPr>
          <w:ilvl w:val="0"/>
          <w:numId w:val="7"/>
        </w:numPr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/>
        </w:rPr>
      </w:pPr>
      <w:r w:rsidRPr="00146C07">
        <w:rPr>
          <w:rFonts w:ascii="Times New Roman" w:eastAsia="SimSun" w:hAnsi="Times New Roman" w:cs="Times New Roman"/>
          <w:b/>
          <w:i/>
          <w:kern w:val="3"/>
          <w:sz w:val="28"/>
          <w:szCs w:val="28"/>
          <w:u w:val="single"/>
          <w:lang w:eastAsia="zh-CN"/>
        </w:rPr>
        <w:t>игровые</w:t>
      </w:r>
    </w:p>
    <w:p w:rsidR="006108B1" w:rsidRPr="00146C07" w:rsidRDefault="006108B1" w:rsidP="00E9063D">
      <w:pPr>
        <w:numPr>
          <w:ilvl w:val="0"/>
          <w:numId w:val="8"/>
        </w:numPr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146C07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дидактические игры</w:t>
      </w:r>
    </w:p>
    <w:p w:rsidR="006108B1" w:rsidRPr="00146C07" w:rsidRDefault="006108B1" w:rsidP="00E9063D">
      <w:pPr>
        <w:numPr>
          <w:ilvl w:val="0"/>
          <w:numId w:val="8"/>
        </w:numPr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146C07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пальчиковые игры, </w:t>
      </w:r>
    </w:p>
    <w:p w:rsidR="006108B1" w:rsidRPr="00146C07" w:rsidRDefault="006108B1" w:rsidP="00E9063D">
      <w:pPr>
        <w:numPr>
          <w:ilvl w:val="0"/>
          <w:numId w:val="8"/>
        </w:numPr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146C07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игры с предметами и различными материалами,</w:t>
      </w:r>
    </w:p>
    <w:p w:rsidR="006108B1" w:rsidRPr="00146C07" w:rsidRDefault="006108B1" w:rsidP="00E9063D">
      <w:pPr>
        <w:numPr>
          <w:ilvl w:val="0"/>
          <w:numId w:val="8"/>
        </w:numPr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146C07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игры с образными игрушками,</w:t>
      </w:r>
    </w:p>
    <w:p w:rsidR="006108B1" w:rsidRPr="00146C07" w:rsidRDefault="006108B1" w:rsidP="00E9063D">
      <w:pPr>
        <w:numPr>
          <w:ilvl w:val="0"/>
          <w:numId w:val="8"/>
        </w:numPr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146C07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проигрывание различных ситуаций общения,</w:t>
      </w:r>
    </w:p>
    <w:p w:rsidR="006108B1" w:rsidRPr="00146C07" w:rsidRDefault="006108B1" w:rsidP="00E9063D">
      <w:pPr>
        <w:numPr>
          <w:ilvl w:val="0"/>
          <w:numId w:val="8"/>
        </w:numPr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146C07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игры-драматизации;</w:t>
      </w:r>
    </w:p>
    <w:p w:rsidR="006108B1" w:rsidRPr="00146C07" w:rsidRDefault="006108B1" w:rsidP="00E9063D">
      <w:pPr>
        <w:numPr>
          <w:ilvl w:val="0"/>
          <w:numId w:val="9"/>
        </w:numPr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eastAsia="ar-SA"/>
        </w:rPr>
      </w:pPr>
      <w:r w:rsidRPr="00146C07">
        <w:rPr>
          <w:rFonts w:ascii="Times New Roman" w:hAnsi="Times New Roman" w:cs="Times New Roman"/>
          <w:b/>
          <w:i/>
          <w:color w:val="000000"/>
          <w:kern w:val="3"/>
          <w:sz w:val="28"/>
          <w:szCs w:val="28"/>
          <w:u w:val="single"/>
        </w:rPr>
        <w:t>словесные методы</w:t>
      </w:r>
      <w:r w:rsidRPr="00146C07">
        <w:rPr>
          <w:rFonts w:ascii="Times New Roman" w:hAnsi="Times New Roman" w:cs="Times New Roman"/>
          <w:i/>
          <w:color w:val="000000"/>
          <w:kern w:val="3"/>
          <w:sz w:val="28"/>
          <w:szCs w:val="28"/>
        </w:rPr>
        <w:t> </w:t>
      </w:r>
    </w:p>
    <w:p w:rsidR="006108B1" w:rsidRPr="00146C07" w:rsidRDefault="006108B1" w:rsidP="00E9063D">
      <w:pPr>
        <w:numPr>
          <w:ilvl w:val="0"/>
          <w:numId w:val="10"/>
        </w:numPr>
        <w:suppressAutoHyphens/>
        <w:autoSpaceDN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146C07">
        <w:rPr>
          <w:rFonts w:ascii="Times New Roman" w:hAnsi="Times New Roman" w:cs="Times New Roman"/>
          <w:color w:val="000000"/>
          <w:kern w:val="3"/>
          <w:sz w:val="28"/>
          <w:szCs w:val="28"/>
        </w:rPr>
        <w:t>рассказ,</w:t>
      </w:r>
    </w:p>
    <w:p w:rsidR="006108B1" w:rsidRPr="00146C07" w:rsidRDefault="006108B1" w:rsidP="00E9063D">
      <w:pPr>
        <w:numPr>
          <w:ilvl w:val="0"/>
          <w:numId w:val="10"/>
        </w:numPr>
        <w:suppressAutoHyphens/>
        <w:autoSpaceDN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146C07">
        <w:rPr>
          <w:rFonts w:ascii="Times New Roman" w:hAnsi="Times New Roman" w:cs="Times New Roman"/>
          <w:color w:val="000000"/>
          <w:kern w:val="3"/>
          <w:sz w:val="28"/>
          <w:szCs w:val="28"/>
        </w:rPr>
        <w:t>объяснение,</w:t>
      </w:r>
    </w:p>
    <w:p w:rsidR="006108B1" w:rsidRPr="00146C07" w:rsidRDefault="006108B1" w:rsidP="00E9063D">
      <w:pPr>
        <w:numPr>
          <w:ilvl w:val="0"/>
          <w:numId w:val="10"/>
        </w:numPr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146C07">
        <w:rPr>
          <w:rFonts w:ascii="Times New Roman" w:hAnsi="Times New Roman" w:cs="Times New Roman"/>
          <w:color w:val="000000"/>
          <w:kern w:val="3"/>
          <w:sz w:val="28"/>
          <w:szCs w:val="28"/>
        </w:rPr>
        <w:t>беседа;</w:t>
      </w:r>
    </w:p>
    <w:p w:rsidR="006108B1" w:rsidRPr="00146C07" w:rsidRDefault="006108B1" w:rsidP="00E9063D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146C0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наглядные методы</w:t>
      </w:r>
      <w:r w:rsidRPr="00146C0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6108B1" w:rsidRPr="00146C07" w:rsidRDefault="006108B1" w:rsidP="00E9063D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07">
        <w:rPr>
          <w:rFonts w:ascii="Times New Roman" w:hAnsi="Times New Roman" w:cs="Times New Roman"/>
          <w:color w:val="000000"/>
          <w:sz w:val="28"/>
          <w:szCs w:val="28"/>
        </w:rPr>
        <w:t xml:space="preserve">показ, иллюстрация, </w:t>
      </w:r>
    </w:p>
    <w:p w:rsidR="006108B1" w:rsidRPr="00146C07" w:rsidRDefault="006108B1" w:rsidP="00E9063D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07">
        <w:rPr>
          <w:rFonts w:ascii="Times New Roman" w:hAnsi="Times New Roman" w:cs="Times New Roman"/>
          <w:color w:val="000000"/>
          <w:sz w:val="28"/>
          <w:szCs w:val="28"/>
        </w:rPr>
        <w:t>демонстрация,</w:t>
      </w:r>
    </w:p>
    <w:p w:rsidR="006108B1" w:rsidRPr="00146C07" w:rsidRDefault="006108B1" w:rsidP="00E9063D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07">
        <w:rPr>
          <w:rFonts w:ascii="Times New Roman" w:hAnsi="Times New Roman" w:cs="Times New Roman"/>
          <w:color w:val="000000"/>
          <w:sz w:val="28"/>
          <w:szCs w:val="28"/>
        </w:rPr>
        <w:t>использование ИКТ;</w:t>
      </w:r>
    </w:p>
    <w:p w:rsidR="006108B1" w:rsidRPr="00146C07" w:rsidRDefault="006108B1" w:rsidP="00E9063D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6C0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практические методы</w:t>
      </w:r>
    </w:p>
    <w:p w:rsidR="006108B1" w:rsidRPr="00146C07" w:rsidRDefault="006108B1" w:rsidP="00E9063D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рука в руку</w:t>
      </w:r>
    </w:p>
    <w:p w:rsidR="006108B1" w:rsidRPr="00146C07" w:rsidRDefault="006108B1" w:rsidP="00E9063D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практические упражнения;</w:t>
      </w:r>
    </w:p>
    <w:p w:rsidR="006108B1" w:rsidRPr="00146C07" w:rsidRDefault="006108B1" w:rsidP="00E9063D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упражнения с картинками;</w:t>
      </w:r>
    </w:p>
    <w:p w:rsidR="006108B1" w:rsidRPr="00146C07" w:rsidRDefault="006108B1" w:rsidP="00E9063D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упражнения с пиктограммами (символами);</w:t>
      </w:r>
    </w:p>
    <w:p w:rsidR="006108B1" w:rsidRPr="00146C07" w:rsidRDefault="006108B1" w:rsidP="00E9063D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упражнения по прослушанному тексту;</w:t>
      </w:r>
    </w:p>
    <w:p w:rsidR="006108B1" w:rsidRPr="00146C07" w:rsidRDefault="006108B1" w:rsidP="00E9063D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упражнения со словами и т. п.</w:t>
      </w:r>
    </w:p>
    <w:p w:rsidR="006108B1" w:rsidRPr="00146C07" w:rsidRDefault="006108B1" w:rsidP="006108B1">
      <w:pPr>
        <w:pStyle w:val="12"/>
        <w:ind w:left="-567"/>
        <w:jc w:val="both"/>
        <w:rPr>
          <w:sz w:val="28"/>
          <w:szCs w:val="28"/>
        </w:rPr>
      </w:pPr>
      <w:r w:rsidRPr="00146C07">
        <w:rPr>
          <w:b/>
          <w:color w:val="000000"/>
          <w:sz w:val="28"/>
          <w:szCs w:val="28"/>
        </w:rPr>
        <w:t xml:space="preserve">3. </w:t>
      </w:r>
      <w:r w:rsidRPr="00146C07">
        <w:rPr>
          <w:b/>
          <w:sz w:val="28"/>
          <w:szCs w:val="28"/>
        </w:rPr>
        <w:t>Виды деятельности обучающихся на уроке</w:t>
      </w:r>
      <w:r w:rsidRPr="00146C07">
        <w:rPr>
          <w:sz w:val="28"/>
          <w:szCs w:val="28"/>
        </w:rPr>
        <w:t>:</w:t>
      </w:r>
    </w:p>
    <w:p w:rsidR="006108B1" w:rsidRPr="00146C07" w:rsidRDefault="006108B1" w:rsidP="00A71366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6C07">
        <w:rPr>
          <w:rFonts w:ascii="Times New Roman" w:hAnsi="Times New Roman" w:cs="Times New Roman"/>
          <w:color w:val="000000"/>
          <w:sz w:val="28"/>
          <w:szCs w:val="28"/>
        </w:rPr>
        <w:t>На уроках, в процессе работы по данному предмету разработано последовательное</w:t>
      </w:r>
      <w:r w:rsidRPr="00146C07">
        <w:rPr>
          <w:rFonts w:ascii="Times New Roman" w:hAnsi="Times New Roman" w:cs="Times New Roman"/>
          <w:sz w:val="28"/>
          <w:szCs w:val="28"/>
        </w:rPr>
        <w:t xml:space="preserve"> четкое построение:</w:t>
      </w:r>
    </w:p>
    <w:p w:rsidR="006108B1" w:rsidRPr="00146C07" w:rsidRDefault="006108B1" w:rsidP="00E9063D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музыкально-ритмические движения;</w:t>
      </w:r>
    </w:p>
    <w:p w:rsidR="006108B1" w:rsidRPr="00146C07" w:rsidRDefault="006108B1" w:rsidP="00E9063D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развитие чувства ритма, музицирование;</w:t>
      </w:r>
    </w:p>
    <w:p w:rsidR="006108B1" w:rsidRPr="00146C07" w:rsidRDefault="006108B1" w:rsidP="00E9063D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6108B1" w:rsidRPr="00146C07" w:rsidRDefault="006108B1" w:rsidP="00E9063D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слушание музыки;</w:t>
      </w:r>
    </w:p>
    <w:p w:rsidR="006108B1" w:rsidRPr="00146C07" w:rsidRDefault="006108B1" w:rsidP="00E9063D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распевание, пение;</w:t>
      </w:r>
    </w:p>
    <w:p w:rsidR="006108B1" w:rsidRPr="00146C07" w:rsidRDefault="006108B1" w:rsidP="00E9063D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пляски, игры, хороводы.</w:t>
      </w:r>
    </w:p>
    <w:p w:rsidR="006108B1" w:rsidRPr="00146C07" w:rsidRDefault="006108B1" w:rsidP="00A71366">
      <w:pPr>
        <w:pStyle w:val="13"/>
        <w:spacing w:before="0" w:after="0" w:line="240" w:lineRule="auto"/>
        <w:ind w:left="-567"/>
        <w:jc w:val="both"/>
        <w:rPr>
          <w:color w:val="000000"/>
          <w:sz w:val="28"/>
          <w:szCs w:val="28"/>
        </w:rPr>
      </w:pPr>
      <w:r w:rsidRPr="00146C07">
        <w:rPr>
          <w:color w:val="000000"/>
          <w:sz w:val="28"/>
          <w:szCs w:val="28"/>
        </w:rPr>
        <w:tab/>
        <w:t>Такая классификация позволяет систематизировать работу в данном направлении.</w:t>
      </w:r>
    </w:p>
    <w:p w:rsidR="006108B1" w:rsidRPr="00146C07" w:rsidRDefault="006108B1" w:rsidP="00A71366">
      <w:pPr>
        <w:pStyle w:val="13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146C07">
        <w:rPr>
          <w:color w:val="000000"/>
          <w:sz w:val="28"/>
          <w:szCs w:val="28"/>
        </w:rPr>
        <w:t>В процессе обучения на уроках активно применяются различные упражнения, в основу которых положены многократные повторения умственных и практических действий заданного содержания.</w:t>
      </w:r>
    </w:p>
    <w:p w:rsidR="006108B1" w:rsidRPr="00146C07" w:rsidRDefault="006108B1" w:rsidP="00A71366">
      <w:pPr>
        <w:pStyle w:val="13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146C07">
        <w:rPr>
          <w:color w:val="000000"/>
          <w:sz w:val="28"/>
          <w:szCs w:val="28"/>
        </w:rPr>
        <w:t xml:space="preserve">Обучение носит сугубо практическую направленность и не требует от обучающихся соблюдения четких правил. Например: </w:t>
      </w:r>
    </w:p>
    <w:p w:rsidR="006108B1" w:rsidRPr="00146C07" w:rsidRDefault="006108B1" w:rsidP="00E9063D">
      <w:pPr>
        <w:pStyle w:val="af"/>
        <w:numPr>
          <w:ilvl w:val="0"/>
          <w:numId w:val="16"/>
        </w:numPr>
        <w:suppressAutoHyphens w:val="0"/>
        <w:spacing w:line="240" w:lineRule="auto"/>
        <w:ind w:left="-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6C07">
        <w:rPr>
          <w:rFonts w:eastAsia="Calibri"/>
          <w:sz w:val="28"/>
          <w:szCs w:val="28"/>
          <w:lang w:eastAsia="en-US"/>
        </w:rPr>
        <w:t>совместные действия с педагогом;</w:t>
      </w:r>
    </w:p>
    <w:p w:rsidR="006108B1" w:rsidRPr="00146C07" w:rsidRDefault="006108B1" w:rsidP="00E9063D">
      <w:pPr>
        <w:pStyle w:val="af"/>
        <w:numPr>
          <w:ilvl w:val="0"/>
          <w:numId w:val="16"/>
        </w:numPr>
        <w:suppressAutoHyphens w:val="0"/>
        <w:spacing w:line="240" w:lineRule="auto"/>
        <w:ind w:left="-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6C07">
        <w:rPr>
          <w:rFonts w:eastAsia="Calibri"/>
          <w:sz w:val="28"/>
          <w:szCs w:val="28"/>
          <w:lang w:eastAsia="en-US"/>
        </w:rPr>
        <w:t>деятельность по подражанию;</w:t>
      </w:r>
    </w:p>
    <w:p w:rsidR="006108B1" w:rsidRPr="00146C07" w:rsidRDefault="006108B1" w:rsidP="00E9063D">
      <w:pPr>
        <w:pStyle w:val="af"/>
        <w:numPr>
          <w:ilvl w:val="0"/>
          <w:numId w:val="16"/>
        </w:numPr>
        <w:suppressAutoHyphens w:val="0"/>
        <w:spacing w:line="240" w:lineRule="auto"/>
        <w:ind w:left="-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6C07">
        <w:rPr>
          <w:rFonts w:eastAsia="Calibri"/>
          <w:sz w:val="28"/>
          <w:szCs w:val="28"/>
          <w:lang w:eastAsia="en-US"/>
        </w:rPr>
        <w:t>деятельность по образцу;</w:t>
      </w:r>
    </w:p>
    <w:p w:rsidR="006108B1" w:rsidRPr="00146C07" w:rsidRDefault="006108B1" w:rsidP="00E9063D">
      <w:pPr>
        <w:pStyle w:val="af"/>
        <w:numPr>
          <w:ilvl w:val="0"/>
          <w:numId w:val="16"/>
        </w:numPr>
        <w:suppressAutoHyphens w:val="0"/>
        <w:spacing w:line="240" w:lineRule="auto"/>
        <w:ind w:left="-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6C07">
        <w:rPr>
          <w:rFonts w:eastAsia="Calibri"/>
          <w:sz w:val="28"/>
          <w:szCs w:val="28"/>
          <w:lang w:eastAsia="en-US"/>
        </w:rPr>
        <w:t>деятельность по последовательной инструкции;</w:t>
      </w:r>
    </w:p>
    <w:p w:rsidR="006108B1" w:rsidRPr="00146C07" w:rsidRDefault="006108B1" w:rsidP="00E9063D">
      <w:pPr>
        <w:pStyle w:val="af"/>
        <w:numPr>
          <w:ilvl w:val="0"/>
          <w:numId w:val="16"/>
        </w:numPr>
        <w:suppressAutoHyphens w:val="0"/>
        <w:spacing w:line="240" w:lineRule="auto"/>
        <w:ind w:left="-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6C07">
        <w:rPr>
          <w:rFonts w:eastAsia="Calibri"/>
          <w:sz w:val="28"/>
          <w:szCs w:val="28"/>
          <w:lang w:eastAsia="en-US"/>
        </w:rPr>
        <w:t>деятельность с привлечением внимания ученика к предмету деятельности.</w:t>
      </w:r>
    </w:p>
    <w:p w:rsidR="006108B1" w:rsidRPr="00146C07" w:rsidRDefault="006108B1" w:rsidP="00A7136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4.Формы текущего контроля успеваемости: </w:t>
      </w:r>
    </w:p>
    <w:p w:rsidR="006108B1" w:rsidRPr="00146C07" w:rsidRDefault="006108B1" w:rsidP="00A7136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конце четверти проводятся обобщающие уроки и промежуточная аттестация, а в конце года – итоговая аттестация. При обучении </w:t>
      </w:r>
      <w:r w:rsidR="003E4055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</w:t>
      </w:r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умеренной умственной отсталостью рекомендуется </w:t>
      </w:r>
      <w:proofErr w:type="spellStart"/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>безоценочная</w:t>
      </w:r>
      <w:proofErr w:type="spellEnd"/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система обучения. Результаты аттестации заносятся в классный журнал</w:t>
      </w:r>
      <w:r w:rsidR="000058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(усвоил, частично усвоил, не усвоил). </w:t>
      </w:r>
    </w:p>
    <w:p w:rsidR="00A71366" w:rsidRPr="00D859E5" w:rsidRDefault="006108B1" w:rsidP="00D859E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1 и 2 полугодий проводится диагностика уровня усвоения программного материала обучающимися. Данные диагностики заносятся в специально разработанную таблицу и служат учителю показателями определения динамики обучения, позволяет оценить зону актуального развития учащегося, выстроить индивидуальный маршрут коррекции. В конце учебного года составляется психолого-педагогическая характеристика на каждого обучающегося, оформляется портфолио с образцами продуктивной деятельности, фотоматериалами.</w:t>
      </w:r>
    </w:p>
    <w:p w:rsidR="00BD2D1C" w:rsidRDefault="00BD2D1C" w:rsidP="006F0C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108B1" w:rsidRDefault="006108B1" w:rsidP="006F0C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Содержание учебной программы.</w:t>
      </w:r>
    </w:p>
    <w:p w:rsidR="00BD2D1C" w:rsidRPr="00146C07" w:rsidRDefault="00BD2D1C" w:rsidP="006F0C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108B1" w:rsidRPr="00146C07" w:rsidRDefault="006108B1" w:rsidP="006108B1">
      <w:pPr>
        <w:pStyle w:val="af"/>
        <w:ind w:left="-567"/>
        <w:jc w:val="center"/>
        <w:rPr>
          <w:b/>
          <w:sz w:val="28"/>
          <w:szCs w:val="28"/>
        </w:rPr>
      </w:pPr>
      <w:proofErr w:type="spellStart"/>
      <w:r w:rsidRPr="00146C07">
        <w:rPr>
          <w:b/>
          <w:sz w:val="28"/>
          <w:szCs w:val="28"/>
        </w:rPr>
        <w:t>Учебно</w:t>
      </w:r>
      <w:proofErr w:type="spellEnd"/>
      <w:r w:rsidRPr="00146C07">
        <w:rPr>
          <w:b/>
          <w:sz w:val="28"/>
          <w:szCs w:val="28"/>
        </w:rPr>
        <w:t xml:space="preserve"> – тематический план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70"/>
        <w:gridCol w:w="3119"/>
      </w:tblGrid>
      <w:tr w:rsidR="006108B1" w:rsidRPr="00146C07" w:rsidTr="00610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6108B1" w:rsidP="00A71366">
            <w:pPr>
              <w:suppressAutoHyphens/>
              <w:spacing w:after="0" w:line="100" w:lineRule="atLeast"/>
              <w:ind w:left="-567" w:right="12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46C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6108B1" w:rsidP="00A71366">
            <w:pPr>
              <w:suppressAutoHyphens/>
              <w:spacing w:after="0" w:line="100" w:lineRule="atLeast"/>
              <w:ind w:left="-567" w:right="12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46C0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6108B1" w:rsidP="00A71366">
            <w:pPr>
              <w:suppressAutoHyphens/>
              <w:spacing w:after="0" w:line="100" w:lineRule="atLeast"/>
              <w:ind w:left="-567" w:right="12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46C07">
              <w:rPr>
                <w:rFonts w:ascii="Times New Roman" w:hAnsi="Times New Roman" w:cs="Times New Roman"/>
                <w:sz w:val="28"/>
                <w:szCs w:val="28"/>
              </w:rPr>
              <w:t xml:space="preserve">К - </w:t>
            </w:r>
            <w:proofErr w:type="gramStart"/>
            <w:r w:rsidRPr="00146C0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146C07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</w:tr>
      <w:tr w:rsidR="006108B1" w:rsidRPr="00146C07" w:rsidTr="00610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6108B1" w:rsidP="00A71366">
            <w:pPr>
              <w:suppressAutoHyphens/>
              <w:spacing w:after="0" w:line="100" w:lineRule="atLeast"/>
              <w:ind w:left="-567" w:right="12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46C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DE3A32" w:rsidRDefault="00F76E25" w:rsidP="007415BE">
            <w:pPr>
              <w:suppressAutoHyphens/>
              <w:spacing w:after="0" w:line="100" w:lineRule="atLeast"/>
              <w:ind w:righ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 и упражнения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7415BE" w:rsidP="00A71366">
            <w:pPr>
              <w:suppressAutoHyphens/>
              <w:spacing w:after="0" w:line="100" w:lineRule="atLeast"/>
              <w:ind w:right="12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08B1" w:rsidRPr="00146C07" w:rsidTr="00610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6108B1" w:rsidP="00A71366">
            <w:pPr>
              <w:suppressAutoHyphens/>
              <w:spacing w:after="0" w:line="100" w:lineRule="atLeast"/>
              <w:ind w:left="-567" w:right="12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46C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027AC0" w:rsidP="00027AC0">
            <w:pPr>
              <w:suppressAutoHyphens/>
              <w:spacing w:after="0" w:line="100" w:lineRule="atLeast"/>
              <w:ind w:right="12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7415BE" w:rsidP="00A71366">
            <w:pPr>
              <w:suppressAutoHyphens/>
              <w:spacing w:after="0" w:line="100" w:lineRule="atLeast"/>
              <w:ind w:right="12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08B1" w:rsidRPr="00146C07" w:rsidTr="00610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6108B1" w:rsidP="00A71366">
            <w:pPr>
              <w:suppressAutoHyphens/>
              <w:spacing w:after="0" w:line="100" w:lineRule="atLeast"/>
              <w:ind w:left="-567" w:right="12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46C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A93E77" w:rsidP="00A93E77">
            <w:pPr>
              <w:suppressAutoHyphens/>
              <w:spacing w:after="0" w:line="100" w:lineRule="atLeast"/>
              <w:ind w:right="12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Танцевальные композиции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Игры и упражнения </w:t>
            </w:r>
            <w:r w:rsidR="007415B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с предметами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7415BE" w:rsidP="00A71366">
            <w:pPr>
              <w:suppressAutoHyphens/>
              <w:spacing w:after="0" w:line="100" w:lineRule="atLeast"/>
              <w:ind w:right="12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08B1" w:rsidRPr="00146C07" w:rsidTr="00610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6108B1" w:rsidP="00A71366">
            <w:pPr>
              <w:suppressAutoHyphens/>
              <w:spacing w:after="0" w:line="100" w:lineRule="atLeast"/>
              <w:ind w:left="-567" w:right="12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46C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7415BE" w:rsidP="007415BE">
            <w:pPr>
              <w:suppressAutoHyphens/>
              <w:spacing w:after="0" w:line="100" w:lineRule="atLeast"/>
              <w:ind w:right="12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Игровое танцевальное творчество. Музыкально - сценические этюды.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B1" w:rsidRPr="00146C07" w:rsidRDefault="006108B1" w:rsidP="00A71366">
            <w:pPr>
              <w:suppressAutoHyphens/>
              <w:spacing w:after="0" w:line="100" w:lineRule="atLeast"/>
              <w:ind w:right="12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46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108B1" w:rsidRPr="00146C07" w:rsidRDefault="006108B1" w:rsidP="00005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0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108B1" w:rsidRPr="00146C07" w:rsidRDefault="006108B1" w:rsidP="00A7136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6C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5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6C07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  <w:r w:rsidRPr="00146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8B1" w:rsidRPr="006F0CFF" w:rsidRDefault="006108B1" w:rsidP="006F0CFF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(1 час в неделю, 34 часа в год)</w:t>
      </w:r>
      <w:r w:rsidR="00D85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F4F" w:rsidRPr="004C1F4F" w:rsidRDefault="004C1F4F" w:rsidP="004C1F4F">
      <w:pPr>
        <w:suppressAutoHyphens/>
        <w:spacing w:after="0" w:line="100" w:lineRule="atLeast"/>
        <w:ind w:left="-567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F4F">
        <w:rPr>
          <w:rFonts w:ascii="Times New Roman" w:hAnsi="Times New Roman" w:cs="Times New Roman"/>
          <w:b/>
          <w:i/>
          <w:sz w:val="28"/>
          <w:szCs w:val="28"/>
        </w:rPr>
        <w:t>Музыкальные игры 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1F4F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</w:t>
      </w:r>
      <w:r>
        <w:rPr>
          <w:rFonts w:ascii="Times New Roman" w:hAnsi="Times New Roman" w:cs="Times New Roman"/>
          <w:b/>
          <w:i/>
          <w:sz w:val="28"/>
          <w:szCs w:val="28"/>
        </w:rPr>
        <w:t>(10 часов)</w:t>
      </w:r>
    </w:p>
    <w:p w:rsidR="002B4A9C" w:rsidRDefault="004C1F4F" w:rsidP="002B4A9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ориентировка </w:t>
      </w:r>
      <w:r w:rsidR="002B4A9C">
        <w:rPr>
          <w:rFonts w:ascii="Times New Roman" w:hAnsi="Times New Roman" w:cs="Times New Roman"/>
          <w:sz w:val="28"/>
          <w:szCs w:val="28"/>
        </w:rPr>
        <w:t>в пространстве, характер музыки</w:t>
      </w:r>
      <w:r>
        <w:rPr>
          <w:rFonts w:ascii="Times New Roman" w:hAnsi="Times New Roman" w:cs="Times New Roman"/>
          <w:sz w:val="28"/>
          <w:szCs w:val="28"/>
        </w:rPr>
        <w:t>, средства музыкальной выразительности, музыкальная форма)</w:t>
      </w:r>
      <w:r w:rsidRPr="004C1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F4F" w:rsidRDefault="004C1F4F" w:rsidP="002B4A9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2B4A9C">
        <w:rPr>
          <w:rFonts w:ascii="Times New Roman" w:hAnsi="Times New Roman" w:cs="Times New Roman"/>
          <w:sz w:val="28"/>
          <w:szCs w:val="28"/>
        </w:rPr>
        <w:t>этого раздела</w:t>
      </w:r>
      <w:r>
        <w:rPr>
          <w:rFonts w:ascii="Times New Roman" w:hAnsi="Times New Roman" w:cs="Times New Roman"/>
          <w:sz w:val="28"/>
          <w:szCs w:val="28"/>
        </w:rPr>
        <w:t xml:space="preserve"> целостного восприятия музыки </w:t>
      </w:r>
      <w:r w:rsidR="002B4A9C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в тесной взаимосвязи ее характера с жанровой принадлежностью. </w:t>
      </w:r>
    </w:p>
    <w:p w:rsidR="004C1F4F" w:rsidRDefault="002B4A9C" w:rsidP="002B4A9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Подобран</w:t>
      </w:r>
      <w:r w:rsidR="004C1F4F">
        <w:rPr>
          <w:rFonts w:ascii="Times New Roman" w:hAnsi="Times New Roman" w:cs="Times New Roman"/>
          <w:sz w:val="28"/>
          <w:szCs w:val="28"/>
        </w:rPr>
        <w:t xml:space="preserve"> ряд  упражнений, музыкальных игр под классическую, народную и современную  не сложную музыку доступную восприятию ребенка, которая учит определять жанр, характер и эпоху произведения. Основным требованием в обучении </w:t>
      </w:r>
      <w:r>
        <w:rPr>
          <w:rFonts w:ascii="Times New Roman" w:hAnsi="Times New Roman" w:cs="Times New Roman"/>
          <w:sz w:val="28"/>
          <w:szCs w:val="28"/>
        </w:rPr>
        <w:t xml:space="preserve">этого раздела </w:t>
      </w:r>
      <w:r w:rsidR="004C1F4F">
        <w:rPr>
          <w:rFonts w:ascii="Times New Roman" w:hAnsi="Times New Roman" w:cs="Times New Roman"/>
          <w:sz w:val="28"/>
          <w:szCs w:val="28"/>
        </w:rPr>
        <w:t>это то, что</w:t>
      </w:r>
      <w:r w:rsidR="00565405">
        <w:rPr>
          <w:rFonts w:ascii="Times New Roman" w:hAnsi="Times New Roman" w:cs="Times New Roman"/>
          <w:sz w:val="28"/>
          <w:szCs w:val="28"/>
        </w:rPr>
        <w:t>бы</w:t>
      </w:r>
      <w:r w:rsidR="004C1F4F">
        <w:rPr>
          <w:rFonts w:ascii="Times New Roman" w:hAnsi="Times New Roman" w:cs="Times New Roman"/>
          <w:sz w:val="28"/>
          <w:szCs w:val="28"/>
        </w:rPr>
        <w:t xml:space="preserve"> музыка не должна быть фоном или просто удобным ритмом, а быть средством приобщения </w:t>
      </w:r>
      <w:r w:rsidR="003E4055">
        <w:rPr>
          <w:rFonts w:ascii="Times New Roman" w:hAnsi="Times New Roman" w:cs="Times New Roman"/>
          <w:sz w:val="28"/>
          <w:szCs w:val="28"/>
        </w:rPr>
        <w:t>обучающийся</w:t>
      </w:r>
      <w:r w:rsidR="004C1F4F">
        <w:rPr>
          <w:rFonts w:ascii="Times New Roman" w:hAnsi="Times New Roman" w:cs="Times New Roman"/>
          <w:sz w:val="28"/>
          <w:szCs w:val="28"/>
        </w:rPr>
        <w:t xml:space="preserve"> к музыкальному искусству, т.к. от того, какие впечатления </w:t>
      </w:r>
      <w:r w:rsidR="00565405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4C1F4F">
        <w:rPr>
          <w:rFonts w:ascii="Times New Roman" w:hAnsi="Times New Roman" w:cs="Times New Roman"/>
          <w:sz w:val="28"/>
          <w:szCs w:val="28"/>
        </w:rPr>
        <w:t xml:space="preserve"> получит  в детстве, во многом зависит его эстетическое развитие. Яркая, художественная музыка, под которую двигаются </w:t>
      </w:r>
      <w:r w:rsidR="00565405">
        <w:rPr>
          <w:rFonts w:ascii="Times New Roman" w:hAnsi="Times New Roman" w:cs="Times New Roman"/>
          <w:sz w:val="28"/>
          <w:szCs w:val="28"/>
        </w:rPr>
        <w:t>обучающиеся</w:t>
      </w:r>
      <w:r w:rsidR="004C1F4F">
        <w:rPr>
          <w:rFonts w:ascii="Times New Roman" w:hAnsi="Times New Roman" w:cs="Times New Roman"/>
          <w:sz w:val="28"/>
          <w:szCs w:val="28"/>
        </w:rPr>
        <w:t xml:space="preserve">, развивает вкус, музыкальные способности, воспитывает эстетические потребности; </w:t>
      </w:r>
    </w:p>
    <w:p w:rsidR="004C1F4F" w:rsidRDefault="00565405" w:rsidP="0056540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C1F4F">
        <w:rPr>
          <w:rFonts w:ascii="Times New Roman" w:hAnsi="Times New Roman" w:cs="Times New Roman"/>
          <w:sz w:val="28"/>
          <w:szCs w:val="28"/>
        </w:rPr>
        <w:t xml:space="preserve">помощью этих упражнений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могут </w:t>
      </w:r>
      <w:r w:rsidR="004C1F4F">
        <w:rPr>
          <w:rFonts w:ascii="Times New Roman" w:hAnsi="Times New Roman" w:cs="Times New Roman"/>
          <w:sz w:val="28"/>
          <w:szCs w:val="28"/>
        </w:rPr>
        <w:t>воспринимать динамические оттенки как способ выражения характера музыки</w:t>
      </w:r>
      <w:r w:rsidR="004C1F4F">
        <w:rPr>
          <w:rFonts w:ascii="Times New Roman" w:hAnsi="Times New Roman" w:cs="Times New Roman"/>
          <w:b/>
          <w:sz w:val="32"/>
          <w:szCs w:val="28"/>
        </w:rPr>
        <w:t xml:space="preserve">, </w:t>
      </w:r>
      <w:r w:rsidR="004C1F4F">
        <w:rPr>
          <w:rFonts w:ascii="Times New Roman" w:hAnsi="Times New Roman" w:cs="Times New Roman"/>
          <w:sz w:val="28"/>
          <w:szCs w:val="28"/>
        </w:rPr>
        <w:t xml:space="preserve">например передавая силой хлопков. Или пройти </w:t>
      </w:r>
      <w:r w:rsidR="004C1F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1F4F">
        <w:rPr>
          <w:rFonts w:ascii="Times New Roman" w:hAnsi="Times New Roman" w:cs="Times New Roman"/>
          <w:sz w:val="28"/>
          <w:szCs w:val="28"/>
        </w:rPr>
        <w:t xml:space="preserve">на всей стопе </w:t>
      </w:r>
      <w:proofErr w:type="gramStart"/>
      <w:r w:rsidR="004C1F4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4C1F4F">
        <w:rPr>
          <w:rFonts w:ascii="Times New Roman" w:hAnsi="Times New Roman" w:cs="Times New Roman"/>
          <w:sz w:val="28"/>
          <w:szCs w:val="28"/>
        </w:rPr>
        <w:t xml:space="preserve">а фразы, звучащие </w:t>
      </w:r>
      <w:r w:rsidR="004C1F4F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="004C1F4F">
        <w:rPr>
          <w:rFonts w:ascii="Times New Roman" w:hAnsi="Times New Roman" w:cs="Times New Roman"/>
          <w:sz w:val="28"/>
          <w:szCs w:val="28"/>
        </w:rPr>
        <w:t xml:space="preserve"> и высоких </w:t>
      </w:r>
      <w:proofErr w:type="spellStart"/>
      <w:r w:rsidR="004C1F4F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4C1F4F">
        <w:rPr>
          <w:rFonts w:ascii="Times New Roman" w:hAnsi="Times New Roman" w:cs="Times New Roman"/>
          <w:sz w:val="28"/>
          <w:szCs w:val="28"/>
        </w:rPr>
        <w:t xml:space="preserve"> – на фразы </w:t>
      </w:r>
      <w:proofErr w:type="spellStart"/>
      <w:r w:rsidR="004C1F4F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4C1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F4F" w:rsidRDefault="00565405" w:rsidP="0056540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4C1F4F">
        <w:rPr>
          <w:rFonts w:ascii="Times New Roman" w:hAnsi="Times New Roman" w:cs="Times New Roman"/>
          <w:sz w:val="28"/>
          <w:szCs w:val="28"/>
        </w:rPr>
        <w:t xml:space="preserve"> комплекс музыкальных игровых упражнений  помогает ощущать роль темпа и его изменений, воспринимать ритм как организующие начало в музыке, передавать в хлопках и движении ритмический рисунок произведения, дирижировать на 2/4,  3/4, отмечая же</w:t>
      </w:r>
      <w:r>
        <w:rPr>
          <w:rFonts w:ascii="Times New Roman" w:hAnsi="Times New Roman" w:cs="Times New Roman"/>
          <w:sz w:val="28"/>
          <w:szCs w:val="28"/>
        </w:rPr>
        <w:t xml:space="preserve">стами доли музыкального метра. </w:t>
      </w:r>
      <w:r w:rsidR="004C1F4F">
        <w:rPr>
          <w:rFonts w:ascii="Times New Roman" w:hAnsi="Times New Roman" w:cs="Times New Roman"/>
          <w:sz w:val="28"/>
          <w:szCs w:val="28"/>
        </w:rPr>
        <w:t xml:space="preserve"> Точно реагировать на замедление темпа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F4F" w:rsidRDefault="00565405" w:rsidP="003E405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задача этого раздела </w:t>
      </w:r>
      <w:r w:rsidR="004C1F4F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3E4055">
        <w:rPr>
          <w:rFonts w:ascii="Times New Roman" w:hAnsi="Times New Roman" w:cs="Times New Roman"/>
          <w:sz w:val="28"/>
          <w:szCs w:val="28"/>
        </w:rPr>
        <w:t>обучающийся</w:t>
      </w:r>
      <w:r w:rsidR="004C1F4F">
        <w:rPr>
          <w:rFonts w:ascii="Times New Roman" w:hAnsi="Times New Roman" w:cs="Times New Roman"/>
          <w:sz w:val="28"/>
          <w:szCs w:val="28"/>
        </w:rPr>
        <w:t xml:space="preserve"> с музыкальными формами, основанными на принципе контраста, который способствует выработке умения самостоятельно менять </w:t>
      </w:r>
      <w:r w:rsidR="003E4055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4C1F4F">
        <w:rPr>
          <w:rFonts w:ascii="Times New Roman" w:hAnsi="Times New Roman" w:cs="Times New Roman"/>
          <w:sz w:val="28"/>
          <w:szCs w:val="28"/>
        </w:rPr>
        <w:t xml:space="preserve"> в соответствии со сменой частей музыкального произведения.</w:t>
      </w:r>
    </w:p>
    <w:p w:rsidR="006108B1" w:rsidRPr="00146C07" w:rsidRDefault="004C1F4F" w:rsidP="004C1F4F">
      <w:pPr>
        <w:pStyle w:val="a6"/>
        <w:ind w:left="-567" w:right="1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Ритмическая гимнастика</w:t>
      </w:r>
      <w:r w:rsidR="002A2B1B" w:rsidRPr="00146C07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 xml:space="preserve">10 </w:t>
      </w:r>
      <w:r w:rsidR="006108B1" w:rsidRPr="00146C07">
        <w:rPr>
          <w:b/>
          <w:i/>
          <w:sz w:val="28"/>
          <w:szCs w:val="28"/>
        </w:rPr>
        <w:t>часов)</w:t>
      </w:r>
    </w:p>
    <w:p w:rsidR="003E4055" w:rsidRDefault="004C1F4F" w:rsidP="003E405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научиться хорошо двигаться, надо прежде всего много двигаться</w:t>
      </w:r>
    </w:p>
    <w:p w:rsidR="004C1F4F" w:rsidRPr="00F3481D" w:rsidRDefault="004C1F4F" w:rsidP="003E405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Движения, которые помогают правильной постановке корпуса, рук, головы, координации движений и т.д. Это </w:t>
      </w:r>
      <w:r w:rsidRPr="00F3481D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proofErr w:type="gramStart"/>
      <w:r w:rsidR="003E4055" w:rsidRPr="00F3481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3481D">
        <w:rPr>
          <w:rFonts w:ascii="Times New Roman" w:hAnsi="Times New Roman" w:cs="Times New Roman"/>
          <w:sz w:val="28"/>
          <w:szCs w:val="28"/>
        </w:rPr>
        <w:t xml:space="preserve"> выполнить основную задачу данной темы освоение  </w:t>
      </w:r>
      <w:r w:rsidR="003E4055" w:rsidRPr="00F3481D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F3481D">
        <w:rPr>
          <w:rFonts w:ascii="Times New Roman" w:hAnsi="Times New Roman" w:cs="Times New Roman"/>
          <w:sz w:val="28"/>
          <w:szCs w:val="28"/>
        </w:rPr>
        <w:t xml:space="preserve">хореографической азбуки. </w:t>
      </w:r>
    </w:p>
    <w:p w:rsidR="004C1F4F" w:rsidRPr="00F3481D" w:rsidRDefault="003E4055" w:rsidP="003E405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1D">
        <w:rPr>
          <w:rFonts w:ascii="Times New Roman" w:hAnsi="Times New Roman" w:cs="Times New Roman"/>
          <w:sz w:val="28"/>
          <w:szCs w:val="28"/>
        </w:rPr>
        <w:t xml:space="preserve">В музыкально – </w:t>
      </w:r>
      <w:proofErr w:type="gramStart"/>
      <w:r w:rsidRPr="00F3481D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4C1F4F" w:rsidRPr="00F3481D">
        <w:rPr>
          <w:rFonts w:ascii="Times New Roman" w:hAnsi="Times New Roman" w:cs="Times New Roman"/>
          <w:sz w:val="28"/>
          <w:szCs w:val="28"/>
        </w:rPr>
        <w:t>, как и в музыке   - это своеобразный «</w:t>
      </w:r>
      <w:proofErr w:type="spellStart"/>
      <w:r w:rsidR="004C1F4F" w:rsidRPr="00F3481D">
        <w:rPr>
          <w:rFonts w:ascii="Times New Roman" w:hAnsi="Times New Roman" w:cs="Times New Roman"/>
          <w:sz w:val="28"/>
          <w:szCs w:val="28"/>
        </w:rPr>
        <w:t>донотный</w:t>
      </w:r>
      <w:proofErr w:type="spellEnd"/>
      <w:r w:rsidR="004C1F4F" w:rsidRPr="00F3481D">
        <w:rPr>
          <w:rFonts w:ascii="Times New Roman" w:hAnsi="Times New Roman" w:cs="Times New Roman"/>
          <w:sz w:val="28"/>
          <w:szCs w:val="28"/>
        </w:rPr>
        <w:t xml:space="preserve">» период в процессе музыкально – двигательного воспитания </w:t>
      </w:r>
      <w:r w:rsidRPr="00F3481D">
        <w:rPr>
          <w:rFonts w:ascii="Times New Roman" w:hAnsi="Times New Roman" w:cs="Times New Roman"/>
          <w:sz w:val="28"/>
          <w:szCs w:val="28"/>
        </w:rPr>
        <w:t>обучающийся</w:t>
      </w:r>
      <w:r w:rsidR="004C1F4F" w:rsidRPr="00F3481D">
        <w:rPr>
          <w:rFonts w:ascii="Times New Roman" w:hAnsi="Times New Roman" w:cs="Times New Roman"/>
          <w:sz w:val="28"/>
          <w:szCs w:val="28"/>
        </w:rPr>
        <w:t xml:space="preserve">, который помогает «настроить инструмент» (тело), научить его слышать музыку и выражать свое «видение» музыкального произведения в пластической импровизации. </w:t>
      </w:r>
    </w:p>
    <w:p w:rsidR="003E4055" w:rsidRDefault="003E4055" w:rsidP="003E405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F3481D">
        <w:rPr>
          <w:rFonts w:ascii="Times New Roman" w:hAnsi="Times New Roman" w:cs="Times New Roman"/>
          <w:sz w:val="28"/>
          <w:szCs w:val="28"/>
        </w:rPr>
        <w:t>Форма занятий:</w:t>
      </w:r>
      <w:r w:rsidR="004C1F4F" w:rsidRPr="00F3481D">
        <w:rPr>
          <w:rFonts w:ascii="Times New Roman" w:hAnsi="Times New Roman" w:cs="Times New Roman"/>
          <w:sz w:val="28"/>
          <w:szCs w:val="28"/>
        </w:rPr>
        <w:t xml:space="preserve"> путешествия </w:t>
      </w:r>
      <w:r w:rsidR="004C1F4F">
        <w:rPr>
          <w:rFonts w:ascii="Times New Roman" w:hAnsi="Times New Roman" w:cs="Times New Roman"/>
          <w:sz w:val="28"/>
          <w:szCs w:val="28"/>
        </w:rPr>
        <w:t xml:space="preserve">в зоопарк, в лес, в цирк, на море с соответствующим комментарием, так как упражнения для укрепления той или иной группы мышц и повторение несколько раз для 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4C1F4F">
        <w:rPr>
          <w:rFonts w:ascii="Times New Roman" w:hAnsi="Times New Roman" w:cs="Times New Roman"/>
          <w:sz w:val="28"/>
          <w:szCs w:val="28"/>
        </w:rPr>
        <w:t xml:space="preserve"> выдержать очень тяжело, вот здесь особенно важно создание теплой дружеской и непринужденной атмосферы игрового общения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4C1F4F">
        <w:rPr>
          <w:rFonts w:ascii="Times New Roman" w:hAnsi="Times New Roman" w:cs="Times New Roman"/>
          <w:sz w:val="28"/>
          <w:szCs w:val="28"/>
        </w:rPr>
        <w:t xml:space="preserve"> и взрослого. Самое главное – не столько резу</w:t>
      </w:r>
      <w:r>
        <w:rPr>
          <w:rFonts w:ascii="Times New Roman" w:hAnsi="Times New Roman" w:cs="Times New Roman"/>
          <w:sz w:val="28"/>
          <w:szCs w:val="28"/>
        </w:rPr>
        <w:t xml:space="preserve">льтат деятельности, отточенность </w:t>
      </w:r>
      <w:r w:rsidR="004C1F4F">
        <w:rPr>
          <w:rFonts w:ascii="Times New Roman" w:hAnsi="Times New Roman" w:cs="Times New Roman"/>
          <w:sz w:val="28"/>
          <w:szCs w:val="28"/>
        </w:rPr>
        <w:t xml:space="preserve"> движений в пляске, сколько сам процесс движения, доставляющий радость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F4F" w:rsidRDefault="004C1F4F" w:rsidP="003E405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4C1F4F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Танцевальные композиции</w:t>
      </w:r>
      <w:proofErr w:type="gramStart"/>
      <w:r w:rsidRPr="004C1F4F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.</w:t>
      </w:r>
      <w:proofErr w:type="gramEnd"/>
      <w:r w:rsidRPr="004C1F4F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Игры и упражнения  с предметами.</w:t>
      </w: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(7 часов)</w:t>
      </w:r>
    </w:p>
    <w:p w:rsidR="004C1F4F" w:rsidRDefault="004C1F4F" w:rsidP="003E405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остаются те же, что и в предыдущих </w:t>
      </w:r>
      <w:r w:rsidR="00EE65B8">
        <w:rPr>
          <w:rFonts w:ascii="Times New Roman" w:hAnsi="Times New Roman" w:cs="Times New Roman"/>
          <w:sz w:val="28"/>
          <w:szCs w:val="28"/>
        </w:rPr>
        <w:t>разделах</w:t>
      </w:r>
      <w:r>
        <w:rPr>
          <w:rFonts w:ascii="Times New Roman" w:hAnsi="Times New Roman" w:cs="Times New Roman"/>
          <w:sz w:val="28"/>
          <w:szCs w:val="28"/>
        </w:rPr>
        <w:t xml:space="preserve">, только в </w:t>
      </w:r>
      <w:r w:rsidR="00EE65B8">
        <w:rPr>
          <w:rFonts w:ascii="Times New Roman" w:hAnsi="Times New Roman" w:cs="Times New Roman"/>
          <w:sz w:val="28"/>
          <w:szCs w:val="28"/>
        </w:rPr>
        <w:t xml:space="preserve">этом разделе </w:t>
      </w:r>
      <w:r>
        <w:rPr>
          <w:rFonts w:ascii="Times New Roman" w:hAnsi="Times New Roman" w:cs="Times New Roman"/>
          <w:sz w:val="28"/>
          <w:szCs w:val="28"/>
        </w:rPr>
        <w:t xml:space="preserve">добавляются предметы, с которыми я предлагаю двигаться под то или иное музыкальное произведение, это подчеркивает его характер, настроение.  </w:t>
      </w:r>
    </w:p>
    <w:p w:rsidR="004C1F4F" w:rsidRPr="00F3481D" w:rsidRDefault="00EE65B8" w:rsidP="00EE65B8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1F4F">
        <w:rPr>
          <w:rFonts w:ascii="Times New Roman" w:hAnsi="Times New Roman" w:cs="Times New Roman"/>
          <w:sz w:val="28"/>
          <w:szCs w:val="28"/>
        </w:rPr>
        <w:t xml:space="preserve">редметы должны радовать глаз, развивать вкус у </w:t>
      </w:r>
      <w:r w:rsidR="003E4055">
        <w:rPr>
          <w:rFonts w:ascii="Times New Roman" w:hAnsi="Times New Roman" w:cs="Times New Roman"/>
          <w:sz w:val="28"/>
          <w:szCs w:val="28"/>
        </w:rPr>
        <w:t>обучающийся</w:t>
      </w:r>
      <w:r w:rsidR="004C1F4F">
        <w:rPr>
          <w:rFonts w:ascii="Times New Roman" w:hAnsi="Times New Roman" w:cs="Times New Roman"/>
          <w:sz w:val="28"/>
          <w:szCs w:val="28"/>
        </w:rPr>
        <w:t>, способствовать, многостороннему эстетическому воспитанию.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4C1F4F">
        <w:rPr>
          <w:rFonts w:ascii="Times New Roman" w:hAnsi="Times New Roman" w:cs="Times New Roman"/>
          <w:sz w:val="28"/>
          <w:szCs w:val="28"/>
        </w:rPr>
        <w:t xml:space="preserve">латки (прозрачной фактуры); разноцветные флажки,  </w:t>
      </w:r>
      <w:r w:rsidR="004C1F4F" w:rsidRPr="00F3481D">
        <w:rPr>
          <w:rFonts w:ascii="Times New Roman" w:hAnsi="Times New Roman" w:cs="Times New Roman"/>
          <w:sz w:val="28"/>
          <w:szCs w:val="28"/>
        </w:rPr>
        <w:t>гимнастические ленты длинной 1,5 – 3 м)</w:t>
      </w:r>
      <w:r w:rsidRPr="00F3481D">
        <w:rPr>
          <w:rFonts w:ascii="Times New Roman" w:hAnsi="Times New Roman" w:cs="Times New Roman"/>
          <w:sz w:val="28"/>
          <w:szCs w:val="28"/>
        </w:rPr>
        <w:t>,</w:t>
      </w:r>
      <w:r w:rsidR="004C1F4F" w:rsidRPr="00F3481D">
        <w:rPr>
          <w:rFonts w:ascii="Times New Roman" w:hAnsi="Times New Roman" w:cs="Times New Roman"/>
          <w:sz w:val="28"/>
          <w:szCs w:val="28"/>
        </w:rPr>
        <w:t xml:space="preserve"> мячи; музыкальные игрушки; куклы, мягкие игрушки и </w:t>
      </w:r>
      <w:proofErr w:type="gramStart"/>
      <w:r w:rsidR="004C1F4F" w:rsidRPr="00F3481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C1F4F" w:rsidRPr="00F3481D">
        <w:rPr>
          <w:rFonts w:ascii="Times New Roman" w:hAnsi="Times New Roman" w:cs="Times New Roman"/>
          <w:sz w:val="28"/>
          <w:szCs w:val="28"/>
        </w:rPr>
        <w:t>.</w:t>
      </w:r>
    </w:p>
    <w:p w:rsidR="00346FE4" w:rsidRDefault="004C1F4F" w:rsidP="00EE65B8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4C1F4F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Игровое танцевальное творчество. Музыкально - сценические этюды.</w:t>
      </w:r>
    </w:p>
    <w:p w:rsidR="004C1F4F" w:rsidRDefault="00CB06EA" w:rsidP="00EE65B8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C1F4F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(7 часов)</w:t>
      </w:r>
    </w:p>
    <w:p w:rsidR="004C1F4F" w:rsidRDefault="004C1F4F" w:rsidP="00EE65B8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раскрыть творческие способности </w:t>
      </w:r>
      <w:r w:rsidR="003E4055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F4F" w:rsidRDefault="004C1F4F" w:rsidP="00EE65B8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заданиях на развитие творческих способностях есть такие понятия как «упражнение» и «этюд». Упражнение -  это форма творческой импровизации, при которой задание, поставленное </w:t>
      </w:r>
      <w:r w:rsidR="00EE65B8">
        <w:rPr>
          <w:rFonts w:ascii="Times New Roman" w:hAnsi="Times New Roman" w:cs="Times New Roman"/>
          <w:sz w:val="28"/>
          <w:szCs w:val="28"/>
        </w:rPr>
        <w:t>учителем</w:t>
      </w:r>
      <w:r>
        <w:rPr>
          <w:rFonts w:ascii="Times New Roman" w:hAnsi="Times New Roman" w:cs="Times New Roman"/>
          <w:sz w:val="28"/>
          <w:szCs w:val="28"/>
        </w:rPr>
        <w:t xml:space="preserve">, выполняется один раз. </w:t>
      </w:r>
    </w:p>
    <w:p w:rsidR="004C1F4F" w:rsidRDefault="004C1F4F" w:rsidP="00EE65B8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Сценический этюд  является более сложным видом учебной работы по ритмике, носящим импровизационный характер. Создание таких этюдов способствует развитию не только творческого воображения, но и элементов актерской техники.</w:t>
      </w:r>
    </w:p>
    <w:p w:rsidR="006108B1" w:rsidRPr="00146C07" w:rsidRDefault="006108B1" w:rsidP="001D5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6C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6C07">
        <w:rPr>
          <w:rFonts w:ascii="Times New Roman" w:hAnsi="Times New Roman" w:cs="Times New Roman"/>
          <w:b/>
          <w:sz w:val="28"/>
          <w:szCs w:val="28"/>
        </w:rPr>
        <w:t xml:space="preserve">  полугодие</w:t>
      </w:r>
      <w:proofErr w:type="gramEnd"/>
    </w:p>
    <w:p w:rsidR="001855E4" w:rsidRPr="004C1F4F" w:rsidRDefault="001855E4" w:rsidP="001855E4">
      <w:pPr>
        <w:suppressAutoHyphens/>
        <w:spacing w:after="0" w:line="100" w:lineRule="atLeast"/>
        <w:ind w:left="-567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F4F">
        <w:rPr>
          <w:rFonts w:ascii="Times New Roman" w:hAnsi="Times New Roman" w:cs="Times New Roman"/>
          <w:b/>
          <w:i/>
          <w:sz w:val="28"/>
          <w:szCs w:val="28"/>
        </w:rPr>
        <w:t>Музыкальные игры 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1F4F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</w:t>
      </w:r>
      <w:r>
        <w:rPr>
          <w:rFonts w:ascii="Times New Roman" w:hAnsi="Times New Roman" w:cs="Times New Roman"/>
          <w:b/>
          <w:i/>
          <w:sz w:val="28"/>
          <w:szCs w:val="28"/>
        </w:rPr>
        <w:t>(10 часов)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ориентировка в пространстве, характер музыки, средства музыкальной выразительности, музыкальная форма)</w:t>
      </w:r>
      <w:r w:rsidRPr="004C1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этого раздела целостного восприятия музыки обучающимися в тесной взаимосвязи ее характера с жанровой принадлежностью. 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Подобран ряд  упражнений, музыкальных игр под классическую, народную и современную  не сложную музыку доступную восприятию ребенка, которая учит определять жанр, характер и эпоху произведения. Основным требованием в обучении этого раздела это то, чтобы музыка не должна быть фоном или просто удобным ритмом, а быть средством приобщения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к музыкальному искусству, т.к. от того, какие впечатления обучающийся  получит  в детстве, во многом зависит его эстетическое развитие. Яркая, художественная музыка, под которую двигаются обучающиеся, развивает вкус, музыкальные способности, воспитывает эстетические потребности; 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этих упражнений обучающиеся могут воспринимать динамические оттенки как способ выражения характера музыки</w:t>
      </w:r>
      <w:r>
        <w:rPr>
          <w:rFonts w:ascii="Times New Roman" w:hAnsi="Times New Roman" w:cs="Times New Roman"/>
          <w:b/>
          <w:sz w:val="32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например передавая силой хлопков. Или пройти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всей стопе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фразы, звучащие </w:t>
      </w:r>
      <w:r>
        <w:rPr>
          <w:rFonts w:ascii="Times New Roman" w:hAnsi="Times New Roman" w:cs="Times New Roman"/>
          <w:sz w:val="28"/>
          <w:szCs w:val="28"/>
          <w:lang w:val="en-US"/>
        </w:rPr>
        <w:t>mf</w:t>
      </w:r>
      <w:r>
        <w:rPr>
          <w:rFonts w:ascii="Times New Roman" w:hAnsi="Times New Roman" w:cs="Times New Roman"/>
          <w:sz w:val="28"/>
          <w:szCs w:val="28"/>
        </w:rPr>
        <w:t xml:space="preserve"> и высоких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фразы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 комплекс музыкальных игровых упражнений  помогает ощущать роль темпа и его изменений, воспринимать ритм как организующие начало в музыке, передавать в хлопках и движении ритмический рисунок произведения, дирижировать на 2/4,  3/4, отмечая жестами доли музыкального метра.  Точно реагировать на замедление темпа.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задача этого раздела  познакомить обучающийся с музыкальными формами, основанными на принципе контраста, который способствует выработке умения самостоятельно менять движения  в соответствии со сменой частей музыкального произведения.</w:t>
      </w:r>
    </w:p>
    <w:p w:rsidR="001855E4" w:rsidRPr="00146C07" w:rsidRDefault="001855E4" w:rsidP="001855E4">
      <w:pPr>
        <w:pStyle w:val="a6"/>
        <w:ind w:left="-567" w:right="1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Ритмическая гимнастика</w:t>
      </w:r>
      <w:r w:rsidRPr="00146C07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 xml:space="preserve">10 </w:t>
      </w:r>
      <w:r w:rsidRPr="00146C07">
        <w:rPr>
          <w:b/>
          <w:i/>
          <w:sz w:val="28"/>
          <w:szCs w:val="28"/>
        </w:rPr>
        <w:t>часов)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научиться хорошо двигаться, надо прежде всего много двигаться</w:t>
      </w:r>
    </w:p>
    <w:p w:rsidR="001855E4" w:rsidRPr="00F3481D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Движения, которые помогают правильной постановке корпуса, рук, головы, координации движений и т.д. Это дает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основную задачу данной темы освоение  элемен</w:t>
      </w:r>
      <w:r w:rsidRPr="00F3481D">
        <w:rPr>
          <w:rFonts w:ascii="Times New Roman" w:hAnsi="Times New Roman" w:cs="Times New Roman"/>
          <w:sz w:val="28"/>
          <w:szCs w:val="28"/>
        </w:rPr>
        <w:t xml:space="preserve">тов хореографической азбуки. </w:t>
      </w:r>
    </w:p>
    <w:p w:rsidR="001855E4" w:rsidRPr="00F3481D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1D">
        <w:rPr>
          <w:rFonts w:ascii="Times New Roman" w:hAnsi="Times New Roman" w:cs="Times New Roman"/>
          <w:sz w:val="28"/>
          <w:szCs w:val="28"/>
        </w:rPr>
        <w:t xml:space="preserve">В музыкально – </w:t>
      </w:r>
      <w:proofErr w:type="gramStart"/>
      <w:r w:rsidRPr="00F3481D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3481D">
        <w:rPr>
          <w:rFonts w:ascii="Times New Roman" w:hAnsi="Times New Roman" w:cs="Times New Roman"/>
          <w:sz w:val="28"/>
          <w:szCs w:val="28"/>
        </w:rPr>
        <w:t>, как и в музыке   - это своеобразный «</w:t>
      </w:r>
      <w:proofErr w:type="spellStart"/>
      <w:r w:rsidRPr="00F3481D">
        <w:rPr>
          <w:rFonts w:ascii="Times New Roman" w:hAnsi="Times New Roman" w:cs="Times New Roman"/>
          <w:sz w:val="28"/>
          <w:szCs w:val="28"/>
        </w:rPr>
        <w:t>донотный</w:t>
      </w:r>
      <w:proofErr w:type="spellEnd"/>
      <w:r w:rsidRPr="00F3481D">
        <w:rPr>
          <w:rFonts w:ascii="Times New Roman" w:hAnsi="Times New Roman" w:cs="Times New Roman"/>
          <w:sz w:val="28"/>
          <w:szCs w:val="28"/>
        </w:rPr>
        <w:t xml:space="preserve">» период в процессе музыкально – двигательного воспитания обучающийся, который помогает «настроить инструмент» (тело), научить его слышать музыку и выражать свое «видение» музыкального произведения в пластической импровизации. 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F3481D">
        <w:rPr>
          <w:rFonts w:ascii="Times New Roman" w:hAnsi="Times New Roman" w:cs="Times New Roman"/>
          <w:sz w:val="28"/>
          <w:szCs w:val="28"/>
        </w:rPr>
        <w:t xml:space="preserve">Форма занятий: путешествия в </w:t>
      </w:r>
      <w:r>
        <w:rPr>
          <w:rFonts w:ascii="Times New Roman" w:hAnsi="Times New Roman" w:cs="Times New Roman"/>
          <w:sz w:val="28"/>
          <w:szCs w:val="28"/>
        </w:rPr>
        <w:t>зоопарк, в лес, в цирк, на море с соответствующим комментарием, так как упражнения для укрепления той или иной группы мышц и повторение несколько раз для  обучающийся выдержать очень тяжело, вот здесь особенно важно создание теплой дружеской и непринужденной атмосферы игрового общения обучающегося  и взрослого. Самое главное – не столько результат деятельности, отточенность  движений в пляске, сколько сам процесс движения, доставляющий радость.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4C1F4F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Танцевальные композиции</w:t>
      </w:r>
      <w:proofErr w:type="gramStart"/>
      <w:r w:rsidRPr="004C1F4F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.</w:t>
      </w:r>
      <w:proofErr w:type="gramEnd"/>
      <w:r w:rsidR="008B22EA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4C1F4F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Игры и упражнения  с предметами.</w:t>
      </w: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(7 часов)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остаются те же, что и в предыдущих разделах, только в этом разделе добавляются предметы, с которыми я предлагаю двигаться под то или иное музыкальное произведение, это подчеркивает его характер, настроение.  </w:t>
      </w:r>
    </w:p>
    <w:p w:rsidR="00F3481D" w:rsidRPr="00F3481D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должны радовать глаз, развивать вкус у обучающийся, способствовать, многостороннему эстетическому </w:t>
      </w:r>
      <w:r w:rsidRPr="00F3481D">
        <w:rPr>
          <w:rFonts w:ascii="Times New Roman" w:hAnsi="Times New Roman" w:cs="Times New Roman"/>
          <w:sz w:val="28"/>
          <w:szCs w:val="28"/>
        </w:rPr>
        <w:t>воспитанию. (Платки (прозрачной фактуры); разноцветные флажки,  гимнастические ленты длинной 1,5 – 3 м), мячи; музыкальные игрушки; куклы, мягкие игрушки и т.</w:t>
      </w:r>
      <w:r w:rsidR="008B22EA" w:rsidRPr="00F3481D">
        <w:rPr>
          <w:rFonts w:ascii="Times New Roman" w:hAnsi="Times New Roman" w:cs="Times New Roman"/>
          <w:sz w:val="28"/>
          <w:szCs w:val="28"/>
        </w:rPr>
        <w:t>д.</w:t>
      </w:r>
    </w:p>
    <w:p w:rsidR="008B22EA" w:rsidRDefault="00F3481D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4C1F4F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1855E4" w:rsidRPr="004C1F4F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Игровое танцевальное творчество. Музыкально - сценические этюды.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lastRenderedPageBreak/>
        <w:t>(7 часов)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раскрыть творческие способности обучающийся.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заданиях на развитие творческих способностях есть такие понятия как «упражнение» и «этюд». Упражнение -  это форма творческой импровизации, при которой задание, поставленное учителем, выполняется один раз. </w:t>
      </w:r>
    </w:p>
    <w:p w:rsidR="001855E4" w:rsidRDefault="001855E4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Сценический этюд  является более сложным видом учебной работы по ритмике, носящим импровизационный характер. Создание таких этюдов способствует развитию не только творческого воображения, но и элементов актерской техники.</w:t>
      </w:r>
    </w:p>
    <w:p w:rsidR="00BD2D1C" w:rsidRDefault="00BD2D1C" w:rsidP="001855E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108B1" w:rsidRPr="00146C07" w:rsidRDefault="006108B1" w:rsidP="00A71366">
      <w:pPr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Учебно-методический комплект,</w:t>
      </w:r>
    </w:p>
    <w:p w:rsidR="006108B1" w:rsidRPr="00146C07" w:rsidRDefault="006108B1" w:rsidP="00A71366">
      <w:pPr>
        <w:spacing w:after="0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обеспечивающий реализацию программы (включая электронные ресурсы)</w:t>
      </w:r>
    </w:p>
    <w:p w:rsidR="006108B1" w:rsidRPr="00146C07" w:rsidRDefault="006108B1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литературы (основной).</w:t>
      </w:r>
    </w:p>
    <w:p w:rsidR="006108B1" w:rsidRPr="00146C07" w:rsidRDefault="006108B1" w:rsidP="00A71366">
      <w:pPr>
        <w:spacing w:after="0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«Программа образования </w:t>
      </w:r>
      <w:r w:rsidR="008B22EA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>уча</w:t>
      </w:r>
      <w:r w:rsidR="008B22EA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щихся с умеренной и тяжёлой умственной отсталостью» под редакцией/ под редакцией Л.Б. </w:t>
      </w:r>
      <w:proofErr w:type="spellStart"/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>Баряевой</w:t>
      </w:r>
      <w:proofErr w:type="spellEnd"/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>, Н.Н. Яковлевой, СПБ, 2012 г</w:t>
      </w:r>
    </w:p>
    <w:p w:rsidR="006108B1" w:rsidRPr="00146C07" w:rsidRDefault="006108B1" w:rsidP="00A71366">
      <w:pPr>
        <w:widowControl w:val="0"/>
        <w:autoSpaceDE w:val="0"/>
        <w:autoSpaceDN w:val="0"/>
        <w:adjustRightInd w:val="0"/>
        <w:spacing w:after="0"/>
        <w:ind w:left="-567"/>
        <w:jc w:val="both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kern w:val="24"/>
          <w:sz w:val="28"/>
          <w:szCs w:val="28"/>
          <w:lang w:eastAsia="ar-SA"/>
        </w:rPr>
      </w:pPr>
      <w:r w:rsidRPr="00146C07">
        <w:rPr>
          <w:rFonts w:ascii="Times New Roman" w:hAnsi="Times New Roman" w:cs="Times New Roman"/>
          <w:b/>
          <w:i/>
          <w:iCs/>
          <w:color w:val="000000"/>
          <w:kern w:val="24"/>
          <w:sz w:val="28"/>
          <w:szCs w:val="28"/>
        </w:rPr>
        <w:t>Список литературы (дополнительный)</w:t>
      </w:r>
    </w:p>
    <w:p w:rsidR="006108B1" w:rsidRPr="00146C07" w:rsidRDefault="006108B1" w:rsidP="00E9063D">
      <w:pPr>
        <w:numPr>
          <w:ilvl w:val="1"/>
          <w:numId w:val="17"/>
        </w:numPr>
        <w:tabs>
          <w:tab w:val="clear" w:pos="1440"/>
          <w:tab w:val="num" w:pos="-142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 xml:space="preserve"> «Обучение </w:t>
      </w:r>
      <w:r w:rsidR="003E4055">
        <w:rPr>
          <w:rFonts w:ascii="Times New Roman" w:hAnsi="Times New Roman" w:cs="Times New Roman"/>
          <w:sz w:val="28"/>
          <w:szCs w:val="28"/>
        </w:rPr>
        <w:t>обучающийся</w:t>
      </w:r>
      <w:r w:rsidRPr="00146C07">
        <w:rPr>
          <w:rFonts w:ascii="Times New Roman" w:hAnsi="Times New Roman" w:cs="Times New Roman"/>
          <w:sz w:val="28"/>
          <w:szCs w:val="28"/>
        </w:rPr>
        <w:t xml:space="preserve"> с выраженным недоразвитием интеллекта» / Программы, методические материалы. Л.Б. </w:t>
      </w:r>
      <w:proofErr w:type="spellStart"/>
      <w:r w:rsidRPr="00146C07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146C07">
        <w:rPr>
          <w:rFonts w:ascii="Times New Roman" w:hAnsi="Times New Roman" w:cs="Times New Roman"/>
          <w:sz w:val="28"/>
          <w:szCs w:val="28"/>
        </w:rPr>
        <w:t xml:space="preserve">, И.М. </w:t>
      </w:r>
      <w:proofErr w:type="spellStart"/>
      <w:r w:rsidRPr="00146C07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Pr="00146C07">
        <w:rPr>
          <w:rFonts w:ascii="Times New Roman" w:hAnsi="Times New Roman" w:cs="Times New Roman"/>
          <w:sz w:val="28"/>
          <w:szCs w:val="28"/>
        </w:rPr>
        <w:t xml:space="preserve">, Д.И. Бойков, А. Зарин – Псков: ПОИПКРО, </w:t>
      </w:r>
      <w:r w:rsidR="00FC4E89">
        <w:rPr>
          <w:rFonts w:ascii="Times New Roman" w:hAnsi="Times New Roman" w:cs="Times New Roman"/>
          <w:sz w:val="28"/>
          <w:szCs w:val="28"/>
        </w:rPr>
        <w:t>2002;</w:t>
      </w:r>
    </w:p>
    <w:p w:rsidR="006108B1" w:rsidRPr="00146C07" w:rsidRDefault="006108B1" w:rsidP="00E9063D">
      <w:pPr>
        <w:numPr>
          <w:ilvl w:val="1"/>
          <w:numId w:val="17"/>
        </w:numPr>
        <w:tabs>
          <w:tab w:val="clear" w:pos="144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 xml:space="preserve">Программа «Ладушки» Автор: Каплунова И., </w:t>
      </w:r>
      <w:proofErr w:type="spellStart"/>
      <w:r w:rsidRPr="00146C07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146C07">
        <w:rPr>
          <w:rFonts w:ascii="Times New Roman" w:hAnsi="Times New Roman" w:cs="Times New Roman"/>
          <w:sz w:val="28"/>
          <w:szCs w:val="28"/>
        </w:rPr>
        <w:t xml:space="preserve"> И.</w:t>
      </w:r>
      <w:r w:rsidR="00FC4E89">
        <w:rPr>
          <w:rFonts w:ascii="Times New Roman" w:hAnsi="Times New Roman" w:cs="Times New Roman"/>
          <w:sz w:val="28"/>
          <w:szCs w:val="28"/>
        </w:rPr>
        <w:t>//</w:t>
      </w:r>
      <w:r w:rsidRPr="00146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8B1" w:rsidRPr="00146C07" w:rsidRDefault="006108B1" w:rsidP="00022C33">
      <w:pPr>
        <w:tabs>
          <w:tab w:val="num" w:pos="0"/>
        </w:tabs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Издательство: Композитор - Санкт-Петербург,</w:t>
      </w:r>
      <w:r w:rsidR="00FC4E89">
        <w:rPr>
          <w:rFonts w:ascii="Times New Roman" w:hAnsi="Times New Roman" w:cs="Times New Roman"/>
          <w:sz w:val="28"/>
          <w:szCs w:val="28"/>
        </w:rPr>
        <w:t>2001;</w:t>
      </w:r>
      <w:r w:rsidRPr="00146C07">
        <w:rPr>
          <w:rFonts w:ascii="Times New Roman" w:hAnsi="Times New Roman" w:cs="Times New Roman"/>
          <w:sz w:val="28"/>
          <w:szCs w:val="28"/>
        </w:rPr>
        <w:t>.</w:t>
      </w:r>
    </w:p>
    <w:p w:rsidR="006108B1" w:rsidRPr="00146C07" w:rsidRDefault="006108B1" w:rsidP="00A71366">
      <w:pPr>
        <w:tabs>
          <w:tab w:val="left" w:pos="3528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4.  Театрализованные игры в кор</w:t>
      </w:r>
      <w:r w:rsidR="00FC4E89">
        <w:rPr>
          <w:rFonts w:ascii="Times New Roman" w:hAnsi="Times New Roman" w:cs="Times New Roman"/>
          <w:sz w:val="28"/>
          <w:szCs w:val="28"/>
        </w:rPr>
        <w:t>рекционной работе с дошкольниками</w:t>
      </w:r>
      <w:r w:rsidRPr="00146C07">
        <w:rPr>
          <w:rFonts w:ascii="Times New Roman" w:hAnsi="Times New Roman" w:cs="Times New Roman"/>
          <w:sz w:val="28"/>
          <w:szCs w:val="28"/>
        </w:rPr>
        <w:t>/</w:t>
      </w:r>
      <w:r w:rsidR="00FC4E89">
        <w:rPr>
          <w:rFonts w:ascii="Times New Roman" w:hAnsi="Times New Roman" w:cs="Times New Roman"/>
          <w:sz w:val="28"/>
          <w:szCs w:val="28"/>
        </w:rPr>
        <w:t>/</w:t>
      </w:r>
      <w:r w:rsidRPr="00146C07">
        <w:rPr>
          <w:rFonts w:ascii="Times New Roman" w:hAnsi="Times New Roman" w:cs="Times New Roman"/>
          <w:sz w:val="28"/>
          <w:szCs w:val="28"/>
        </w:rPr>
        <w:t xml:space="preserve">Под ред. </w:t>
      </w:r>
      <w:r w:rsidRPr="00146C07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="008B22EA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146C07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146C07">
        <w:rPr>
          <w:rFonts w:ascii="Times New Roman" w:hAnsi="Times New Roman" w:cs="Times New Roman"/>
          <w:sz w:val="28"/>
          <w:szCs w:val="28"/>
        </w:rPr>
        <w:t>, И. Г</w:t>
      </w:r>
      <w:r w:rsidR="00FC4E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4E89">
        <w:rPr>
          <w:rFonts w:ascii="Times New Roman" w:hAnsi="Times New Roman" w:cs="Times New Roman"/>
          <w:sz w:val="28"/>
          <w:szCs w:val="28"/>
        </w:rPr>
        <w:t>Вечкановай</w:t>
      </w:r>
      <w:proofErr w:type="spellEnd"/>
      <w:r w:rsidR="00FC4E89">
        <w:rPr>
          <w:rFonts w:ascii="Times New Roman" w:hAnsi="Times New Roman" w:cs="Times New Roman"/>
          <w:sz w:val="28"/>
          <w:szCs w:val="28"/>
        </w:rPr>
        <w:t>. — СПб.: КАРО, 2009;</w:t>
      </w:r>
    </w:p>
    <w:p w:rsidR="006108B1" w:rsidRPr="00146C07" w:rsidRDefault="00225A68" w:rsidP="00A7136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46F85">
        <w:rPr>
          <w:rFonts w:ascii="Times New Roman" w:hAnsi="Times New Roman" w:cs="Times New Roman"/>
          <w:sz w:val="28"/>
          <w:szCs w:val="28"/>
        </w:rPr>
        <w:t>«</w:t>
      </w:r>
      <w:r w:rsidR="001855E4">
        <w:rPr>
          <w:rFonts w:ascii="Times New Roman" w:hAnsi="Times New Roman" w:cs="Times New Roman"/>
          <w:sz w:val="28"/>
          <w:szCs w:val="28"/>
        </w:rPr>
        <w:t>Танцевальная мозаика</w:t>
      </w:r>
      <w:r w:rsidR="00F46F85">
        <w:rPr>
          <w:rFonts w:ascii="Times New Roman" w:hAnsi="Times New Roman" w:cs="Times New Roman"/>
          <w:sz w:val="28"/>
          <w:szCs w:val="28"/>
        </w:rPr>
        <w:t>»</w:t>
      </w:r>
      <w:r w:rsidR="00D859E5">
        <w:rPr>
          <w:rFonts w:ascii="Times New Roman" w:hAnsi="Times New Roman" w:cs="Times New Roman"/>
          <w:sz w:val="28"/>
          <w:szCs w:val="28"/>
        </w:rPr>
        <w:t xml:space="preserve"> /</w:t>
      </w:r>
      <w:r w:rsidR="006108B1" w:rsidRPr="00146C07">
        <w:rPr>
          <w:rFonts w:ascii="Times New Roman" w:hAnsi="Times New Roman" w:cs="Times New Roman"/>
          <w:sz w:val="28"/>
          <w:szCs w:val="28"/>
        </w:rPr>
        <w:t xml:space="preserve">Сост. </w:t>
      </w:r>
      <w:r w:rsidR="001855E4">
        <w:rPr>
          <w:rFonts w:ascii="Times New Roman" w:hAnsi="Times New Roman" w:cs="Times New Roman"/>
          <w:sz w:val="28"/>
          <w:szCs w:val="28"/>
        </w:rPr>
        <w:t>С.Л. Слуцкая</w:t>
      </w:r>
      <w:r w:rsidR="006108B1" w:rsidRPr="00146C07">
        <w:rPr>
          <w:rFonts w:ascii="Times New Roman" w:hAnsi="Times New Roman" w:cs="Times New Roman"/>
          <w:sz w:val="28"/>
          <w:szCs w:val="28"/>
        </w:rPr>
        <w:t xml:space="preserve"> — </w:t>
      </w:r>
      <w:r w:rsidR="001855E4">
        <w:rPr>
          <w:rFonts w:ascii="Times New Roman" w:hAnsi="Times New Roman" w:cs="Times New Roman"/>
          <w:sz w:val="28"/>
          <w:szCs w:val="28"/>
        </w:rPr>
        <w:t>Линка – Пресс,</w:t>
      </w:r>
      <w:r w:rsidR="00564A49">
        <w:rPr>
          <w:rFonts w:ascii="Times New Roman" w:hAnsi="Times New Roman" w:cs="Times New Roman"/>
          <w:sz w:val="28"/>
          <w:szCs w:val="28"/>
        </w:rPr>
        <w:t xml:space="preserve"> </w:t>
      </w:r>
      <w:r w:rsidR="001855E4">
        <w:rPr>
          <w:rFonts w:ascii="Times New Roman" w:hAnsi="Times New Roman" w:cs="Times New Roman"/>
          <w:sz w:val="28"/>
          <w:szCs w:val="28"/>
        </w:rPr>
        <w:t>Москва, 2006</w:t>
      </w:r>
      <w:r w:rsidR="00FC4E89">
        <w:rPr>
          <w:rFonts w:ascii="Times New Roman" w:hAnsi="Times New Roman" w:cs="Times New Roman"/>
          <w:sz w:val="28"/>
          <w:szCs w:val="28"/>
        </w:rPr>
        <w:t>;</w:t>
      </w:r>
    </w:p>
    <w:p w:rsidR="006108B1" w:rsidRPr="00146C07" w:rsidRDefault="006108B1" w:rsidP="00A7136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 xml:space="preserve">6. </w:t>
      </w:r>
      <w:r w:rsidR="00F46F85">
        <w:rPr>
          <w:rFonts w:ascii="Times New Roman" w:hAnsi="Times New Roman" w:cs="Times New Roman"/>
          <w:sz w:val="28"/>
          <w:szCs w:val="28"/>
        </w:rPr>
        <w:t>«Танцевальная ритмика</w:t>
      </w:r>
      <w:r w:rsidR="00855278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F46F85">
        <w:rPr>
          <w:rFonts w:ascii="Times New Roman" w:hAnsi="Times New Roman" w:cs="Times New Roman"/>
          <w:sz w:val="28"/>
          <w:szCs w:val="28"/>
        </w:rPr>
        <w:t>»</w:t>
      </w:r>
      <w:r w:rsidR="00855278">
        <w:rPr>
          <w:rFonts w:ascii="Times New Roman" w:hAnsi="Times New Roman" w:cs="Times New Roman"/>
          <w:sz w:val="28"/>
          <w:szCs w:val="28"/>
        </w:rPr>
        <w:t xml:space="preserve"> (1 - 6 выпуск), </w:t>
      </w:r>
      <w:r w:rsidR="00564A49">
        <w:rPr>
          <w:rFonts w:ascii="Times New Roman" w:hAnsi="Times New Roman" w:cs="Times New Roman"/>
          <w:iCs/>
          <w:color w:val="000000"/>
          <w:sz w:val="28"/>
          <w:szCs w:val="28"/>
        </w:rPr>
        <w:t>Суворова</w:t>
      </w:r>
      <w:r w:rsidR="002301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55278">
        <w:rPr>
          <w:rFonts w:ascii="Times New Roman" w:hAnsi="Times New Roman" w:cs="Times New Roman"/>
          <w:iCs/>
          <w:color w:val="000000"/>
          <w:sz w:val="28"/>
          <w:szCs w:val="28"/>
        </w:rPr>
        <w:t>Т.И.</w:t>
      </w:r>
      <w:r w:rsidRPr="00146C0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855278">
        <w:rPr>
          <w:rFonts w:ascii="Times New Roman" w:hAnsi="Times New Roman" w:cs="Times New Roman"/>
          <w:color w:val="000000"/>
          <w:sz w:val="28"/>
          <w:szCs w:val="28"/>
        </w:rPr>
        <w:t>Издательство СПБ,2007</w:t>
      </w:r>
      <w:r w:rsidR="00FC4E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08B1" w:rsidRDefault="006108B1" w:rsidP="00D859E5">
      <w:pPr>
        <w:pStyle w:val="af"/>
        <w:tabs>
          <w:tab w:val="left" w:pos="3528"/>
        </w:tabs>
        <w:ind w:left="-567"/>
        <w:jc w:val="both"/>
        <w:rPr>
          <w:sz w:val="28"/>
          <w:szCs w:val="28"/>
        </w:rPr>
      </w:pPr>
      <w:r w:rsidRPr="00146C07">
        <w:rPr>
          <w:sz w:val="28"/>
          <w:szCs w:val="28"/>
        </w:rPr>
        <w:t>7.</w:t>
      </w:r>
      <w:r w:rsidR="00A71366" w:rsidRPr="00146C07">
        <w:rPr>
          <w:sz w:val="28"/>
          <w:szCs w:val="28"/>
        </w:rPr>
        <w:t xml:space="preserve"> </w:t>
      </w:r>
      <w:proofErr w:type="gramStart"/>
      <w:r w:rsidRPr="00146C07">
        <w:rPr>
          <w:sz w:val="28"/>
          <w:szCs w:val="28"/>
        </w:rPr>
        <w:t>И.В.Евту</w:t>
      </w:r>
      <w:r w:rsidR="008B22EA">
        <w:rPr>
          <w:sz w:val="28"/>
          <w:szCs w:val="28"/>
        </w:rPr>
        <w:t xml:space="preserve">шенко «Музыкальное воспитание  </w:t>
      </w:r>
      <w:r w:rsidRPr="00146C07">
        <w:rPr>
          <w:sz w:val="28"/>
          <w:szCs w:val="28"/>
        </w:rPr>
        <w:t xml:space="preserve">умственно — отсталых </w:t>
      </w:r>
      <w:r w:rsidR="003E4055">
        <w:rPr>
          <w:sz w:val="28"/>
          <w:szCs w:val="28"/>
        </w:rPr>
        <w:t>обучающийся</w:t>
      </w:r>
      <w:r w:rsidR="008B22EA">
        <w:rPr>
          <w:sz w:val="28"/>
          <w:szCs w:val="28"/>
        </w:rPr>
        <w:t xml:space="preserve"> — сирот» изд. Москва 2003</w:t>
      </w:r>
      <w:r w:rsidR="00FC4E89">
        <w:rPr>
          <w:sz w:val="28"/>
          <w:szCs w:val="28"/>
        </w:rPr>
        <w:t>;</w:t>
      </w:r>
      <w:proofErr w:type="gramEnd"/>
    </w:p>
    <w:p w:rsidR="00855278" w:rsidRDefault="00855278" w:rsidP="00D859E5">
      <w:pPr>
        <w:pStyle w:val="af"/>
        <w:tabs>
          <w:tab w:val="left" w:pos="3528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8. «В мире музыкально драматургии»</w:t>
      </w:r>
      <w:r w:rsidR="00FC4E89">
        <w:rPr>
          <w:sz w:val="28"/>
          <w:szCs w:val="28"/>
        </w:rPr>
        <w:t>,</w:t>
      </w:r>
      <w:r>
        <w:rPr>
          <w:sz w:val="28"/>
          <w:szCs w:val="28"/>
        </w:rPr>
        <w:t xml:space="preserve"> Т.Ф. Коренева//Издательство </w:t>
      </w:r>
      <w:r w:rsidR="00FC4E89">
        <w:rPr>
          <w:sz w:val="28"/>
          <w:szCs w:val="28"/>
        </w:rPr>
        <w:t>«</w:t>
      </w:r>
      <w:r>
        <w:rPr>
          <w:sz w:val="28"/>
          <w:szCs w:val="28"/>
        </w:rPr>
        <w:t>Владос</w:t>
      </w:r>
      <w:r w:rsidR="00FC4E89">
        <w:rPr>
          <w:sz w:val="28"/>
          <w:szCs w:val="28"/>
        </w:rPr>
        <w:t>»</w:t>
      </w:r>
      <w:r>
        <w:rPr>
          <w:sz w:val="28"/>
          <w:szCs w:val="28"/>
        </w:rPr>
        <w:t>,2007</w:t>
      </w:r>
      <w:r w:rsidR="00FC4E89">
        <w:rPr>
          <w:sz w:val="28"/>
          <w:szCs w:val="28"/>
        </w:rPr>
        <w:t>;</w:t>
      </w:r>
    </w:p>
    <w:p w:rsidR="00FC4E89" w:rsidRDefault="00FC4E89" w:rsidP="00D859E5">
      <w:pPr>
        <w:pStyle w:val="af"/>
        <w:tabs>
          <w:tab w:val="left" w:pos="3528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«Школа танцев для детей» от 3 – 14 лет, О.Савчук, </w:t>
      </w:r>
      <w:proofErr w:type="spellStart"/>
      <w:r>
        <w:rPr>
          <w:sz w:val="28"/>
          <w:szCs w:val="28"/>
        </w:rPr>
        <w:t>Н.Байдакова</w:t>
      </w:r>
      <w:proofErr w:type="spellEnd"/>
      <w:r>
        <w:rPr>
          <w:sz w:val="28"/>
          <w:szCs w:val="28"/>
        </w:rPr>
        <w:t xml:space="preserve"> «Ленинградское издательство» 2010;</w:t>
      </w:r>
    </w:p>
    <w:p w:rsidR="00D859E5" w:rsidRPr="00D859E5" w:rsidRDefault="00FC4E89" w:rsidP="00D859E5">
      <w:pPr>
        <w:pStyle w:val="af"/>
        <w:tabs>
          <w:tab w:val="left" w:pos="3528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«Музыкально – двигательные упражнения  для детей» Е.П.Раевская, С.Д.Руднева//М: Просвещение 2001. </w:t>
      </w:r>
    </w:p>
    <w:p w:rsidR="006108B1" w:rsidRPr="00146C07" w:rsidRDefault="006108B1" w:rsidP="00A71366">
      <w:pPr>
        <w:spacing w:after="0"/>
        <w:ind w:left="-567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Материаль</w:t>
      </w:r>
      <w:r w:rsidR="00FC4E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но-техническое (информационное, </w:t>
      </w:r>
      <w:r w:rsidRPr="00146C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методическое) оснащение образовательного процесса</w:t>
      </w:r>
    </w:p>
    <w:p w:rsidR="006108B1" w:rsidRPr="00146C07" w:rsidRDefault="006108B1" w:rsidP="00E9063D">
      <w:pPr>
        <w:numPr>
          <w:ilvl w:val="0"/>
          <w:numId w:val="18"/>
        </w:numPr>
        <w:tabs>
          <w:tab w:val="left" w:pos="-142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FC4E89">
        <w:rPr>
          <w:rFonts w:ascii="Times New Roman" w:hAnsi="Times New Roman" w:cs="Times New Roman"/>
          <w:sz w:val="28"/>
          <w:szCs w:val="28"/>
        </w:rPr>
        <w:t xml:space="preserve"> (</w:t>
      </w:r>
      <w:r w:rsidRPr="00146C07">
        <w:rPr>
          <w:rFonts w:ascii="Times New Roman" w:hAnsi="Times New Roman" w:cs="Times New Roman"/>
          <w:sz w:val="28"/>
          <w:szCs w:val="28"/>
        </w:rPr>
        <w:t xml:space="preserve">для развития чувства ритма, тембра, </w:t>
      </w:r>
      <w:proofErr w:type="spellStart"/>
      <w:r w:rsidRPr="00146C07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146C07">
        <w:rPr>
          <w:rFonts w:ascii="Times New Roman" w:hAnsi="Times New Roman" w:cs="Times New Roman"/>
          <w:sz w:val="28"/>
          <w:szCs w:val="28"/>
        </w:rPr>
        <w:t xml:space="preserve"> слуха)</w:t>
      </w:r>
      <w:r w:rsidR="00FC4E89">
        <w:rPr>
          <w:rFonts w:ascii="Times New Roman" w:hAnsi="Times New Roman" w:cs="Times New Roman"/>
          <w:sz w:val="28"/>
          <w:szCs w:val="28"/>
        </w:rPr>
        <w:t>;</w:t>
      </w:r>
    </w:p>
    <w:p w:rsidR="006108B1" w:rsidRPr="00146C07" w:rsidRDefault="006108B1" w:rsidP="00E9063D">
      <w:pPr>
        <w:numPr>
          <w:ilvl w:val="0"/>
          <w:numId w:val="18"/>
        </w:numPr>
        <w:tabs>
          <w:tab w:val="left" w:pos="-142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lastRenderedPageBreak/>
        <w:t xml:space="preserve"> иллюстрации и репродукции</w:t>
      </w:r>
      <w:r w:rsidR="00FC4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C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6C07">
        <w:rPr>
          <w:rFonts w:ascii="Times New Roman" w:hAnsi="Times New Roman" w:cs="Times New Roman"/>
          <w:sz w:val="28"/>
          <w:szCs w:val="28"/>
        </w:rPr>
        <w:t>по всем временам года</w:t>
      </w:r>
      <w:r w:rsidR="002D121A">
        <w:rPr>
          <w:rFonts w:ascii="Times New Roman" w:hAnsi="Times New Roman" w:cs="Times New Roman"/>
          <w:sz w:val="28"/>
          <w:szCs w:val="28"/>
        </w:rPr>
        <w:t>, карточки и картинки с изображением  основных музыкально – ритмических движений и танцев народов мира</w:t>
      </w:r>
      <w:r w:rsidRPr="00146C07">
        <w:rPr>
          <w:rFonts w:ascii="Times New Roman" w:hAnsi="Times New Roman" w:cs="Times New Roman"/>
          <w:sz w:val="28"/>
          <w:szCs w:val="28"/>
        </w:rPr>
        <w:t>)</w:t>
      </w:r>
      <w:r w:rsidR="0012501E">
        <w:rPr>
          <w:rFonts w:ascii="Times New Roman" w:hAnsi="Times New Roman" w:cs="Times New Roman"/>
          <w:sz w:val="28"/>
          <w:szCs w:val="28"/>
        </w:rPr>
        <w:t>;</w:t>
      </w:r>
    </w:p>
    <w:p w:rsidR="006108B1" w:rsidRPr="00146C07" w:rsidRDefault="006108B1" w:rsidP="00E9063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аудио- и видеоматериалы (аудиозапись для  музыкальных занятий программы «Ладушки» и весь комплект вид</w:t>
      </w:r>
      <w:proofErr w:type="gramStart"/>
      <w:r w:rsidRPr="00146C07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146C07">
        <w:rPr>
          <w:rFonts w:ascii="Times New Roman" w:hAnsi="Times New Roman" w:cs="Times New Roman"/>
          <w:sz w:val="28"/>
          <w:szCs w:val="28"/>
        </w:rPr>
        <w:t>диозаписей Т. Суворовой направлен на    развитие  музыкально – ритмических движений  и элементов х</w:t>
      </w:r>
      <w:r w:rsidR="00FC4E89">
        <w:rPr>
          <w:rFonts w:ascii="Times New Roman" w:hAnsi="Times New Roman" w:cs="Times New Roman"/>
          <w:sz w:val="28"/>
          <w:szCs w:val="28"/>
        </w:rPr>
        <w:t>ореографии</w:t>
      </w:r>
      <w:r w:rsidRPr="00146C07">
        <w:rPr>
          <w:rFonts w:ascii="Times New Roman" w:hAnsi="Times New Roman" w:cs="Times New Roman"/>
          <w:sz w:val="28"/>
          <w:szCs w:val="28"/>
        </w:rPr>
        <w:t>)</w:t>
      </w:r>
    </w:p>
    <w:p w:rsidR="006108B1" w:rsidRPr="00146C07" w:rsidRDefault="002D121A" w:rsidP="00E9063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и взрослые костюмы животных </w:t>
      </w:r>
    </w:p>
    <w:p w:rsidR="006108B1" w:rsidRPr="00146C07" w:rsidRDefault="006108B1" w:rsidP="00E9063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Игровые атрибуты.</w:t>
      </w:r>
    </w:p>
    <w:p w:rsidR="006108B1" w:rsidRPr="00146C07" w:rsidRDefault="006108B1" w:rsidP="00E9063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C07">
        <w:rPr>
          <w:rFonts w:ascii="Times New Roman" w:hAnsi="Times New Roman" w:cs="Times New Roman"/>
          <w:sz w:val="28"/>
          <w:szCs w:val="28"/>
        </w:rPr>
        <w:t>Портреты русских, советских и зарубежных композиторов.</w:t>
      </w:r>
    </w:p>
    <w:p w:rsidR="006108B1" w:rsidRPr="00146C07" w:rsidRDefault="002D121A" w:rsidP="00E9063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108B1" w:rsidRPr="00146C07">
        <w:rPr>
          <w:rFonts w:ascii="Times New Roman" w:hAnsi="Times New Roman" w:cs="Times New Roman"/>
          <w:sz w:val="28"/>
          <w:szCs w:val="28"/>
        </w:rPr>
        <w:t>ольберт.</w:t>
      </w:r>
    </w:p>
    <w:p w:rsidR="006108B1" w:rsidRPr="00146C07" w:rsidRDefault="006108B1" w:rsidP="00A71366">
      <w:pPr>
        <w:spacing w:after="0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Электронные ресурсы</w:t>
      </w:r>
    </w:p>
    <w:p w:rsidR="006108B1" w:rsidRPr="00146C07" w:rsidRDefault="006108B1" w:rsidP="00E9063D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C07">
        <w:rPr>
          <w:rFonts w:ascii="Times New Roman" w:eastAsia="Calibri" w:hAnsi="Times New Roman" w:cs="Times New Roman"/>
          <w:sz w:val="28"/>
          <w:szCs w:val="28"/>
          <w:lang w:eastAsia="en-US"/>
        </w:rPr>
        <w:t>Сайты</w:t>
      </w:r>
    </w:p>
    <w:p w:rsidR="006108B1" w:rsidRPr="00146C07" w:rsidRDefault="00CB0C58" w:rsidP="00A71366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hyperlink r:id="rId8" w:history="1">
        <w:r w:rsidR="006108B1" w:rsidRPr="00146C07">
          <w:rPr>
            <w:rStyle w:val="a4"/>
            <w:rFonts w:ascii="Times New Roman" w:hAnsi="Times New Roman" w:cs="Times New Roman"/>
          </w:rPr>
          <w:t>https://nsportal.ru/vse-dlya-muzykalnogo-rukovoditelya</w:t>
        </w:r>
      </w:hyperlink>
    </w:p>
    <w:p w:rsidR="006108B1" w:rsidRPr="00146C07" w:rsidRDefault="00CB0C58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6108B1" w:rsidRPr="00146C0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https://vk.com/club153564634</w:t>
        </w:r>
      </w:hyperlink>
    </w:p>
    <w:p w:rsidR="006108B1" w:rsidRPr="00146C07" w:rsidRDefault="00CB0C58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0" w:history="1">
        <w:r w:rsidR="006108B1" w:rsidRPr="00146C0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https://vk.com/im?sel=24022969</w:t>
        </w:r>
      </w:hyperlink>
    </w:p>
    <w:p w:rsidR="006108B1" w:rsidRPr="00146C07" w:rsidRDefault="00CB0C58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1" w:history="1">
        <w:r w:rsidR="006108B1" w:rsidRPr="00146C0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https://vk.com/megadoll</w:t>
        </w:r>
      </w:hyperlink>
    </w:p>
    <w:p w:rsidR="006108B1" w:rsidRPr="00146C07" w:rsidRDefault="00CB0C58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2" w:history="1">
        <w:r w:rsidR="006108B1" w:rsidRPr="00146C0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https://vk.com/club78872605</w:t>
        </w:r>
      </w:hyperlink>
    </w:p>
    <w:p w:rsidR="006108B1" w:rsidRPr="00146C07" w:rsidRDefault="00CB0C58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3" w:history="1">
        <w:r w:rsidR="006108B1" w:rsidRPr="00146C0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https://www.liveinternet.ru/users/vsjo_dlja_doshkoljat/post371493553</w:t>
        </w:r>
      </w:hyperlink>
    </w:p>
    <w:p w:rsidR="006108B1" w:rsidRPr="00146C07" w:rsidRDefault="00CB0C58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4" w:history="1">
        <w:r w:rsidR="006108B1" w:rsidRPr="00146C0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http://x-minus.me/search?q=%D0%9F%D1%83%D1%81%D1%82%D1%8C%20%D0%B1%D0%B5%D0%B3%D1%83%D1%82&amp;o=3</w:t>
        </w:r>
      </w:hyperlink>
    </w:p>
    <w:p w:rsidR="006108B1" w:rsidRPr="00146C07" w:rsidRDefault="00CB0C58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5" w:history="1">
        <w:r w:rsidR="006108B1" w:rsidRPr="00146C0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http://pozdravok.ru/scenarii/den-rozhdeniya/</w:t>
        </w:r>
      </w:hyperlink>
    </w:p>
    <w:p w:rsidR="006108B1" w:rsidRPr="00146C07" w:rsidRDefault="00CB0C58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6" w:history="1">
        <w:r w:rsidR="006108B1" w:rsidRPr="00146C0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https://solnet.ee/holidays/s7</w:t>
        </w:r>
      </w:hyperlink>
    </w:p>
    <w:p w:rsidR="006108B1" w:rsidRPr="00146C07" w:rsidRDefault="00CB0C58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7" w:history="1">
        <w:r w:rsidR="006108B1" w:rsidRPr="00146C0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https://nsportal.ru/detskiy-sad/scenarii-prazdnikov/2014/11/30/stsenariy-novogodnego-prazdnika-dlya-detey</w:t>
        </w:r>
      </w:hyperlink>
    </w:p>
    <w:p w:rsidR="006108B1" w:rsidRPr="00146C07" w:rsidRDefault="00CB0C58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8" w:history="1">
        <w:r w:rsidR="006108B1" w:rsidRPr="00146C07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https://www.maam.ru/obrazovanie/scenarii-novogo-goda/page3.html</w:t>
        </w:r>
      </w:hyperlink>
    </w:p>
    <w:p w:rsidR="006108B1" w:rsidRPr="00146C07" w:rsidRDefault="006108B1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08B1" w:rsidRPr="00146C07" w:rsidRDefault="006108B1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08B1" w:rsidRPr="00146C07" w:rsidRDefault="006108B1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08B1" w:rsidRPr="00146C07" w:rsidRDefault="006108B1" w:rsidP="00A7136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511A" w:rsidRDefault="001D511A" w:rsidP="002D121A">
      <w:pPr>
        <w:spacing w:before="120" w:after="0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511A" w:rsidRDefault="001D511A" w:rsidP="002D121A">
      <w:pPr>
        <w:spacing w:before="120" w:after="0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2D1C" w:rsidRDefault="00BD2D1C" w:rsidP="002D121A">
      <w:pPr>
        <w:spacing w:before="120" w:after="0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2D1C" w:rsidRDefault="00BD2D1C" w:rsidP="002D121A">
      <w:pPr>
        <w:spacing w:before="120" w:after="0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2D1C" w:rsidRDefault="00BD2D1C" w:rsidP="002D121A">
      <w:pPr>
        <w:spacing w:before="120" w:after="0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09CD" w:rsidRDefault="006A09CD" w:rsidP="00BD2D1C">
      <w:pPr>
        <w:spacing w:before="120" w:after="0"/>
        <w:ind w:right="14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2D1C" w:rsidRDefault="00BD2D1C" w:rsidP="00BD2D1C">
      <w:pPr>
        <w:spacing w:before="120" w:after="0"/>
        <w:ind w:right="14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4A9C" w:rsidRPr="00146C07" w:rsidRDefault="002B4A9C" w:rsidP="00CA140D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BD2D1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BD2D1C" w:rsidRDefault="00BD2D1C" w:rsidP="00CA140D">
      <w:pPr>
        <w:tabs>
          <w:tab w:val="left" w:pos="3528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08B1" w:rsidRPr="00146C07" w:rsidRDefault="006108B1" w:rsidP="00CA140D">
      <w:pPr>
        <w:tabs>
          <w:tab w:val="left" w:pos="3528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6C07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p w:rsidR="006108B1" w:rsidRPr="00146C07" w:rsidRDefault="006108B1" w:rsidP="00CA140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46C07">
        <w:rPr>
          <w:rFonts w:ascii="Times New Roman" w:eastAsia="Calibri" w:hAnsi="Times New Roman" w:cs="Times New Roman"/>
          <w:b/>
          <w:lang w:eastAsia="en-US"/>
        </w:rPr>
        <w:t>1 час в неделю (34 часа в год)</w:t>
      </w:r>
    </w:p>
    <w:p w:rsidR="00310172" w:rsidRPr="00310172" w:rsidRDefault="00BD2D1C" w:rsidP="00BD2D1C">
      <w:pPr>
        <w:pStyle w:val="af"/>
        <w:tabs>
          <w:tab w:val="left" w:pos="3528"/>
        </w:tabs>
        <w:spacing w:line="240" w:lineRule="auto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="00310172" w:rsidRPr="00310172">
        <w:rPr>
          <w:b/>
          <w:sz w:val="24"/>
          <w:szCs w:val="24"/>
        </w:rPr>
        <w:t>класс</w:t>
      </w:r>
    </w:p>
    <w:p w:rsidR="00310172" w:rsidRDefault="00310172" w:rsidP="00CA140D">
      <w:pPr>
        <w:pStyle w:val="af"/>
        <w:tabs>
          <w:tab w:val="left" w:pos="3528"/>
        </w:tabs>
        <w:spacing w:line="240" w:lineRule="auto"/>
        <w:ind w:left="1080"/>
        <w:jc w:val="center"/>
        <w:rPr>
          <w:b/>
          <w:sz w:val="24"/>
          <w:szCs w:val="24"/>
        </w:rPr>
      </w:pPr>
      <w:r w:rsidRPr="00310172">
        <w:rPr>
          <w:b/>
          <w:sz w:val="24"/>
          <w:szCs w:val="24"/>
          <w:lang w:val="en-US"/>
        </w:rPr>
        <w:t>I</w:t>
      </w:r>
      <w:r w:rsidR="00BD2D1C">
        <w:rPr>
          <w:b/>
          <w:sz w:val="24"/>
          <w:szCs w:val="24"/>
        </w:rPr>
        <w:t xml:space="preserve"> </w:t>
      </w:r>
      <w:r w:rsidRPr="00310172">
        <w:rPr>
          <w:b/>
          <w:sz w:val="24"/>
          <w:szCs w:val="24"/>
        </w:rPr>
        <w:t>четверть (8 часов)</w:t>
      </w:r>
    </w:p>
    <w:p w:rsidR="00BD2D1C" w:rsidRPr="00310172" w:rsidRDefault="00BD2D1C" w:rsidP="00CA140D">
      <w:pPr>
        <w:pStyle w:val="af"/>
        <w:tabs>
          <w:tab w:val="left" w:pos="3528"/>
        </w:tabs>
        <w:spacing w:line="240" w:lineRule="auto"/>
        <w:ind w:left="1080"/>
        <w:jc w:val="center"/>
        <w:rPr>
          <w:b/>
          <w:sz w:val="24"/>
          <w:szCs w:val="24"/>
        </w:rPr>
      </w:pPr>
    </w:p>
    <w:tbl>
      <w:tblPr>
        <w:tblW w:w="8221" w:type="dxa"/>
        <w:tblInd w:w="-459" w:type="dxa"/>
        <w:tblLayout w:type="fixed"/>
        <w:tblLook w:val="0000"/>
      </w:tblPr>
      <w:tblGrid>
        <w:gridCol w:w="567"/>
        <w:gridCol w:w="2693"/>
        <w:gridCol w:w="992"/>
        <w:gridCol w:w="3969"/>
      </w:tblGrid>
      <w:tr w:rsidR="00BD2D1C" w:rsidRPr="00310172" w:rsidTr="00BD2D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BD2D1C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rFonts w:eastAsiaTheme="minorEastAsia"/>
                <w:sz w:val="24"/>
                <w:szCs w:val="24"/>
                <w:lang w:eastAsia="ru-RU"/>
              </w:rPr>
              <w:t>Обследование обучающихся, выявление уровня знаний и умений.</w:t>
            </w:r>
          </w:p>
        </w:tc>
      </w:tr>
      <w:tr w:rsidR="00BD2D1C" w:rsidRPr="00310172" w:rsidTr="00BD2D1C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Движение с сохранением правильных интервалов и дистанции. Ход лицом и спиной.</w:t>
            </w:r>
          </w:p>
        </w:tc>
      </w:tr>
      <w:tr w:rsidR="00BD2D1C" w:rsidRPr="00310172" w:rsidTr="00BD2D1C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Следим за дыханием.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гимнастика для дыхания. Упражнения на дыхание.</w:t>
            </w:r>
          </w:p>
        </w:tc>
      </w:tr>
      <w:tr w:rsidR="00BD2D1C" w:rsidRPr="00310172" w:rsidTr="00BD2D1C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9F1B08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Ритмическая гимнастика.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шеи, позвоночника, туловища.</w:t>
            </w:r>
          </w:p>
        </w:tc>
      </w:tr>
      <w:tr w:rsidR="00BD2D1C" w:rsidRPr="00310172" w:rsidTr="00BD2D1C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«Делай как я!»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9F1B08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B08">
              <w:rPr>
                <w:rFonts w:ascii="Times New Roman" w:hAnsi="Times New Roman" w:cs="Times New Roman"/>
                <w:sz w:val="24"/>
                <w:szCs w:val="28"/>
              </w:rPr>
              <w:t>Упражнения для рук и плечевого пояса</w:t>
            </w:r>
          </w:p>
        </w:tc>
      </w:tr>
      <w:tr w:rsidR="00BD2D1C" w:rsidRPr="00310172" w:rsidTr="00BD2D1C">
        <w:trPr>
          <w:trHeight w:val="1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Осенний хоровод.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горе то калина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9F1B08" w:rsidRDefault="00BD2D1C" w:rsidP="009F1B08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1B08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активности в играх, плясках.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2D1C" w:rsidRPr="00310172" w:rsidTr="00BD2D1C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9F1B08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«Веселые 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ножки»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чувства 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Упражнения для ног,  стоп</w:t>
            </w:r>
          </w:p>
        </w:tc>
      </w:tr>
      <w:tr w:rsidR="00BD2D1C" w:rsidRPr="00310172" w:rsidTr="00BD2D1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по пройденным темам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310172" w:rsidRPr="00310172" w:rsidRDefault="00D37645" w:rsidP="00D37645">
      <w:pPr>
        <w:pStyle w:val="af"/>
        <w:tabs>
          <w:tab w:val="left" w:pos="3528"/>
        </w:tabs>
        <w:spacing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  <w:lang w:val="en-US"/>
        </w:rPr>
        <w:t>I</w:t>
      </w:r>
      <w:r w:rsidR="00310172" w:rsidRPr="00310172">
        <w:rPr>
          <w:b/>
          <w:sz w:val="24"/>
          <w:szCs w:val="24"/>
          <w:lang w:val="en-US"/>
        </w:rPr>
        <w:t xml:space="preserve">I </w:t>
      </w:r>
      <w:r w:rsidR="00C96514">
        <w:rPr>
          <w:b/>
          <w:sz w:val="24"/>
          <w:szCs w:val="24"/>
        </w:rPr>
        <w:t>четверть (8</w:t>
      </w:r>
      <w:r w:rsidR="00310172" w:rsidRPr="00310172">
        <w:rPr>
          <w:b/>
          <w:sz w:val="24"/>
          <w:szCs w:val="24"/>
        </w:rPr>
        <w:t xml:space="preserve"> часов)</w:t>
      </w:r>
    </w:p>
    <w:tbl>
      <w:tblPr>
        <w:tblW w:w="8221" w:type="dxa"/>
        <w:tblInd w:w="-459" w:type="dxa"/>
        <w:tblLayout w:type="fixed"/>
        <w:tblLook w:val="0000"/>
      </w:tblPr>
      <w:tblGrid>
        <w:gridCol w:w="567"/>
        <w:gridCol w:w="2693"/>
        <w:gridCol w:w="992"/>
        <w:gridCol w:w="3969"/>
      </w:tblGrid>
      <w:tr w:rsidR="00D37645" w:rsidRPr="00310172" w:rsidTr="00D376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D37645" w:rsidRPr="00310172" w:rsidRDefault="00D37645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D376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8261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 музыкальных произведений. </w:t>
            </w:r>
          </w:p>
          <w:p w:rsidR="00BD2D1C" w:rsidRPr="00310172" w:rsidRDefault="00BD2D1C" w:rsidP="008261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Весело – грустно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Учимся внимательно слушать музыку и определять характер музыкального произведения. </w:t>
            </w:r>
            <w:r>
              <w:rPr>
                <w:sz w:val="24"/>
                <w:szCs w:val="24"/>
              </w:rPr>
              <w:t>И исполнять в движении услышанную музыку.</w:t>
            </w:r>
          </w:p>
        </w:tc>
      </w:tr>
      <w:tr w:rsidR="00BD2D1C" w:rsidRPr="00310172" w:rsidTr="00D37645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Осенний хоровод.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Осенняя сказка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движения в соответствии с текстом песен.</w:t>
            </w:r>
          </w:p>
        </w:tc>
      </w:tr>
      <w:tr w:rsidR="00BD2D1C" w:rsidRPr="00310172" w:rsidTr="00D37645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EB04D0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B04D0">
              <w:rPr>
                <w:rFonts w:ascii="Times New Roman" w:hAnsi="Times New Roman" w:cs="Times New Roman"/>
                <w:i/>
                <w:sz w:val="24"/>
                <w:szCs w:val="24"/>
              </w:rPr>
              <w:t>Слушая хлопки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ритма и музыкального слуха</w:t>
            </w:r>
          </w:p>
        </w:tc>
      </w:tr>
      <w:tr w:rsidR="00BD2D1C" w:rsidRPr="00310172" w:rsidTr="00D37645">
        <w:trPr>
          <w:trHeight w:val="146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 в лесу.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Музыкальные образы животных зимнего леса.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 интереса к театрализованной деятельности, умение отражать в движении музыкальные образы, эмоционально отзываться на музыку</w:t>
            </w:r>
          </w:p>
        </w:tc>
      </w:tr>
      <w:tr w:rsidR="00BD2D1C" w:rsidRPr="00310172" w:rsidTr="00D3764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Новогодний  хоровод.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новогоднего хоровода. </w:t>
            </w:r>
          </w:p>
        </w:tc>
      </w:tr>
      <w:tr w:rsidR="00BD2D1C" w:rsidRPr="00310172" w:rsidTr="00D37645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Новогодняя пляска.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Ай да елочка!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танцах. Развитие творческих способностей.</w:t>
            </w:r>
          </w:p>
        </w:tc>
      </w:tr>
      <w:tr w:rsidR="00BD2D1C" w:rsidRPr="00310172" w:rsidTr="00D37645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«Веселый колокольчик»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с предметом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на развитие чувства ритма и музыкального слуха</w:t>
            </w:r>
          </w:p>
        </w:tc>
      </w:tr>
      <w:tr w:rsidR="00BD2D1C" w:rsidRPr="00310172" w:rsidTr="00D37645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</w:tbl>
    <w:p w:rsidR="00310172" w:rsidRPr="00310172" w:rsidRDefault="00310172" w:rsidP="00CA1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10172">
        <w:rPr>
          <w:rFonts w:ascii="Times New Roman" w:hAnsi="Times New Roman" w:cs="Times New Roman"/>
          <w:b/>
          <w:sz w:val="24"/>
          <w:szCs w:val="24"/>
        </w:rPr>
        <w:t xml:space="preserve"> четверть (</w:t>
      </w:r>
      <w:r w:rsidR="00C96514">
        <w:rPr>
          <w:rFonts w:ascii="Times New Roman" w:hAnsi="Times New Roman" w:cs="Times New Roman"/>
          <w:b/>
          <w:sz w:val="24"/>
          <w:szCs w:val="24"/>
        </w:rPr>
        <w:t>10</w:t>
      </w:r>
      <w:r w:rsidRPr="0031017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W w:w="8221" w:type="dxa"/>
        <w:tblInd w:w="-459" w:type="dxa"/>
        <w:tblLayout w:type="fixed"/>
        <w:tblLook w:val="0000"/>
      </w:tblPr>
      <w:tblGrid>
        <w:gridCol w:w="567"/>
        <w:gridCol w:w="2693"/>
        <w:gridCol w:w="992"/>
        <w:gridCol w:w="1418"/>
        <w:gridCol w:w="324"/>
        <w:gridCol w:w="2227"/>
      </w:tblGrid>
      <w:tr w:rsidR="00D37645" w:rsidRPr="00310172" w:rsidTr="00D37645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D37645" w:rsidRPr="00310172" w:rsidRDefault="00D37645" w:rsidP="00CA140D">
            <w:pPr>
              <w:pStyle w:val="13"/>
              <w:spacing w:before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D376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Рождество Христово. Рождественские колядки.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55717F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эмоциональной отзывчивости на музыку. Определение характера музыки. </w:t>
            </w:r>
            <w:r>
              <w:rPr>
                <w:sz w:val="24"/>
                <w:szCs w:val="24"/>
              </w:rPr>
              <w:t xml:space="preserve">Разучивание Рождественских колядок. </w:t>
            </w:r>
            <w:r w:rsidRPr="00310172">
              <w:rPr>
                <w:sz w:val="24"/>
                <w:szCs w:val="24"/>
              </w:rPr>
              <w:t>Стараться согласовывать свои движения с текстом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C" w:rsidRPr="00310172" w:rsidTr="00D37645">
        <w:trPr>
          <w:trHeight w:val="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«Ритмическая мозаика»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4C3C7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ног, стоп, туловища, шеи.</w:t>
            </w:r>
          </w:p>
        </w:tc>
      </w:tr>
      <w:tr w:rsidR="00BD2D1C" w:rsidRPr="00310172" w:rsidTr="00D3764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«Танец Снежинок»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предметом.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на развитие чувства ритма и музыкального слуха.</w:t>
            </w:r>
            <w:r w:rsidRPr="00310172">
              <w:rPr>
                <w:sz w:val="24"/>
                <w:szCs w:val="24"/>
              </w:rPr>
              <w:t xml:space="preserve"> Определение характера музыки. </w:t>
            </w:r>
            <w:r>
              <w:rPr>
                <w:sz w:val="24"/>
                <w:szCs w:val="24"/>
              </w:rPr>
              <w:t>Изображение в движении музыкальных образов.</w:t>
            </w:r>
          </w:p>
        </w:tc>
      </w:tr>
      <w:tr w:rsidR="00BD2D1C" w:rsidRPr="00310172" w:rsidTr="00D37645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«Синий </w:t>
            </w:r>
            <w:r w:rsidRPr="00310172">
              <w:rPr>
                <w:i/>
                <w:sz w:val="24"/>
                <w:szCs w:val="24"/>
              </w:rPr>
              <w:t xml:space="preserve"> платочек</w:t>
            </w:r>
            <w:proofErr w:type="gramStart"/>
            <w:r w:rsidRPr="0031017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 xml:space="preserve"> </w:t>
            </w:r>
            <w:proofErr w:type="gramEnd"/>
            <w:r w:rsidRPr="00310172">
              <w:rPr>
                <w:i/>
                <w:sz w:val="24"/>
                <w:szCs w:val="24"/>
              </w:rPr>
              <w:t>Инсценировка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4C3C75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</w:p>
          <w:p w:rsidR="00BD2D1C" w:rsidRPr="00310172" w:rsidRDefault="00BD2D1C" w:rsidP="004C3C7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</w:t>
            </w:r>
            <w:r>
              <w:rPr>
                <w:sz w:val="24"/>
                <w:szCs w:val="24"/>
              </w:rPr>
              <w:t xml:space="preserve"> 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310172">
              <w:rPr>
                <w:sz w:val="24"/>
                <w:szCs w:val="24"/>
              </w:rPr>
              <w:t>,</w:t>
            </w:r>
            <w:proofErr w:type="gramEnd"/>
            <w:r w:rsidRPr="003101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танцах</w:t>
            </w:r>
            <w:r w:rsidRPr="00310172">
              <w:rPr>
                <w:sz w:val="24"/>
                <w:szCs w:val="24"/>
              </w:rPr>
              <w:t>.</w:t>
            </w:r>
          </w:p>
        </w:tc>
      </w:tr>
      <w:tr w:rsidR="00BD2D1C" w:rsidRPr="00310172" w:rsidTr="00D37645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Зима в классической музыке. Классический танец.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Умение слушать и эмоционально откликаться на музыку. </w:t>
            </w:r>
            <w:r w:rsidRPr="005256CD">
              <w:rPr>
                <w:sz w:val="24"/>
                <w:szCs w:val="28"/>
              </w:rPr>
              <w:t>Основные позиции и положения ног и рук в классических танцах</w:t>
            </w:r>
          </w:p>
        </w:tc>
      </w:tr>
      <w:tr w:rsidR="00BD2D1C" w:rsidRPr="00310172" w:rsidTr="00D37645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5256C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Зима в народной музыке. Масленица.</w:t>
            </w:r>
            <w:r>
              <w:rPr>
                <w:i/>
                <w:sz w:val="24"/>
                <w:szCs w:val="24"/>
              </w:rPr>
              <w:t xml:space="preserve"> Хоровод «Блины»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5256C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Определение характера музыки. </w:t>
            </w:r>
            <w:r>
              <w:rPr>
                <w:sz w:val="24"/>
                <w:szCs w:val="24"/>
              </w:rPr>
              <w:t>Изображение в движении музыкальных образов. Разучивание хоровода.</w:t>
            </w:r>
          </w:p>
        </w:tc>
      </w:tr>
      <w:tr w:rsidR="00BD2D1C" w:rsidRPr="00310172" w:rsidTr="00D37645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5256C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Масленица. Хоровод «Гори-гори ясно!»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хоровода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310172">
              <w:rPr>
                <w:sz w:val="24"/>
                <w:szCs w:val="24"/>
              </w:rPr>
              <w:t xml:space="preserve"> Стараться согласовывать свои движения с </w:t>
            </w:r>
            <w:r w:rsidRPr="00310172">
              <w:rPr>
                <w:sz w:val="24"/>
                <w:szCs w:val="24"/>
              </w:rPr>
              <w:lastRenderedPageBreak/>
              <w:t>текстом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C" w:rsidRPr="00310172" w:rsidTr="00D37645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«Весна – красна идет» Хоровод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E553C6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Определение характера музыки</w:t>
            </w:r>
            <w:proofErr w:type="gramStart"/>
            <w:r w:rsidRPr="003101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Разучивание хоровода</w:t>
            </w:r>
          </w:p>
        </w:tc>
      </w:tr>
      <w:tr w:rsidR="00BD2D1C" w:rsidRPr="00310172" w:rsidTr="00D37645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Весенний фольклор. Народный танец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Разучивание основных позиций и положений</w:t>
            </w:r>
            <w:r w:rsidRPr="005256CD">
              <w:rPr>
                <w:sz w:val="24"/>
                <w:szCs w:val="28"/>
              </w:rPr>
              <w:t xml:space="preserve"> ног и рук в народно – сценических  танц</w:t>
            </w:r>
            <w:r>
              <w:rPr>
                <w:sz w:val="24"/>
                <w:szCs w:val="28"/>
              </w:rPr>
              <w:t>ах.</w:t>
            </w:r>
          </w:p>
        </w:tc>
      </w:tr>
      <w:tr w:rsidR="00BD2D1C" w:rsidRPr="00310172" w:rsidTr="00D37645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Обобщение  по пройденным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  <w:tr w:rsidR="00310172" w:rsidRPr="00310172" w:rsidTr="00D37645">
        <w:tblPrEx>
          <w:tblCellMar>
            <w:left w:w="0" w:type="dxa"/>
            <w:right w:w="0" w:type="dxa"/>
          </w:tblCellMar>
        </w:tblPrEx>
        <w:trPr>
          <w:gridAfter w:val="1"/>
          <w:wAfter w:w="2227" w:type="dxa"/>
          <w:trHeight w:val="345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72" w:rsidRPr="00310172" w:rsidRDefault="00310172" w:rsidP="00CA140D">
            <w:pPr>
              <w:tabs>
                <w:tab w:val="left" w:pos="3528"/>
              </w:tabs>
              <w:spacing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10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(7 часов)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310172" w:rsidRPr="00310172" w:rsidRDefault="00310172" w:rsidP="00CA140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45" w:rsidRPr="00310172" w:rsidTr="00D376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D37645" w:rsidRPr="00310172" w:rsidRDefault="00D37645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7645" w:rsidRPr="00310172" w:rsidRDefault="00D37645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D376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Весна в классической музыке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EE362B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эмоциональной отзывчивости на музыку. Определение характера музыки. </w:t>
            </w:r>
            <w:r>
              <w:rPr>
                <w:sz w:val="24"/>
                <w:szCs w:val="24"/>
              </w:rPr>
              <w:t>Упражнения на дыхание, растяжку, равновесие.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</w:tr>
      <w:tr w:rsidR="00BD2D1C" w:rsidRPr="00310172" w:rsidTr="00D37645">
        <w:trPr>
          <w:trHeight w:val="1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116FB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 xml:space="preserve">Весенний хоровод. </w:t>
            </w:r>
            <w:r>
              <w:rPr>
                <w:i/>
                <w:sz w:val="24"/>
                <w:szCs w:val="24"/>
              </w:rPr>
              <w:t>«Веснянка».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DF76F1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хоровода. </w:t>
            </w:r>
            <w:r w:rsidRPr="00310172">
              <w:rPr>
                <w:sz w:val="24"/>
                <w:szCs w:val="24"/>
              </w:rPr>
              <w:t>Расширение кругозора и словарного запаса.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  <w:r w:rsidRPr="00310172">
              <w:rPr>
                <w:sz w:val="24"/>
                <w:szCs w:val="24"/>
              </w:rPr>
              <w:t>Развитие эмоциональной отзывчивости на музыку.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2D1C" w:rsidRPr="00310172" w:rsidTr="00D37645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0D1FFC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«</w:t>
            </w:r>
            <w:r w:rsidRPr="00310172">
              <w:rPr>
                <w:i/>
                <w:sz w:val="24"/>
                <w:szCs w:val="24"/>
              </w:rPr>
              <w:t>Волшебный обруч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Развитие умения выполнять движения в соответствии с текстом песен.</w:t>
            </w:r>
            <w:r w:rsidRPr="00310172">
              <w:rPr>
                <w:i/>
                <w:sz w:val="24"/>
                <w:szCs w:val="24"/>
              </w:rPr>
              <w:t xml:space="preserve"> </w:t>
            </w:r>
            <w:r w:rsidRPr="000D1FFC">
              <w:rPr>
                <w:sz w:val="24"/>
                <w:szCs w:val="24"/>
              </w:rPr>
              <w:t>Музыкально – ритмические движения с предметом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C" w:rsidRPr="00310172" w:rsidTr="00D3764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Мишка в гости к нам пришел</w:t>
            </w:r>
            <w:r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0D1FFC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Развиваются интерес к театрализованной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 двухчастной  формы музыкального произведения.</w:t>
            </w:r>
          </w:p>
        </w:tc>
      </w:tr>
      <w:tr w:rsidR="00BD2D1C" w:rsidRPr="00310172" w:rsidTr="00D3764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«Прогулка в весенний лес».</w:t>
            </w:r>
            <w:r w:rsidRPr="00310172">
              <w:rPr>
                <w:i/>
                <w:sz w:val="24"/>
                <w:szCs w:val="24"/>
              </w:rPr>
              <w:t xml:space="preserve"> Музыкальные образы</w:t>
            </w:r>
            <w:proofErr w:type="gramStart"/>
            <w:r w:rsidRPr="0031017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0B7630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Эмоционально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на музыку, ориентироваться</w:t>
            </w: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пространстве, координиров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 xml:space="preserve"> свои движения</w:t>
            </w:r>
          </w:p>
        </w:tc>
      </w:tr>
      <w:tr w:rsidR="00BD2D1C" w:rsidRPr="00310172" w:rsidTr="00D3764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0D1FFC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Мой веселый звонкий мяч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играх, плясках.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  <w:r w:rsidRPr="00310172">
              <w:rPr>
                <w:sz w:val="24"/>
                <w:szCs w:val="24"/>
              </w:rPr>
              <w:t>Развитие чувства ритма.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  <w:r w:rsidRPr="00310172">
              <w:rPr>
                <w:sz w:val="24"/>
                <w:szCs w:val="24"/>
              </w:rPr>
              <w:t>Формирование элементарных плясовых навыков.</w:t>
            </w:r>
            <w:r w:rsidRPr="00310172">
              <w:rPr>
                <w:i/>
                <w:sz w:val="24"/>
                <w:szCs w:val="24"/>
              </w:rPr>
              <w:t xml:space="preserve"> </w:t>
            </w:r>
            <w:r w:rsidRPr="000D1FFC">
              <w:rPr>
                <w:sz w:val="24"/>
                <w:szCs w:val="24"/>
              </w:rPr>
              <w:t>Музыкально – р</w:t>
            </w:r>
            <w:r>
              <w:rPr>
                <w:sz w:val="24"/>
                <w:szCs w:val="24"/>
              </w:rPr>
              <w:t>итмические движения с предметом</w:t>
            </w:r>
            <w:r w:rsidRPr="000D1FFC">
              <w:rPr>
                <w:sz w:val="24"/>
                <w:szCs w:val="24"/>
              </w:rPr>
              <w:t>.</w:t>
            </w:r>
          </w:p>
        </w:tc>
      </w:tr>
      <w:tr w:rsidR="00BD2D1C" w:rsidRPr="00310172" w:rsidTr="00D37645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</w:tbl>
    <w:p w:rsidR="00BD2D1C" w:rsidRDefault="00BD2D1C" w:rsidP="008915EA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8915EA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8915EA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8915EA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8915EA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172" w:rsidRPr="00310172" w:rsidRDefault="00310172" w:rsidP="008915EA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</w:rPr>
        <w:lastRenderedPageBreak/>
        <w:t>6   класс</w:t>
      </w:r>
    </w:p>
    <w:p w:rsidR="00310172" w:rsidRPr="00310172" w:rsidRDefault="00310172" w:rsidP="008915EA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10172">
        <w:rPr>
          <w:rFonts w:ascii="Times New Roman" w:hAnsi="Times New Roman" w:cs="Times New Roman"/>
          <w:b/>
          <w:sz w:val="24"/>
          <w:szCs w:val="24"/>
        </w:rPr>
        <w:t xml:space="preserve"> четверть (8 часов)</w:t>
      </w:r>
    </w:p>
    <w:tbl>
      <w:tblPr>
        <w:tblW w:w="8221" w:type="dxa"/>
        <w:tblInd w:w="-459" w:type="dxa"/>
        <w:tblLayout w:type="fixed"/>
        <w:tblLook w:val="0000"/>
      </w:tblPr>
      <w:tblGrid>
        <w:gridCol w:w="567"/>
        <w:gridCol w:w="2693"/>
        <w:gridCol w:w="992"/>
        <w:gridCol w:w="3969"/>
      </w:tblGrid>
      <w:tr w:rsidR="00D37645" w:rsidRPr="00310172" w:rsidTr="00D376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F558C5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D37645" w:rsidRPr="00310172" w:rsidRDefault="00D37645" w:rsidP="00F558C5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F558C5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F558C5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45" w:rsidRPr="00310172" w:rsidRDefault="00D37645" w:rsidP="00F558C5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D37645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rFonts w:eastAsiaTheme="minorEastAsia"/>
                <w:sz w:val="24"/>
                <w:szCs w:val="24"/>
                <w:lang w:eastAsia="ru-RU"/>
              </w:rPr>
              <w:t>Обследование обучающихся, выявление уровня знаний и умений.</w:t>
            </w:r>
          </w:p>
        </w:tc>
      </w:tr>
      <w:tr w:rsidR="00BD2D1C" w:rsidRPr="00310172" w:rsidTr="00D37645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Осень в классической музыке</w:t>
            </w:r>
            <w:proofErr w:type="gramStart"/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Классический танец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Умение слушать</w:t>
            </w:r>
            <w:r>
              <w:rPr>
                <w:sz w:val="24"/>
                <w:szCs w:val="24"/>
              </w:rPr>
              <w:t>, эмоционально отзываться на музыку.</w:t>
            </w:r>
            <w:r>
              <w:rPr>
                <w:sz w:val="28"/>
                <w:szCs w:val="28"/>
              </w:rPr>
              <w:t xml:space="preserve"> </w:t>
            </w:r>
            <w:r w:rsidRPr="0057289F">
              <w:rPr>
                <w:sz w:val="24"/>
                <w:szCs w:val="28"/>
              </w:rPr>
              <w:t>Основные позиции и положения ног и рук в классических танцах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BD2D1C" w:rsidRPr="00310172" w:rsidTr="00D37645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4E47E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Скворушка прощается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Хоровод.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Развитие умения выполнять движения в соответствии с текстом </w:t>
            </w:r>
          </w:p>
          <w:p w:rsidR="00BD2D1C" w:rsidRPr="00310172" w:rsidRDefault="00BD2D1C" w:rsidP="00F558C5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песен</w:t>
            </w:r>
          </w:p>
        </w:tc>
      </w:tr>
      <w:tr w:rsidR="00BD2D1C" w:rsidRPr="00310172" w:rsidTr="00D37645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i/>
                <w:iCs/>
                <w:sz w:val="24"/>
                <w:szCs w:val="24"/>
              </w:rPr>
              <w:t>«На горе – то калина» Хоровод.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Стараться согласовывать свои движения с текстом</w:t>
            </w:r>
          </w:p>
        </w:tc>
      </w:tr>
      <w:tr w:rsidR="00BD2D1C" w:rsidRPr="00310172" w:rsidTr="00D37645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Pr="00310172">
              <w:rPr>
                <w:i/>
                <w:iCs/>
                <w:sz w:val="24"/>
                <w:szCs w:val="24"/>
              </w:rPr>
              <w:t>Урожай собирай!</w:t>
            </w:r>
            <w:r>
              <w:rPr>
                <w:i/>
                <w:iCs/>
                <w:sz w:val="24"/>
                <w:szCs w:val="24"/>
              </w:rPr>
              <w:t>»</w:t>
            </w:r>
            <w:r w:rsidRPr="00310172">
              <w:rPr>
                <w:i/>
                <w:iCs/>
                <w:sz w:val="24"/>
                <w:szCs w:val="24"/>
              </w:rPr>
              <w:t xml:space="preserve"> Хоровод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хороводной песни. Эмоционально откликаться на текст музыкального произведения</w:t>
            </w:r>
          </w:p>
        </w:tc>
      </w:tr>
      <w:tr w:rsidR="00BD2D1C" w:rsidRPr="00310172" w:rsidTr="00D37645">
        <w:trPr>
          <w:trHeight w:val="1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Контрасты  «Роботы и звездочки»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E97A0F" w:rsidRDefault="00BD2D1C" w:rsidP="00E97A0F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Различать контрастную двухчастную форму музыкального произведения.</w:t>
            </w:r>
          </w:p>
        </w:tc>
      </w:tr>
      <w:tr w:rsidR="00BD2D1C" w:rsidRPr="00310172" w:rsidTr="00D37645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«Ритмическая мозаика».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чувства 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Упражнения для ног, стоп, тренировки равновесия.</w:t>
            </w:r>
          </w:p>
        </w:tc>
      </w:tr>
      <w:tr w:rsidR="00BD2D1C" w:rsidRPr="00310172" w:rsidTr="00D376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по пройденным темам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310172" w:rsidRPr="00310172" w:rsidRDefault="00310172" w:rsidP="00F558C5">
      <w:pPr>
        <w:pStyle w:val="af"/>
        <w:tabs>
          <w:tab w:val="left" w:pos="3528"/>
        </w:tabs>
        <w:spacing w:line="240" w:lineRule="auto"/>
        <w:ind w:left="1080"/>
        <w:jc w:val="center"/>
        <w:rPr>
          <w:b/>
          <w:sz w:val="24"/>
          <w:szCs w:val="24"/>
        </w:rPr>
      </w:pPr>
      <w:r w:rsidRPr="00310172">
        <w:rPr>
          <w:b/>
          <w:sz w:val="24"/>
          <w:szCs w:val="24"/>
          <w:lang w:val="en-US"/>
        </w:rPr>
        <w:t xml:space="preserve">II </w:t>
      </w:r>
      <w:r w:rsidR="0035154A">
        <w:rPr>
          <w:b/>
          <w:sz w:val="24"/>
          <w:szCs w:val="24"/>
        </w:rPr>
        <w:t>четверть (8</w:t>
      </w:r>
      <w:r w:rsidRPr="00310172">
        <w:rPr>
          <w:b/>
          <w:sz w:val="24"/>
          <w:szCs w:val="24"/>
        </w:rPr>
        <w:t xml:space="preserve"> часов)</w:t>
      </w:r>
    </w:p>
    <w:tbl>
      <w:tblPr>
        <w:tblW w:w="8221" w:type="dxa"/>
        <w:tblInd w:w="-459" w:type="dxa"/>
        <w:tblLayout w:type="fixed"/>
        <w:tblLook w:val="0000"/>
      </w:tblPr>
      <w:tblGrid>
        <w:gridCol w:w="567"/>
        <w:gridCol w:w="2693"/>
        <w:gridCol w:w="992"/>
        <w:gridCol w:w="3969"/>
      </w:tblGrid>
      <w:tr w:rsidR="00D37645" w:rsidRPr="00310172" w:rsidTr="00D376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F558C5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D37645" w:rsidRPr="00310172" w:rsidRDefault="00D37645" w:rsidP="00F558C5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F558C5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45" w:rsidRPr="00310172" w:rsidRDefault="00D37645" w:rsidP="00F558C5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7645" w:rsidRPr="00310172" w:rsidRDefault="00D37645" w:rsidP="00F558C5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D376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D2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 музыкальных произведений. </w:t>
            </w:r>
          </w:p>
          <w:p w:rsidR="00BD2D1C" w:rsidRPr="00310172" w:rsidRDefault="00BD2D1C" w:rsidP="00D2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Весело – грустно.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Учимся внимательно слушать музыку и определять характер музыкального произведения. умение отражать в движении музыкальные образы, эмоционально отзываться на музыку </w:t>
            </w:r>
          </w:p>
        </w:tc>
      </w:tr>
      <w:tr w:rsidR="00BD2D1C" w:rsidRPr="00310172" w:rsidTr="00D37645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Большие и маленькие ноги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движения в соответствии с текстом песен. Понятие длительность.</w:t>
            </w:r>
          </w:p>
        </w:tc>
      </w:tr>
      <w:tr w:rsidR="00BD2D1C" w:rsidRPr="00310172" w:rsidTr="00D37645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Осенний фольклор. Народный танец.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BC4961">
              <w:rPr>
                <w:sz w:val="24"/>
                <w:szCs w:val="28"/>
              </w:rPr>
              <w:t>Основные позиции и положения ног и рук в народно – сценических  танца</w:t>
            </w:r>
            <w:r>
              <w:rPr>
                <w:sz w:val="24"/>
                <w:szCs w:val="28"/>
              </w:rPr>
              <w:t>х.</w:t>
            </w:r>
          </w:p>
        </w:tc>
      </w:tr>
      <w:tr w:rsidR="00BD2D1C" w:rsidRPr="00310172" w:rsidTr="00D37645">
        <w:trPr>
          <w:trHeight w:val="146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Что нам нравиться зимой?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Прогулка по зимнему лесу».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 интереса к театрализованной деятельности, умение отражать в движении музыкальные образы, эмоционально отзываться на музыку</w:t>
            </w:r>
          </w:p>
        </w:tc>
      </w:tr>
      <w:tr w:rsidR="00BD2D1C" w:rsidRPr="00310172" w:rsidTr="00D3764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Новогодний  хоровод.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Default="00BD2D1C" w:rsidP="00D255EE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Разучивание новогоднего хоровода.</w:t>
            </w:r>
          </w:p>
          <w:p w:rsidR="00BD2D1C" w:rsidRPr="00310172" w:rsidRDefault="00BD2D1C" w:rsidP="00D255EE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эмоционального отклика на музыку. </w:t>
            </w: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D1C" w:rsidRPr="00310172" w:rsidTr="00D37645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Новогодняя пляска.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Елочка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танцах. Развитие творческих способностей.</w:t>
            </w:r>
          </w:p>
        </w:tc>
      </w:tr>
      <w:tr w:rsidR="00BD2D1C" w:rsidRPr="00310172" w:rsidTr="00D37645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«Вдруг как в сказке» танец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танца. Отработка отдельных танцевальных элементов.</w:t>
            </w:r>
          </w:p>
        </w:tc>
      </w:tr>
      <w:tr w:rsidR="00BD2D1C" w:rsidRPr="00310172" w:rsidTr="00D37645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</w:tbl>
    <w:p w:rsidR="00310172" w:rsidRPr="00310172" w:rsidRDefault="00310172" w:rsidP="00F558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5154A">
        <w:rPr>
          <w:rFonts w:ascii="Times New Roman" w:hAnsi="Times New Roman" w:cs="Times New Roman"/>
          <w:b/>
          <w:sz w:val="24"/>
          <w:szCs w:val="24"/>
        </w:rPr>
        <w:t xml:space="preserve"> четверть (10</w:t>
      </w:r>
      <w:r w:rsidRPr="0031017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W w:w="8222" w:type="dxa"/>
        <w:tblInd w:w="-459" w:type="dxa"/>
        <w:tblLayout w:type="fixed"/>
        <w:tblLook w:val="0000"/>
      </w:tblPr>
      <w:tblGrid>
        <w:gridCol w:w="583"/>
        <w:gridCol w:w="2763"/>
        <w:gridCol w:w="1018"/>
        <w:gridCol w:w="1455"/>
        <w:gridCol w:w="332"/>
        <w:gridCol w:w="1929"/>
        <w:gridCol w:w="104"/>
        <w:gridCol w:w="38"/>
      </w:tblGrid>
      <w:tr w:rsidR="00BD2D1C" w:rsidRPr="00310172" w:rsidTr="00D37645">
        <w:trPr>
          <w:gridAfter w:val="2"/>
          <w:wAfter w:w="142" w:type="dxa"/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F558C5">
            <w:pPr>
              <w:pStyle w:val="13"/>
              <w:spacing w:before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BD2D1C">
        <w:trPr>
          <w:gridAfter w:val="1"/>
          <w:wAfter w:w="38" w:type="dxa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Рождество Христово. Рождественские колядки.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эмоциональной отзывчивости на музыку. </w:t>
            </w:r>
            <w:r>
              <w:rPr>
                <w:sz w:val="24"/>
                <w:szCs w:val="24"/>
              </w:rPr>
              <w:t>Расширение кругозора, словарного запаса.</w:t>
            </w:r>
            <w:r w:rsidRPr="00310172">
              <w:rPr>
                <w:sz w:val="24"/>
                <w:szCs w:val="24"/>
              </w:rPr>
              <w:t xml:space="preserve"> Стараться согласовывать свои движения с текстом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C" w:rsidRPr="00310172" w:rsidTr="00BD2D1C">
        <w:trPr>
          <w:gridAfter w:val="1"/>
          <w:wAfter w:w="38" w:type="dxa"/>
          <w:trHeight w:val="8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«Веселый самовар». Танец.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972BAC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Разучивание танца. Отработка отдельных танцевальных элементов.</w:t>
            </w:r>
          </w:p>
        </w:tc>
      </w:tr>
      <w:tr w:rsidR="00BD2D1C" w:rsidRPr="00310172" w:rsidTr="00BD2D1C">
        <w:trPr>
          <w:gridAfter w:val="1"/>
          <w:wAfter w:w="38" w:type="dxa"/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Тихие и громкие звоночки</w:t>
            </w:r>
            <w:r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с предметом. </w:t>
            </w:r>
            <w:r w:rsidRPr="00310172">
              <w:rPr>
                <w:sz w:val="24"/>
                <w:szCs w:val="24"/>
              </w:rPr>
              <w:t>Работа над  динамическими оттенками</w:t>
            </w:r>
          </w:p>
        </w:tc>
      </w:tr>
      <w:tr w:rsidR="00BD2D1C" w:rsidRPr="00310172" w:rsidTr="00BD2D1C">
        <w:trPr>
          <w:gridAfter w:val="1"/>
          <w:wAfter w:w="38" w:type="dxa"/>
          <w:trHeight w:val="56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Пляска с платочком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910A86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ве, координировать свои движения.</w:t>
            </w:r>
          </w:p>
          <w:p w:rsidR="00BD2D1C" w:rsidRPr="00310172" w:rsidRDefault="00BD2D1C" w:rsidP="00910A86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играх, плясках.</w:t>
            </w:r>
          </w:p>
        </w:tc>
      </w:tr>
      <w:tr w:rsidR="00BD2D1C" w:rsidRPr="00310172" w:rsidTr="00BD2D1C">
        <w:trPr>
          <w:gridAfter w:val="1"/>
          <w:wAfter w:w="38" w:type="dxa"/>
          <w:trHeight w:val="521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Двухчастная форма.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игры «Зайчики и лисичка», «Дразнилка», «Мишка и дети», о</w:t>
            </w:r>
            <w:r w:rsidRPr="00310172">
              <w:rPr>
                <w:sz w:val="24"/>
                <w:szCs w:val="24"/>
              </w:rPr>
              <w:t>пределение характера музыки.</w:t>
            </w:r>
            <w:r>
              <w:rPr>
                <w:sz w:val="24"/>
                <w:szCs w:val="24"/>
              </w:rPr>
              <w:t xml:space="preserve"> Различать контрастную двухчастную форму музыкального произведения.</w:t>
            </w:r>
          </w:p>
        </w:tc>
      </w:tr>
      <w:tr w:rsidR="00BD2D1C" w:rsidRPr="00310172" w:rsidTr="00BD2D1C">
        <w:trPr>
          <w:gridAfter w:val="1"/>
          <w:wAfter w:w="38" w:type="dxa"/>
          <w:trHeight w:val="858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Зима в народной музыке. Масленица.</w:t>
            </w:r>
            <w:r>
              <w:rPr>
                <w:i/>
                <w:sz w:val="24"/>
                <w:szCs w:val="24"/>
              </w:rPr>
              <w:t xml:space="preserve"> Народный танец.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085F08">
              <w:rPr>
                <w:sz w:val="24"/>
                <w:szCs w:val="28"/>
              </w:rPr>
              <w:t>Основные позиции и положения ног и рук в народно – сценических  танцах.</w:t>
            </w:r>
          </w:p>
        </w:tc>
      </w:tr>
      <w:tr w:rsidR="00BD2D1C" w:rsidRPr="00310172" w:rsidTr="00BD2D1C">
        <w:trPr>
          <w:gridAfter w:val="1"/>
          <w:wAfter w:w="38" w:type="dxa"/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 xml:space="preserve">Весна </w:t>
            </w:r>
            <w:r>
              <w:rPr>
                <w:i/>
                <w:sz w:val="24"/>
                <w:szCs w:val="24"/>
              </w:rPr>
              <w:t xml:space="preserve"> - красна идет». Хоровод.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085F08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D1C" w:rsidRPr="00310172" w:rsidTr="00BD2D1C">
        <w:trPr>
          <w:gridAfter w:val="1"/>
          <w:wAfter w:w="38" w:type="dxa"/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«Веснянка». Хоровод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хоровода. </w:t>
            </w:r>
            <w:r w:rsidRPr="00310172">
              <w:rPr>
                <w:sz w:val="24"/>
                <w:szCs w:val="24"/>
              </w:rPr>
              <w:t xml:space="preserve">Формирование эмоциональной </w:t>
            </w:r>
            <w:r w:rsidRPr="00310172">
              <w:rPr>
                <w:sz w:val="24"/>
                <w:szCs w:val="24"/>
              </w:rPr>
              <w:lastRenderedPageBreak/>
              <w:t>отзывчивости на музыку.</w:t>
            </w:r>
          </w:p>
        </w:tc>
      </w:tr>
      <w:tr w:rsidR="00BD2D1C" w:rsidRPr="00310172" w:rsidTr="00BD2D1C">
        <w:trPr>
          <w:gridAfter w:val="1"/>
          <w:wAfter w:w="38" w:type="dxa"/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Земелюшка</w:t>
            </w:r>
            <w:proofErr w:type="spellEnd"/>
            <w:r>
              <w:rPr>
                <w:i/>
                <w:sz w:val="24"/>
                <w:szCs w:val="24"/>
              </w:rPr>
              <w:t xml:space="preserve"> – чернозем». Хоровод.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играх</w:t>
            </w:r>
            <w:r>
              <w:rPr>
                <w:sz w:val="24"/>
                <w:szCs w:val="24"/>
              </w:rPr>
              <w:t xml:space="preserve"> – хороводах.</w:t>
            </w:r>
          </w:p>
        </w:tc>
      </w:tr>
      <w:tr w:rsidR="00BD2D1C" w:rsidRPr="00310172" w:rsidTr="00BD2D1C">
        <w:trPr>
          <w:gridAfter w:val="1"/>
          <w:wAfter w:w="38" w:type="dxa"/>
          <w:trHeight w:val="469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  <w:tr w:rsidR="00310172" w:rsidRPr="00310172" w:rsidTr="00BD2D1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72" w:rsidRPr="00310172" w:rsidRDefault="00310172" w:rsidP="00F558C5">
            <w:pPr>
              <w:tabs>
                <w:tab w:val="left" w:pos="3528"/>
              </w:tabs>
              <w:spacing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10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(7 часов)</w:t>
            </w: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:rsidR="00310172" w:rsidRPr="00310172" w:rsidRDefault="00310172" w:rsidP="00F558C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72" w:rsidRPr="00310172" w:rsidRDefault="00310172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C" w:rsidRPr="00310172" w:rsidTr="00BD2D1C">
        <w:trPr>
          <w:gridAfter w:val="1"/>
          <w:wAfter w:w="38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 </w:t>
            </w:r>
          </w:p>
        </w:tc>
        <w:tc>
          <w:tcPr>
            <w:tcW w:w="3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BD2D1C">
        <w:trPr>
          <w:gridAfter w:val="1"/>
          <w:wAfter w:w="38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Весна в классической музыке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Классический танец.</w:t>
            </w:r>
          </w:p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эмоциональной отзывчивости на музыку. </w:t>
            </w:r>
            <w:r w:rsidRPr="00F558C5">
              <w:rPr>
                <w:sz w:val="24"/>
                <w:szCs w:val="28"/>
              </w:rPr>
              <w:t>Основные позиции и положения ног и рук в классических танцах.</w:t>
            </w:r>
            <w:r>
              <w:rPr>
                <w:sz w:val="24"/>
                <w:szCs w:val="28"/>
              </w:rPr>
              <w:t xml:space="preserve"> Упражнения на растяжку.</w:t>
            </w:r>
          </w:p>
        </w:tc>
      </w:tr>
      <w:tr w:rsidR="00BD2D1C" w:rsidRPr="00310172" w:rsidTr="00BD2D1C">
        <w:trPr>
          <w:gridAfter w:val="1"/>
          <w:wAfter w:w="38" w:type="dxa"/>
          <w:trHeight w:val="130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910A86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  <w:r w:rsidRPr="00310172">
              <w:rPr>
                <w:i/>
                <w:sz w:val="24"/>
                <w:szCs w:val="24"/>
              </w:rPr>
              <w:t xml:space="preserve">оровод. </w:t>
            </w:r>
            <w:r>
              <w:rPr>
                <w:i/>
                <w:sz w:val="24"/>
                <w:szCs w:val="24"/>
              </w:rPr>
              <w:t>«Мы на луг ходили»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Развитие представлений об окружающем мире. Расширение словарного запаса.</w:t>
            </w:r>
            <w:r>
              <w:rPr>
                <w:sz w:val="24"/>
                <w:szCs w:val="24"/>
              </w:rPr>
              <w:t xml:space="preserve"> Формирование </w:t>
            </w:r>
            <w:r w:rsidRPr="00310172">
              <w:rPr>
                <w:sz w:val="24"/>
                <w:szCs w:val="24"/>
              </w:rPr>
              <w:t>эмоциональной отзывчивости на музыку.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2D1C" w:rsidRPr="00310172" w:rsidTr="00BD2D1C">
        <w:trPr>
          <w:gridAfter w:val="1"/>
          <w:wAfter w:w="38" w:type="dxa"/>
          <w:trHeight w:val="84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Волшебный обруч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>. Музыкально – ритмические движения с предметом.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Развитие умения выполнять движения в соответствии с текстом песен.</w:t>
            </w:r>
          </w:p>
        </w:tc>
      </w:tr>
      <w:tr w:rsidR="00BD2D1C" w:rsidRPr="00310172" w:rsidTr="00BD2D1C">
        <w:trPr>
          <w:gridAfter w:val="1"/>
          <w:wAfter w:w="38" w:type="dxa"/>
          <w:trHeight w:val="699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«Танцевальная азбука</w:t>
            </w:r>
            <w:proofErr w:type="gramStart"/>
            <w:r>
              <w:rPr>
                <w:i/>
                <w:sz w:val="24"/>
                <w:szCs w:val="24"/>
              </w:rPr>
              <w:t>».. «</w:t>
            </w:r>
            <w:proofErr w:type="gramEnd"/>
            <w:r>
              <w:rPr>
                <w:i/>
                <w:sz w:val="24"/>
                <w:szCs w:val="24"/>
              </w:rPr>
              <w:t>Синий платочек». Танец.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танца. Обрабатывание основных движений танца.</w:t>
            </w:r>
          </w:p>
        </w:tc>
      </w:tr>
      <w:tr w:rsidR="00BD2D1C" w:rsidRPr="00310172" w:rsidTr="00BD2D1C">
        <w:trPr>
          <w:gridAfter w:val="1"/>
          <w:wAfter w:w="38" w:type="dxa"/>
          <w:trHeight w:val="52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E97A0F" w:rsidRDefault="00BD2D1C" w:rsidP="00F558C5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E97A0F">
              <w:rPr>
                <w:i/>
                <w:sz w:val="24"/>
                <w:szCs w:val="24"/>
              </w:rPr>
              <w:t>Прогулка  по весеннему лесу</w:t>
            </w:r>
            <w:r>
              <w:rPr>
                <w:i/>
                <w:sz w:val="24"/>
                <w:szCs w:val="24"/>
              </w:rPr>
              <w:t>"</w:t>
            </w:r>
            <w:r w:rsidRPr="00E97A0F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Эмоционально отзывались на музыку, ориентировались в пространстве, координировали свои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правильно под музыку в движении передавать музыкальные образы.</w:t>
            </w:r>
          </w:p>
        </w:tc>
      </w:tr>
      <w:tr w:rsidR="00BD2D1C" w:rsidRPr="00310172" w:rsidTr="00BD2D1C">
        <w:trPr>
          <w:gridAfter w:val="1"/>
          <w:wAfter w:w="38" w:type="dxa"/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E97A0F" w:rsidRDefault="00BD2D1C" w:rsidP="00F558C5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E97A0F">
              <w:rPr>
                <w:i/>
                <w:sz w:val="24"/>
                <w:szCs w:val="24"/>
              </w:rPr>
              <w:t>«Передай  мяч»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Развитие ритмического слуха.</w:t>
            </w:r>
            <w:r>
              <w:rPr>
                <w:sz w:val="24"/>
                <w:szCs w:val="24"/>
              </w:rPr>
              <w:t xml:space="preserve"> Упражнение с предметом.</w:t>
            </w:r>
          </w:p>
        </w:tc>
      </w:tr>
      <w:tr w:rsidR="00BD2D1C" w:rsidRPr="00310172" w:rsidTr="00BD2D1C">
        <w:trPr>
          <w:gridAfter w:val="1"/>
          <w:wAfter w:w="38" w:type="dxa"/>
          <w:trHeight w:val="61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F558C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</w:tbl>
    <w:p w:rsidR="00BD2D1C" w:rsidRDefault="00BD2D1C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1C" w:rsidRDefault="00BD2D1C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172" w:rsidRPr="00310172" w:rsidRDefault="00310172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BD2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17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10172" w:rsidRPr="00310172" w:rsidRDefault="00310172" w:rsidP="007B24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10172">
        <w:rPr>
          <w:rFonts w:ascii="Times New Roman" w:hAnsi="Times New Roman" w:cs="Times New Roman"/>
          <w:b/>
          <w:sz w:val="24"/>
          <w:szCs w:val="24"/>
        </w:rPr>
        <w:t xml:space="preserve"> четверть (8 часов)</w:t>
      </w:r>
    </w:p>
    <w:tbl>
      <w:tblPr>
        <w:tblW w:w="8221" w:type="dxa"/>
        <w:tblInd w:w="-459" w:type="dxa"/>
        <w:tblLayout w:type="fixed"/>
        <w:tblLook w:val="0000"/>
      </w:tblPr>
      <w:tblGrid>
        <w:gridCol w:w="567"/>
        <w:gridCol w:w="2693"/>
        <w:gridCol w:w="992"/>
        <w:gridCol w:w="3969"/>
      </w:tblGrid>
      <w:tr w:rsidR="00BD2D1C" w:rsidRPr="00310172" w:rsidTr="00BD2D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7B24F4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BD2D1C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rFonts w:eastAsiaTheme="minorEastAsia"/>
                <w:sz w:val="24"/>
                <w:szCs w:val="24"/>
                <w:lang w:eastAsia="ru-RU"/>
              </w:rPr>
              <w:t>Обследование обучающихся, выявление уровня знаний и умений.</w:t>
            </w:r>
          </w:p>
        </w:tc>
      </w:tr>
      <w:tr w:rsidR="00BD2D1C" w:rsidRPr="00310172" w:rsidTr="00BD2D1C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Осень в классической музыке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Классический танец.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Умение слушать</w:t>
            </w:r>
            <w:r>
              <w:rPr>
                <w:sz w:val="24"/>
                <w:szCs w:val="24"/>
              </w:rPr>
              <w:t>, эмоционально откликаться на классическую музыку</w:t>
            </w:r>
            <w:r>
              <w:rPr>
                <w:sz w:val="28"/>
                <w:szCs w:val="28"/>
              </w:rPr>
              <w:t xml:space="preserve"> </w:t>
            </w:r>
            <w:r w:rsidRPr="002748D6">
              <w:rPr>
                <w:sz w:val="24"/>
                <w:szCs w:val="28"/>
              </w:rPr>
              <w:t>Основные позиции и положения ног и рук в классических танцах.</w:t>
            </w:r>
          </w:p>
        </w:tc>
      </w:tr>
      <w:tr w:rsidR="00BD2D1C" w:rsidRPr="00310172" w:rsidTr="00BD2D1C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«Осенняя сказка». Хоровод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Развитие умения выполнять движения в соответствии с текстом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песен</w:t>
            </w:r>
          </w:p>
        </w:tc>
      </w:tr>
      <w:tr w:rsidR="00BD2D1C" w:rsidRPr="00310172" w:rsidTr="00BD2D1C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2748D6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Pr="00310172">
              <w:rPr>
                <w:i/>
                <w:iCs/>
                <w:sz w:val="24"/>
                <w:szCs w:val="24"/>
              </w:rPr>
              <w:t>Веселый дождик</w:t>
            </w:r>
            <w:r>
              <w:rPr>
                <w:i/>
                <w:iCs/>
                <w:sz w:val="24"/>
                <w:szCs w:val="24"/>
              </w:rPr>
              <w:t>»</w:t>
            </w:r>
            <w:r w:rsidRPr="00310172">
              <w:rPr>
                <w:i/>
                <w:iCs/>
                <w:sz w:val="24"/>
                <w:szCs w:val="24"/>
              </w:rPr>
              <w:t xml:space="preserve">. </w:t>
            </w:r>
            <w:r>
              <w:rPr>
                <w:i/>
                <w:iCs/>
                <w:sz w:val="24"/>
                <w:szCs w:val="24"/>
              </w:rPr>
              <w:t>Инсценировка 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Стараться согласовывать свои движения с текстом</w:t>
            </w:r>
          </w:p>
        </w:tc>
      </w:tr>
      <w:tr w:rsidR="00BD2D1C" w:rsidRPr="00310172" w:rsidTr="00BD2D1C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Pr="00310172">
              <w:rPr>
                <w:i/>
                <w:iCs/>
                <w:sz w:val="24"/>
                <w:szCs w:val="24"/>
              </w:rPr>
              <w:t xml:space="preserve">Урожай собирай! </w:t>
            </w:r>
            <w:r>
              <w:rPr>
                <w:i/>
                <w:iCs/>
                <w:sz w:val="24"/>
                <w:szCs w:val="24"/>
              </w:rPr>
              <w:t>«</w:t>
            </w:r>
            <w:r w:rsidRPr="00310172">
              <w:rPr>
                <w:i/>
                <w:iCs/>
                <w:sz w:val="24"/>
                <w:szCs w:val="24"/>
              </w:rPr>
              <w:t>Хоровод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хороводной песни. Эмоционально откликаться на текст музыкального произведения</w:t>
            </w:r>
          </w:p>
        </w:tc>
      </w:tr>
      <w:tr w:rsidR="00BD2D1C" w:rsidRPr="00310172" w:rsidTr="00BD2D1C">
        <w:trPr>
          <w:trHeight w:val="1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EE5356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Осенний хоровод.</w:t>
            </w:r>
          </w:p>
          <w:p w:rsidR="00BD2D1C" w:rsidRPr="00310172" w:rsidRDefault="00BD2D1C" w:rsidP="00EE5356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горе – то калина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8F25C8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</w:p>
          <w:p w:rsidR="00BD2D1C" w:rsidRPr="00310172" w:rsidRDefault="00BD2D1C" w:rsidP="008F25C8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играх, плясках.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2D1C" w:rsidRPr="00310172" w:rsidTr="00BD2D1C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Музыкальные ложки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предметом. (музыкальные ложки). </w:t>
            </w: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чувства  ритма</w:t>
            </w:r>
          </w:p>
        </w:tc>
      </w:tr>
      <w:tr w:rsidR="00BD2D1C" w:rsidRPr="00310172" w:rsidTr="00BD2D1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по пройденным темам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310172" w:rsidRPr="00310172" w:rsidRDefault="00310172" w:rsidP="00CA140D">
      <w:pPr>
        <w:pStyle w:val="af"/>
        <w:tabs>
          <w:tab w:val="left" w:pos="3528"/>
        </w:tabs>
        <w:spacing w:line="240" w:lineRule="auto"/>
        <w:ind w:left="1080"/>
        <w:jc w:val="center"/>
        <w:rPr>
          <w:b/>
          <w:sz w:val="24"/>
          <w:szCs w:val="24"/>
        </w:rPr>
      </w:pPr>
      <w:r w:rsidRPr="00310172">
        <w:rPr>
          <w:b/>
          <w:sz w:val="24"/>
          <w:szCs w:val="24"/>
          <w:lang w:val="en-US"/>
        </w:rPr>
        <w:t xml:space="preserve">II </w:t>
      </w:r>
      <w:r w:rsidR="007B24F4">
        <w:rPr>
          <w:b/>
          <w:sz w:val="24"/>
          <w:szCs w:val="24"/>
        </w:rPr>
        <w:t>четверть (7</w:t>
      </w:r>
      <w:r w:rsidRPr="00310172">
        <w:rPr>
          <w:b/>
          <w:sz w:val="24"/>
          <w:szCs w:val="24"/>
        </w:rPr>
        <w:t xml:space="preserve"> часов)</w:t>
      </w:r>
    </w:p>
    <w:tbl>
      <w:tblPr>
        <w:tblW w:w="8221" w:type="dxa"/>
        <w:tblInd w:w="-459" w:type="dxa"/>
        <w:tblLayout w:type="fixed"/>
        <w:tblLook w:val="0000"/>
      </w:tblPr>
      <w:tblGrid>
        <w:gridCol w:w="567"/>
        <w:gridCol w:w="2693"/>
        <w:gridCol w:w="992"/>
        <w:gridCol w:w="3969"/>
      </w:tblGrid>
      <w:tr w:rsidR="00BD2D1C" w:rsidRPr="00310172" w:rsidTr="00BD2D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BD2D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6668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 музыкальных произведений. </w:t>
            </w:r>
          </w:p>
          <w:p w:rsidR="00BD2D1C" w:rsidRPr="00310172" w:rsidRDefault="00BD2D1C" w:rsidP="006668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Весело – грустно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11608C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Учимся внимательно слушать музыку и определять характер музыкального произведения. </w:t>
            </w:r>
            <w:r>
              <w:rPr>
                <w:sz w:val="24"/>
                <w:szCs w:val="24"/>
              </w:rPr>
              <w:t>Передавать музыкальные образы  с помощью музыкально – ритмических движений.</w:t>
            </w:r>
          </w:p>
        </w:tc>
      </w:tr>
      <w:tr w:rsidR="00BD2D1C" w:rsidRPr="00310172" w:rsidTr="00BD2D1C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Осенний хоровод.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Падают листья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движения в соответствии с текстом песен.</w:t>
            </w:r>
          </w:p>
        </w:tc>
      </w:tr>
      <w:tr w:rsidR="00BD2D1C" w:rsidRPr="00310172" w:rsidTr="00BD2D1C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Зима  в классической музыке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Классический танец.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Умение слушать</w:t>
            </w:r>
            <w:r>
              <w:rPr>
                <w:sz w:val="24"/>
                <w:szCs w:val="24"/>
              </w:rPr>
              <w:t xml:space="preserve"> музыку.</w:t>
            </w:r>
            <w:r>
              <w:rPr>
                <w:sz w:val="28"/>
                <w:szCs w:val="28"/>
              </w:rPr>
              <w:t xml:space="preserve"> </w:t>
            </w:r>
            <w:r w:rsidRPr="0011608C">
              <w:rPr>
                <w:sz w:val="24"/>
                <w:szCs w:val="28"/>
              </w:rPr>
              <w:t>Основные позиции и положения ног и рук в классических танцах.</w:t>
            </w:r>
          </w:p>
        </w:tc>
      </w:tr>
      <w:tr w:rsidR="00BD2D1C" w:rsidRPr="00310172" w:rsidTr="00BD2D1C">
        <w:trPr>
          <w:trHeight w:val="146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666838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«Прогулка по зимнему лесу»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Музыкальные образы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 интереса к театрализованной деятельности, умение отражать в движении музыкальные образы, эмоционально отзываться на музыку</w:t>
            </w:r>
          </w:p>
        </w:tc>
      </w:tr>
      <w:tr w:rsidR="00BD2D1C" w:rsidRPr="00310172" w:rsidTr="00BD2D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Новогодний  хоровод.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новогоднего хоровода. </w:t>
            </w:r>
          </w:p>
        </w:tc>
      </w:tr>
      <w:tr w:rsidR="00BD2D1C" w:rsidRPr="00310172" w:rsidTr="00BD2D1C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Новогодняя пляска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Ай да елочка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танцах. Развитие творческих способностей.</w:t>
            </w:r>
          </w:p>
        </w:tc>
      </w:tr>
      <w:tr w:rsidR="00BD2D1C" w:rsidRPr="00310172" w:rsidTr="00BD2D1C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 по пройденным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</w:tbl>
    <w:p w:rsidR="00310172" w:rsidRPr="00310172" w:rsidRDefault="00310172" w:rsidP="00CA1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10172">
        <w:rPr>
          <w:rFonts w:ascii="Times New Roman" w:hAnsi="Times New Roman" w:cs="Times New Roman"/>
          <w:b/>
          <w:sz w:val="24"/>
          <w:szCs w:val="24"/>
        </w:rPr>
        <w:t xml:space="preserve"> четвер</w:t>
      </w:r>
      <w:r w:rsidR="007B24F4">
        <w:rPr>
          <w:rFonts w:ascii="Times New Roman" w:hAnsi="Times New Roman" w:cs="Times New Roman"/>
          <w:b/>
          <w:sz w:val="24"/>
          <w:szCs w:val="24"/>
        </w:rPr>
        <w:t>ть (8 ч</w:t>
      </w:r>
      <w:r w:rsidRPr="00310172">
        <w:rPr>
          <w:rFonts w:ascii="Times New Roman" w:hAnsi="Times New Roman" w:cs="Times New Roman"/>
          <w:b/>
          <w:sz w:val="24"/>
          <w:szCs w:val="24"/>
        </w:rPr>
        <w:t>асов)</w:t>
      </w:r>
    </w:p>
    <w:tbl>
      <w:tblPr>
        <w:tblW w:w="9639" w:type="dxa"/>
        <w:tblInd w:w="-459" w:type="dxa"/>
        <w:tblLayout w:type="fixed"/>
        <w:tblLook w:val="0000"/>
      </w:tblPr>
      <w:tblGrid>
        <w:gridCol w:w="583"/>
        <w:gridCol w:w="2763"/>
        <w:gridCol w:w="1018"/>
        <w:gridCol w:w="1455"/>
        <w:gridCol w:w="332"/>
        <w:gridCol w:w="2033"/>
        <w:gridCol w:w="1455"/>
      </w:tblGrid>
      <w:tr w:rsidR="00BD2D1C" w:rsidRPr="00310172" w:rsidTr="00783FF6">
        <w:trPr>
          <w:gridAfter w:val="1"/>
          <w:wAfter w:w="1455" w:type="dxa"/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783FF6">
        <w:trPr>
          <w:gridAfter w:val="1"/>
          <w:wAfter w:w="1455" w:type="dxa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Рождество Христово. Рождественские колядки.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1606DB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эмоциональной отзывчивости на музыку. </w:t>
            </w:r>
            <w:r>
              <w:rPr>
                <w:sz w:val="24"/>
                <w:szCs w:val="24"/>
              </w:rPr>
              <w:t>Развитие умения передавать музыкальные образы с помощь. музыкально – ритмических движений. Расширение словарного запаса.</w:t>
            </w:r>
          </w:p>
        </w:tc>
      </w:tr>
      <w:tr w:rsidR="00BD2D1C" w:rsidRPr="00310172" w:rsidTr="00783FF6">
        <w:trPr>
          <w:gridAfter w:val="1"/>
          <w:wAfter w:w="1455" w:type="dxa"/>
          <w:trHeight w:val="80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11608C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Зимний фольклор. Народный танец.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11608C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C">
              <w:rPr>
                <w:rFonts w:ascii="Times New Roman" w:hAnsi="Times New Roman" w:cs="Times New Roman"/>
                <w:sz w:val="24"/>
                <w:szCs w:val="28"/>
              </w:rPr>
              <w:t>Основные позиции и положения ног и рук в народно – сценических  танцах.</w:t>
            </w:r>
          </w:p>
        </w:tc>
      </w:tr>
      <w:tr w:rsidR="00BD2D1C" w:rsidRPr="00310172" w:rsidTr="00783FF6">
        <w:trPr>
          <w:gridAfter w:val="1"/>
          <w:wAfter w:w="1455" w:type="dxa"/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Тихие и громкие звоночки</w:t>
            </w:r>
            <w:r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с предметом. </w:t>
            </w:r>
            <w:r w:rsidRPr="00310172">
              <w:rPr>
                <w:sz w:val="24"/>
                <w:szCs w:val="24"/>
              </w:rPr>
              <w:t>Работа над  динамическими оттенками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C" w:rsidRPr="00310172" w:rsidTr="00783FF6">
        <w:trPr>
          <w:gridAfter w:val="1"/>
          <w:wAfter w:w="1455" w:type="dxa"/>
          <w:trHeight w:val="56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Снежинки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>. Танец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</w:p>
          <w:p w:rsidR="00BD2D1C" w:rsidRPr="00310172" w:rsidRDefault="00BD2D1C" w:rsidP="00642DFB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активности в </w:t>
            </w:r>
            <w:r>
              <w:rPr>
                <w:sz w:val="24"/>
                <w:szCs w:val="24"/>
              </w:rPr>
              <w:t>танце</w:t>
            </w:r>
            <w:r w:rsidRPr="00310172">
              <w:rPr>
                <w:sz w:val="24"/>
                <w:szCs w:val="24"/>
              </w:rPr>
              <w:t>.</w:t>
            </w:r>
          </w:p>
        </w:tc>
      </w:tr>
      <w:tr w:rsidR="00BD2D1C" w:rsidRPr="00310172" w:rsidTr="00783FF6">
        <w:trPr>
          <w:gridAfter w:val="1"/>
          <w:wAfter w:w="1455" w:type="dxa"/>
          <w:trHeight w:val="521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«Веселый самовар»</w:t>
            </w:r>
            <w:proofErr w:type="gramStart"/>
            <w:r>
              <w:rPr>
                <w:i/>
                <w:sz w:val="24"/>
                <w:szCs w:val="24"/>
              </w:rPr>
              <w:t>.Т</w:t>
            </w:r>
            <w:proofErr w:type="gramEnd"/>
            <w:r>
              <w:rPr>
                <w:i/>
                <w:sz w:val="24"/>
                <w:szCs w:val="24"/>
              </w:rPr>
              <w:t>анец.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642DFB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русского танца. Работа над  основными  движениями танца. </w:t>
            </w:r>
            <w:r w:rsidRPr="00310172">
              <w:rPr>
                <w:sz w:val="24"/>
                <w:szCs w:val="24"/>
              </w:rPr>
              <w:t>Развитие представлений об окружающем мире. Расширение словарного запаса.</w:t>
            </w:r>
          </w:p>
        </w:tc>
      </w:tr>
      <w:tr w:rsidR="00BD2D1C" w:rsidRPr="00310172" w:rsidTr="0011608C">
        <w:trPr>
          <w:gridAfter w:val="1"/>
          <w:wAfter w:w="1455" w:type="dxa"/>
          <w:trHeight w:val="109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Зима в народной музыке. Масленица.</w:t>
            </w:r>
            <w:r>
              <w:rPr>
                <w:i/>
                <w:sz w:val="24"/>
                <w:szCs w:val="24"/>
              </w:rPr>
              <w:t xml:space="preserve"> Народный танец.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Определение характера музыки. </w:t>
            </w:r>
            <w:r w:rsidRPr="0011608C">
              <w:rPr>
                <w:sz w:val="24"/>
                <w:szCs w:val="28"/>
              </w:rPr>
              <w:t>Основные позиции и положения ног и рук в народно – сценических  танцах.</w:t>
            </w:r>
          </w:p>
        </w:tc>
      </w:tr>
      <w:tr w:rsidR="00BD2D1C" w:rsidRPr="00310172" w:rsidTr="00783FF6">
        <w:trPr>
          <w:gridAfter w:val="1"/>
          <w:wAfter w:w="1455" w:type="dxa"/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Идет Весна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>. Хоровод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FB2C4E" w:rsidRDefault="00BD2D1C" w:rsidP="00FB2C4E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</w:p>
        </w:tc>
      </w:tr>
      <w:tr w:rsidR="00BD2D1C" w:rsidRPr="00310172" w:rsidTr="00783FF6">
        <w:trPr>
          <w:gridAfter w:val="1"/>
          <w:wAfter w:w="1455" w:type="dxa"/>
          <w:trHeight w:val="469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10172">
              <w:rPr>
                <w:sz w:val="24"/>
                <w:szCs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</w:tr>
      <w:tr w:rsidR="00310172" w:rsidRPr="00310172" w:rsidTr="00783FF6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72" w:rsidRPr="00310172" w:rsidRDefault="00BD2D1C" w:rsidP="00CA140D">
            <w:pPr>
              <w:tabs>
                <w:tab w:val="left" w:pos="3528"/>
              </w:tabs>
              <w:spacing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="00310172" w:rsidRPr="00310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310172" w:rsidRPr="00310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(7 часов)</w:t>
            </w: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:rsidR="00310172" w:rsidRPr="00310172" w:rsidRDefault="00310172" w:rsidP="00CA140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72" w:rsidRPr="00310172" w:rsidRDefault="00310172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C" w:rsidRPr="00310172" w:rsidTr="00783FF6">
        <w:trPr>
          <w:gridAfter w:val="1"/>
          <w:wAfter w:w="1455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 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783FF6">
        <w:trPr>
          <w:gridAfter w:val="1"/>
          <w:wAfter w:w="1455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206F63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Солнечная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капел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Инсценировка п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эмоциональной отзывчивости на музыку. Развитие представлений об окружающем мире. Расширение словарного запаса.</w:t>
            </w:r>
          </w:p>
        </w:tc>
      </w:tr>
      <w:tr w:rsidR="00BD2D1C" w:rsidRPr="00310172" w:rsidTr="00783FF6">
        <w:trPr>
          <w:gridAfter w:val="1"/>
          <w:wAfter w:w="1455" w:type="dxa"/>
          <w:trHeight w:val="130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 xml:space="preserve">Весенний хоровод. </w:t>
            </w:r>
            <w:r>
              <w:rPr>
                <w:i/>
                <w:sz w:val="24"/>
                <w:szCs w:val="24"/>
              </w:rPr>
              <w:t>«</w:t>
            </w:r>
            <w:proofErr w:type="spellStart"/>
            <w:r w:rsidRPr="00310172">
              <w:rPr>
                <w:i/>
                <w:sz w:val="24"/>
                <w:szCs w:val="24"/>
              </w:rPr>
              <w:t>Земелюшка</w:t>
            </w:r>
            <w:proofErr w:type="spellEnd"/>
            <w:r w:rsidRPr="0031017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 w:rsidRPr="00310172">
              <w:rPr>
                <w:i/>
                <w:sz w:val="24"/>
                <w:szCs w:val="24"/>
              </w:rPr>
              <w:t>Чернозем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Расширение кругозора и словарного запаса.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  <w:r w:rsidRPr="00310172">
              <w:rPr>
                <w:sz w:val="24"/>
                <w:szCs w:val="24"/>
              </w:rPr>
              <w:t>Формирование активного подпевания. Развитие эмоциональной отзывчивости на музыку.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2D1C" w:rsidRPr="00310172" w:rsidTr="00783FF6">
        <w:trPr>
          <w:gridAfter w:val="1"/>
          <w:wAfter w:w="1455" w:type="dxa"/>
          <w:trHeight w:val="84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Волшебный обруч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sz w:val="24"/>
                <w:szCs w:val="24"/>
              </w:rPr>
              <w:t xml:space="preserve"> </w:t>
            </w:r>
            <w:r w:rsidRPr="00310172">
              <w:rPr>
                <w:i/>
                <w:sz w:val="24"/>
                <w:szCs w:val="24"/>
              </w:rPr>
              <w:t>Музыкально - ритмические движения с предметом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Развитие умения выполнять движения в соответствии с текстом песен. </w:t>
            </w:r>
          </w:p>
        </w:tc>
      </w:tr>
      <w:tr w:rsidR="00BD2D1C" w:rsidRPr="00310172" w:rsidTr="00783FF6">
        <w:trPr>
          <w:gridAfter w:val="1"/>
          <w:wAfter w:w="1455" w:type="dxa"/>
          <w:trHeight w:val="699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К нам гости пришли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>. Инсценировка песни.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Развиваются интерес к театрализованной деятельности,</w:t>
            </w:r>
          </w:p>
        </w:tc>
      </w:tr>
      <w:tr w:rsidR="00BD2D1C" w:rsidRPr="00310172" w:rsidTr="00783FF6">
        <w:trPr>
          <w:gridAfter w:val="1"/>
          <w:wAfter w:w="1455" w:type="dxa"/>
          <w:trHeight w:val="52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Прогулка по зимнему лесу</w:t>
            </w:r>
            <w:r w:rsidRPr="00310172">
              <w:rPr>
                <w:i/>
                <w:sz w:val="24"/>
                <w:szCs w:val="24"/>
              </w:rPr>
              <w:t>. Музыкальная характеристика.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Эмоционально отзывались на музыку, ориентировались в пространстве, координировали свои движения</w:t>
            </w:r>
          </w:p>
        </w:tc>
      </w:tr>
      <w:tr w:rsidR="00BD2D1C" w:rsidRPr="00310172" w:rsidTr="00783FF6">
        <w:trPr>
          <w:gridAfter w:val="1"/>
          <w:wAfter w:w="1455" w:type="dxa"/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Мой веселый звонкий мяч. Передача мяча под музыку.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A20F89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играх, плясках.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  <w:r w:rsidRPr="00310172">
              <w:rPr>
                <w:sz w:val="24"/>
                <w:szCs w:val="24"/>
              </w:rPr>
              <w:t>Развитие чувства ритма.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Понятие музыкальная фраза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предложение).</w:t>
            </w:r>
          </w:p>
        </w:tc>
      </w:tr>
      <w:tr w:rsidR="00BD2D1C" w:rsidRPr="00310172" w:rsidTr="00783FF6">
        <w:trPr>
          <w:gridAfter w:val="1"/>
          <w:wAfter w:w="1455" w:type="dxa"/>
          <w:trHeight w:val="469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0172">
              <w:rPr>
                <w:sz w:val="24"/>
                <w:szCs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Повторение </w:t>
            </w:r>
          </w:p>
        </w:tc>
      </w:tr>
    </w:tbl>
    <w:p w:rsidR="00310172" w:rsidRPr="00310172" w:rsidRDefault="00310172" w:rsidP="00843B79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10172" w:rsidRPr="00310172" w:rsidRDefault="00310172" w:rsidP="00843B79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10172">
        <w:rPr>
          <w:rFonts w:ascii="Times New Roman" w:hAnsi="Times New Roman" w:cs="Times New Roman"/>
          <w:b/>
          <w:sz w:val="24"/>
          <w:szCs w:val="24"/>
        </w:rPr>
        <w:t xml:space="preserve"> четверть (8 часов)</w:t>
      </w:r>
    </w:p>
    <w:tbl>
      <w:tblPr>
        <w:tblW w:w="8221" w:type="dxa"/>
        <w:tblInd w:w="-459" w:type="dxa"/>
        <w:tblLayout w:type="fixed"/>
        <w:tblLook w:val="0000"/>
      </w:tblPr>
      <w:tblGrid>
        <w:gridCol w:w="567"/>
        <w:gridCol w:w="2693"/>
        <w:gridCol w:w="992"/>
        <w:gridCol w:w="3969"/>
      </w:tblGrid>
      <w:tr w:rsidR="00BD2D1C" w:rsidRPr="00310172" w:rsidTr="00BD2D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843B79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BD2D1C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rFonts w:eastAsiaTheme="minorEastAsia"/>
                <w:sz w:val="24"/>
                <w:szCs w:val="24"/>
                <w:lang w:eastAsia="ru-RU"/>
              </w:rPr>
              <w:t>Обследование обучающихся, выявление уровня знаний и умений</w:t>
            </w:r>
          </w:p>
        </w:tc>
      </w:tr>
      <w:tr w:rsidR="00BD2D1C" w:rsidRPr="00310172" w:rsidTr="00BD2D1C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Осень в классической музыке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Классический танец.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Умение слушать</w:t>
            </w:r>
            <w:r>
              <w:rPr>
                <w:sz w:val="24"/>
                <w:szCs w:val="24"/>
              </w:rPr>
              <w:t xml:space="preserve"> музыку. </w:t>
            </w:r>
            <w:r w:rsidRPr="00206F63">
              <w:rPr>
                <w:sz w:val="24"/>
                <w:szCs w:val="28"/>
              </w:rPr>
              <w:t>Основные позиции и положения ног и рук в классических танцах.</w:t>
            </w:r>
          </w:p>
        </w:tc>
      </w:tr>
      <w:tr w:rsidR="00BD2D1C" w:rsidRPr="00310172" w:rsidTr="00BD2D1C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Осенняя сказка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«Веселый дождик»</w:t>
            </w:r>
            <w:r w:rsidRPr="00206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Инсценировка пес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206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Развитие умения выполнять движения в соответствии с текстом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песен</w:t>
            </w:r>
          </w:p>
        </w:tc>
      </w:tr>
      <w:tr w:rsidR="00BD2D1C" w:rsidRPr="00310172" w:rsidTr="00BD2D1C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206F63" w:rsidRDefault="00BD2D1C" w:rsidP="00206F63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206F63">
              <w:rPr>
                <w:i/>
                <w:sz w:val="24"/>
                <w:szCs w:val="24"/>
              </w:rPr>
              <w:t>Музыкально – сценический этюд по русской  народной сказке «Репка».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206F63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Стараться согласовывать свои движения с текстом</w:t>
            </w:r>
            <w:r>
              <w:rPr>
                <w:sz w:val="24"/>
                <w:szCs w:val="24"/>
              </w:rPr>
              <w:t>. Сценический этюд: разбор музыкальных характеристик (героев) сказки «Репка».</w:t>
            </w:r>
          </w:p>
        </w:tc>
      </w:tr>
      <w:tr w:rsidR="00BD2D1C" w:rsidRPr="00310172" w:rsidTr="00BD2D1C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«Урожай собирай!» </w:t>
            </w:r>
            <w:r w:rsidRPr="00310172">
              <w:rPr>
                <w:i/>
                <w:iCs/>
                <w:sz w:val="24"/>
                <w:szCs w:val="24"/>
              </w:rPr>
              <w:t>Хоровод.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хороводной песни. Эмоционально откликаться на текст музыкального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D1C" w:rsidRPr="00310172" w:rsidTr="00BD2D1C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горе то калина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Хоровод.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D02805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</w:p>
          <w:p w:rsidR="00BD2D1C" w:rsidRPr="00310172" w:rsidRDefault="00BD2D1C" w:rsidP="00D0280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активности в </w:t>
            </w:r>
            <w:r>
              <w:rPr>
                <w:sz w:val="24"/>
                <w:szCs w:val="24"/>
              </w:rPr>
              <w:t>хороводе.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2D1C" w:rsidRPr="00310172" w:rsidTr="00BD2D1C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Музыкальные ложки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 Кадриль.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предметом (музыкальные ложки). </w:t>
            </w: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чувства 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Разучивание танца.</w:t>
            </w:r>
          </w:p>
        </w:tc>
      </w:tr>
      <w:tr w:rsidR="00BD2D1C" w:rsidRPr="00310172" w:rsidTr="00BD2D1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по пройденным темам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310172" w:rsidRPr="00310172" w:rsidRDefault="00310172" w:rsidP="00CA140D">
      <w:pPr>
        <w:pStyle w:val="af"/>
        <w:tabs>
          <w:tab w:val="left" w:pos="3528"/>
        </w:tabs>
        <w:spacing w:line="240" w:lineRule="auto"/>
        <w:ind w:left="1080"/>
        <w:jc w:val="center"/>
        <w:rPr>
          <w:b/>
          <w:sz w:val="24"/>
          <w:szCs w:val="24"/>
        </w:rPr>
      </w:pPr>
      <w:r w:rsidRPr="00310172">
        <w:rPr>
          <w:b/>
          <w:sz w:val="24"/>
          <w:szCs w:val="24"/>
          <w:lang w:val="en-US"/>
        </w:rPr>
        <w:t xml:space="preserve">II </w:t>
      </w:r>
      <w:r w:rsidRPr="00310172">
        <w:rPr>
          <w:b/>
          <w:sz w:val="24"/>
          <w:szCs w:val="24"/>
        </w:rPr>
        <w:t>четверть (8 часов)</w:t>
      </w:r>
    </w:p>
    <w:tbl>
      <w:tblPr>
        <w:tblW w:w="8221" w:type="dxa"/>
        <w:tblInd w:w="-459" w:type="dxa"/>
        <w:tblLayout w:type="fixed"/>
        <w:tblLook w:val="0000"/>
      </w:tblPr>
      <w:tblGrid>
        <w:gridCol w:w="567"/>
        <w:gridCol w:w="2693"/>
        <w:gridCol w:w="992"/>
        <w:gridCol w:w="3969"/>
      </w:tblGrid>
      <w:tr w:rsidR="00BD2D1C" w:rsidRPr="00310172" w:rsidTr="00BD2D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BD2D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82B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 музыкальных произведений. </w:t>
            </w:r>
          </w:p>
          <w:p w:rsidR="00BD2D1C" w:rsidRPr="00310172" w:rsidRDefault="00BD2D1C" w:rsidP="00C82B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Весело – грустно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5D37ED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Учимся внимательно слушать музыку и определять характер музыкального произведения. </w:t>
            </w:r>
            <w:r>
              <w:rPr>
                <w:sz w:val="24"/>
                <w:szCs w:val="24"/>
              </w:rPr>
              <w:t>Передавать в музыкально ритмических движениях музыкальные образы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BD2D1C" w:rsidRPr="00310172" w:rsidTr="00BD2D1C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Осенний хоровод.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Скворушка прощается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движения в соответствии с текстом песен.</w:t>
            </w:r>
          </w:p>
        </w:tc>
      </w:tr>
      <w:tr w:rsidR="00BD2D1C" w:rsidRPr="00310172" w:rsidTr="00BD2D1C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Зима  в классической музыке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Классический танец.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8E4F8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</w:t>
            </w:r>
            <w:r w:rsidRPr="00310172">
              <w:rPr>
                <w:sz w:val="24"/>
                <w:szCs w:val="24"/>
              </w:rPr>
              <w:t>мение слушать</w:t>
            </w:r>
            <w:r>
              <w:rPr>
                <w:sz w:val="24"/>
                <w:szCs w:val="24"/>
              </w:rPr>
              <w:t xml:space="preserve"> музыку.</w:t>
            </w:r>
            <w:r>
              <w:rPr>
                <w:sz w:val="28"/>
                <w:szCs w:val="28"/>
              </w:rPr>
              <w:t xml:space="preserve"> </w:t>
            </w:r>
            <w:r w:rsidRPr="008E4F8D">
              <w:rPr>
                <w:sz w:val="24"/>
                <w:szCs w:val="28"/>
              </w:rPr>
              <w:t>Основные позиции и положения ног и рук в классических танцах.</w:t>
            </w:r>
          </w:p>
        </w:tc>
      </w:tr>
      <w:tr w:rsidR="00BD2D1C" w:rsidRPr="00310172" w:rsidTr="00BD2D1C">
        <w:trPr>
          <w:trHeight w:val="146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82B28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«Прогулка в зимний лес». 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Музыкальные образы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 интереса к театрализованной деятельности, умение отражать в движении музыкальные образы, эмоционально отзываться на музыку</w:t>
            </w:r>
          </w:p>
        </w:tc>
      </w:tr>
      <w:tr w:rsidR="00BD2D1C" w:rsidRPr="00310172" w:rsidTr="00BD2D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Новогодний  хоровод.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Елочка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новогоднего хоровода. </w:t>
            </w:r>
          </w:p>
        </w:tc>
      </w:tr>
      <w:tr w:rsidR="00BD2D1C" w:rsidRPr="00310172" w:rsidTr="00BD2D1C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Новогодняя пляска.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Если танца будет мало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танцах. Развитие творческих способностей.</w:t>
            </w:r>
          </w:p>
        </w:tc>
      </w:tr>
      <w:tr w:rsidR="00BD2D1C" w:rsidRPr="00310172" w:rsidTr="00BD2D1C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зима» Зима  в классической музыке.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растяжку, равновесие.</w:t>
            </w:r>
          </w:p>
        </w:tc>
      </w:tr>
      <w:tr w:rsidR="00BD2D1C" w:rsidRPr="00310172" w:rsidTr="00BD2D1C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</w:tbl>
    <w:p w:rsidR="00BD2D1C" w:rsidRDefault="00BD2D1C" w:rsidP="00CA1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0172" w:rsidRPr="00310172" w:rsidRDefault="00310172" w:rsidP="00CA1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310172">
        <w:rPr>
          <w:rFonts w:ascii="Times New Roman" w:hAnsi="Times New Roman" w:cs="Times New Roman"/>
          <w:b/>
          <w:sz w:val="24"/>
          <w:szCs w:val="24"/>
        </w:rPr>
        <w:t xml:space="preserve"> четверть (10 часов)</w:t>
      </w:r>
    </w:p>
    <w:tbl>
      <w:tblPr>
        <w:tblW w:w="8222" w:type="dxa"/>
        <w:tblInd w:w="-459" w:type="dxa"/>
        <w:tblLayout w:type="fixed"/>
        <w:tblLook w:val="0000"/>
      </w:tblPr>
      <w:tblGrid>
        <w:gridCol w:w="583"/>
        <w:gridCol w:w="2763"/>
        <w:gridCol w:w="1018"/>
        <w:gridCol w:w="1455"/>
        <w:gridCol w:w="332"/>
        <w:gridCol w:w="2033"/>
        <w:gridCol w:w="38"/>
      </w:tblGrid>
      <w:tr w:rsidR="00BD2D1C" w:rsidRPr="00310172" w:rsidTr="00BD2D1C">
        <w:trPr>
          <w:gridAfter w:val="1"/>
          <w:wAfter w:w="38" w:type="dxa"/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BD2D1C">
        <w:trPr>
          <w:gridAfter w:val="1"/>
          <w:wAfter w:w="38" w:type="dxa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Рождество Христово. Рождественские колядки.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эмоциональной отзывчивости на музыку. </w:t>
            </w:r>
            <w:r>
              <w:rPr>
                <w:sz w:val="24"/>
                <w:szCs w:val="24"/>
              </w:rPr>
              <w:t>Развитие умения передавать музыкальные образы с помощью музыкально – ритмических движений.</w:t>
            </w:r>
          </w:p>
        </w:tc>
      </w:tr>
      <w:tr w:rsidR="00BD2D1C" w:rsidRPr="00310172" w:rsidTr="00BD2D1C">
        <w:trPr>
          <w:gridAfter w:val="1"/>
          <w:wAfter w:w="38" w:type="dxa"/>
          <w:trHeight w:val="80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Музыкально – сценический этюд «Колобок»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42B4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эмоционально откликаться на музыку. Подбор музыкальных характеристик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героев сказки) и воплощение их на сцене с помощью музыкально – ритмических движений.</w:t>
            </w:r>
          </w:p>
        </w:tc>
      </w:tr>
      <w:tr w:rsidR="00BD2D1C" w:rsidRPr="00310172" w:rsidTr="00BD2D1C">
        <w:trPr>
          <w:gridAfter w:val="1"/>
          <w:wAfter w:w="38" w:type="dxa"/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Контрасты «Звездочки и Роботы»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контрастную двухчастную форму музыкального произведения. </w:t>
            </w:r>
            <w:r w:rsidRPr="00310172">
              <w:rPr>
                <w:sz w:val="24"/>
                <w:szCs w:val="24"/>
              </w:rPr>
              <w:t>Работа над  динамическими оттенками</w:t>
            </w:r>
          </w:p>
        </w:tc>
      </w:tr>
      <w:tr w:rsidR="00BD2D1C" w:rsidRPr="00310172" w:rsidTr="00BD2D1C">
        <w:trPr>
          <w:gridAfter w:val="1"/>
          <w:wAfter w:w="38" w:type="dxa"/>
          <w:trHeight w:val="56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42B4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Что нам нравиться зимой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 xml:space="preserve">? </w:t>
            </w:r>
            <w:r>
              <w:rPr>
                <w:i/>
                <w:sz w:val="24"/>
                <w:szCs w:val="24"/>
              </w:rPr>
              <w:t>Инсценировка Песни</w:t>
            </w:r>
            <w:r w:rsidRPr="0031017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 w:rsidRPr="00310172">
              <w:rPr>
                <w:i/>
                <w:sz w:val="24"/>
                <w:szCs w:val="24"/>
              </w:rPr>
              <w:t xml:space="preserve"> игр</w:t>
            </w:r>
            <w:r>
              <w:rPr>
                <w:i/>
                <w:sz w:val="24"/>
                <w:szCs w:val="24"/>
              </w:rPr>
              <w:t>ы.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</w:p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играх, плясках.</w:t>
            </w:r>
          </w:p>
        </w:tc>
      </w:tr>
      <w:tr w:rsidR="00BD2D1C" w:rsidRPr="00310172" w:rsidTr="00BD2D1C">
        <w:trPr>
          <w:gridAfter w:val="1"/>
          <w:wAfter w:w="38" w:type="dxa"/>
          <w:trHeight w:val="521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«Ритмическая мозаика».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для ног, стоп, туловища, шеи.</w:t>
            </w:r>
          </w:p>
        </w:tc>
      </w:tr>
      <w:tr w:rsidR="00BD2D1C" w:rsidRPr="00310172" w:rsidTr="00BD2D1C">
        <w:trPr>
          <w:gridAfter w:val="1"/>
          <w:wAfter w:w="38" w:type="dxa"/>
          <w:trHeight w:val="1076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Зима в народной музыке. Масленица.</w:t>
            </w:r>
            <w:r>
              <w:rPr>
                <w:i/>
                <w:sz w:val="24"/>
                <w:szCs w:val="24"/>
              </w:rPr>
              <w:t xml:space="preserve"> Народный танец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Определение характера музыки. </w:t>
            </w:r>
            <w:r w:rsidRPr="00C42B4D">
              <w:rPr>
                <w:sz w:val="24"/>
                <w:szCs w:val="28"/>
              </w:rPr>
              <w:t>Основные позиции и положения ног и рук в народно – сценических  танцах.</w:t>
            </w:r>
          </w:p>
        </w:tc>
      </w:tr>
      <w:tr w:rsidR="00BD2D1C" w:rsidRPr="00310172" w:rsidTr="00BD2D1C">
        <w:trPr>
          <w:gridAfter w:val="1"/>
          <w:wAfter w:w="38" w:type="dxa"/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«Весна – красна идет». Хоровод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хоровода.</w:t>
            </w:r>
          </w:p>
        </w:tc>
      </w:tr>
      <w:tr w:rsidR="00BD2D1C" w:rsidRPr="00310172" w:rsidTr="00BD2D1C">
        <w:trPr>
          <w:gridAfter w:val="1"/>
          <w:wAfter w:w="38" w:type="dxa"/>
          <w:trHeight w:val="469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42B4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Весна в классической музыке.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дыхание, растяжку, равновесие.</w:t>
            </w:r>
          </w:p>
        </w:tc>
      </w:tr>
      <w:tr w:rsidR="00BD2D1C" w:rsidRPr="00310172" w:rsidTr="00BD2D1C">
        <w:trPr>
          <w:gridAfter w:val="1"/>
          <w:wAfter w:w="38" w:type="dxa"/>
          <w:trHeight w:val="469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Веселый бубен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42B4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с предметами. </w:t>
            </w:r>
            <w:r w:rsidRPr="00310172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 xml:space="preserve">ритмического </w:t>
            </w:r>
            <w:r w:rsidRPr="00310172">
              <w:rPr>
                <w:sz w:val="24"/>
                <w:szCs w:val="24"/>
              </w:rPr>
              <w:t>слуха</w:t>
            </w:r>
          </w:p>
        </w:tc>
      </w:tr>
      <w:tr w:rsidR="00BD2D1C" w:rsidRPr="00310172" w:rsidTr="00BD2D1C">
        <w:trPr>
          <w:gridAfter w:val="1"/>
          <w:wAfter w:w="38" w:type="dxa"/>
          <w:trHeight w:val="469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10.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  <w:tr w:rsidR="00310172" w:rsidRPr="00310172" w:rsidTr="00BD2D1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72" w:rsidRPr="00310172" w:rsidRDefault="00310172" w:rsidP="00CA140D">
            <w:pPr>
              <w:tabs>
                <w:tab w:val="left" w:pos="3528"/>
              </w:tabs>
              <w:spacing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FC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(8</w:t>
            </w:r>
            <w:r w:rsidRPr="00310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:rsidR="00310172" w:rsidRPr="00310172" w:rsidRDefault="00310172" w:rsidP="00CA140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72" w:rsidRPr="00310172" w:rsidRDefault="00310172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C" w:rsidRPr="00310172" w:rsidTr="00BD2D1C">
        <w:trPr>
          <w:gridAfter w:val="1"/>
          <w:wAfter w:w="38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 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BD2D1C">
        <w:trPr>
          <w:gridAfter w:val="1"/>
          <w:wAfter w:w="38" w:type="dxa"/>
          <w:trHeight w:val="1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Весна в классической музыке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Классический танец.</w:t>
            </w:r>
          </w:p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226F33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эмоциональной отзывчивости на музыку. </w:t>
            </w:r>
            <w:r w:rsidRPr="00226F33">
              <w:rPr>
                <w:sz w:val="24"/>
                <w:szCs w:val="28"/>
              </w:rPr>
              <w:t>Основные позиции и положения ног и рук в классических танцах.</w:t>
            </w:r>
          </w:p>
        </w:tc>
      </w:tr>
      <w:tr w:rsidR="00BD2D1C" w:rsidRPr="00310172" w:rsidTr="00BD2D1C">
        <w:trPr>
          <w:gridAfter w:val="1"/>
          <w:wAfter w:w="38" w:type="dxa"/>
          <w:trHeight w:val="130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 xml:space="preserve">Весенний хоровод. </w:t>
            </w:r>
            <w:r>
              <w:rPr>
                <w:i/>
                <w:sz w:val="24"/>
                <w:szCs w:val="24"/>
              </w:rPr>
              <w:t>«</w:t>
            </w:r>
            <w:proofErr w:type="spellStart"/>
            <w:r w:rsidRPr="00310172">
              <w:rPr>
                <w:i/>
                <w:sz w:val="24"/>
                <w:szCs w:val="24"/>
              </w:rPr>
              <w:t>Земелюшка</w:t>
            </w:r>
            <w:proofErr w:type="spellEnd"/>
            <w:r w:rsidRPr="0031017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 w:rsidRPr="00310172">
              <w:rPr>
                <w:i/>
                <w:sz w:val="24"/>
                <w:szCs w:val="24"/>
              </w:rPr>
              <w:t xml:space="preserve"> чернозем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730C7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226F33">
              <w:rPr>
                <w:sz w:val="24"/>
                <w:szCs w:val="24"/>
              </w:rPr>
              <w:t xml:space="preserve">Разучивание весеннего </w:t>
            </w:r>
            <w:proofErr w:type="spellStart"/>
            <w:r w:rsidRPr="00226F33">
              <w:rPr>
                <w:sz w:val="24"/>
                <w:szCs w:val="24"/>
              </w:rPr>
              <w:t>хоровода</w:t>
            </w:r>
            <w:proofErr w:type="gramStart"/>
            <w:r w:rsidRPr="00226F33">
              <w:rPr>
                <w:sz w:val="24"/>
                <w:szCs w:val="24"/>
              </w:rPr>
              <w:t>.</w:t>
            </w:r>
            <w:r w:rsidRPr="00310172">
              <w:rPr>
                <w:sz w:val="24"/>
                <w:szCs w:val="24"/>
              </w:rPr>
              <w:t>Р</w:t>
            </w:r>
            <w:proofErr w:type="gramEnd"/>
            <w:r w:rsidRPr="00310172">
              <w:rPr>
                <w:sz w:val="24"/>
                <w:szCs w:val="24"/>
              </w:rPr>
              <w:t>асширение</w:t>
            </w:r>
            <w:proofErr w:type="spellEnd"/>
            <w:r w:rsidRPr="00310172">
              <w:rPr>
                <w:sz w:val="24"/>
                <w:szCs w:val="24"/>
              </w:rPr>
              <w:t xml:space="preserve"> кругозора и словарного запаса.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  <w:r w:rsidRPr="00310172">
              <w:rPr>
                <w:sz w:val="24"/>
                <w:szCs w:val="24"/>
              </w:rPr>
              <w:t>Развитие эмоциональной отзывчивости на музыку.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2D1C" w:rsidRPr="00310172" w:rsidTr="00BD2D1C">
        <w:trPr>
          <w:gridAfter w:val="1"/>
          <w:wAfter w:w="38" w:type="dxa"/>
          <w:trHeight w:val="84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Волшебный обруч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>. Музыкально – ритмические движения с предметом.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Развитие умения выполнять движения в соответствии с текстом песен.</w:t>
            </w:r>
          </w:p>
        </w:tc>
      </w:tr>
      <w:tr w:rsidR="00BD2D1C" w:rsidRPr="00310172" w:rsidTr="00BD2D1C">
        <w:trPr>
          <w:gridAfter w:val="1"/>
          <w:wAfter w:w="38" w:type="dxa"/>
          <w:trHeight w:val="699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От хвостика – до носика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>.  Инсценировка песни.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Развиваются интерес к театрализованной деятельности,</w:t>
            </w:r>
          </w:p>
        </w:tc>
      </w:tr>
      <w:tr w:rsidR="00BD2D1C" w:rsidRPr="00310172" w:rsidTr="00BD2D1C">
        <w:trPr>
          <w:gridAfter w:val="1"/>
          <w:wAfter w:w="38" w:type="dxa"/>
          <w:trHeight w:val="115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82B28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Прогулка в весенний лес. </w:t>
            </w:r>
            <w:r w:rsidRPr="00310172">
              <w:rPr>
                <w:i/>
                <w:sz w:val="24"/>
                <w:szCs w:val="24"/>
              </w:rPr>
              <w:t>Музыкальные образы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Эмоционально отзывались на музыку, ориентировались в пространстве, координировали свои движения</w:t>
            </w:r>
          </w:p>
        </w:tc>
      </w:tr>
      <w:tr w:rsidR="00BD2D1C" w:rsidRPr="00310172" w:rsidTr="00BD2D1C">
        <w:trPr>
          <w:gridAfter w:val="1"/>
          <w:wAfter w:w="38" w:type="dxa"/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«Танцевальная </w:t>
            </w:r>
            <w:r w:rsidRPr="00310172">
              <w:rPr>
                <w:i/>
                <w:sz w:val="24"/>
                <w:szCs w:val="24"/>
              </w:rPr>
              <w:t xml:space="preserve"> азбука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730C7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 xml:space="preserve">основами хореографии. </w:t>
            </w:r>
            <w:r w:rsidRPr="00C730C7">
              <w:rPr>
                <w:sz w:val="24"/>
                <w:szCs w:val="28"/>
              </w:rPr>
              <w:t>Основные позиции и положения ног и рук в классических танцах.</w:t>
            </w:r>
          </w:p>
        </w:tc>
      </w:tr>
      <w:tr w:rsidR="00BD2D1C" w:rsidRPr="00310172" w:rsidTr="00BD2D1C">
        <w:trPr>
          <w:gridAfter w:val="1"/>
          <w:wAfter w:w="38" w:type="dxa"/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«Передача мяча»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82B28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</w:p>
          <w:p w:rsidR="00BD2D1C" w:rsidRPr="00310172" w:rsidRDefault="00BD2D1C" w:rsidP="00C82B28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</w:t>
            </w:r>
            <w:r>
              <w:rPr>
                <w:sz w:val="24"/>
                <w:szCs w:val="24"/>
              </w:rPr>
              <w:t xml:space="preserve"> музыкальных </w:t>
            </w:r>
            <w:r w:rsidRPr="00310172">
              <w:rPr>
                <w:sz w:val="24"/>
                <w:szCs w:val="24"/>
              </w:rPr>
              <w:t xml:space="preserve"> играх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C" w:rsidRPr="00310172" w:rsidTr="00BD2D1C">
        <w:trPr>
          <w:gridAfter w:val="1"/>
          <w:wAfter w:w="38" w:type="dxa"/>
          <w:trHeight w:val="61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10172">
              <w:rPr>
                <w:sz w:val="24"/>
                <w:szCs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</w:tbl>
    <w:p w:rsidR="00310172" w:rsidRPr="00310172" w:rsidRDefault="00310172" w:rsidP="00FC0E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</w:rPr>
        <w:t>9  класс</w:t>
      </w:r>
    </w:p>
    <w:p w:rsidR="00310172" w:rsidRPr="00310172" w:rsidRDefault="00310172" w:rsidP="00FC0EF4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10172">
        <w:rPr>
          <w:rFonts w:ascii="Times New Roman" w:hAnsi="Times New Roman" w:cs="Times New Roman"/>
          <w:b/>
          <w:sz w:val="24"/>
          <w:szCs w:val="24"/>
        </w:rPr>
        <w:t xml:space="preserve"> четверть (8 часов)</w:t>
      </w:r>
    </w:p>
    <w:tbl>
      <w:tblPr>
        <w:tblW w:w="8221" w:type="dxa"/>
        <w:tblInd w:w="-459" w:type="dxa"/>
        <w:tblLayout w:type="fixed"/>
        <w:tblLook w:val="0000"/>
      </w:tblPr>
      <w:tblGrid>
        <w:gridCol w:w="567"/>
        <w:gridCol w:w="2693"/>
        <w:gridCol w:w="992"/>
        <w:gridCol w:w="3969"/>
      </w:tblGrid>
      <w:tr w:rsidR="00BD2D1C" w:rsidRPr="00310172" w:rsidTr="00BD2D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FC0EF4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BD2D1C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rFonts w:eastAsiaTheme="minorEastAsia"/>
                <w:sz w:val="24"/>
                <w:szCs w:val="24"/>
                <w:lang w:eastAsia="ru-RU"/>
              </w:rPr>
              <w:t>Обследование обучающихся, выявление уровня знаний и умений</w:t>
            </w:r>
          </w:p>
        </w:tc>
      </w:tr>
      <w:tr w:rsidR="00BD2D1C" w:rsidRPr="00310172" w:rsidTr="00BD2D1C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Осень в классической музыке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Классический танец.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Умение слушать</w:t>
            </w:r>
            <w:r>
              <w:rPr>
                <w:sz w:val="24"/>
                <w:szCs w:val="24"/>
              </w:rPr>
              <w:t xml:space="preserve"> и эмоциональна откликаться на музыкальные произведения.</w:t>
            </w:r>
            <w:r>
              <w:rPr>
                <w:sz w:val="28"/>
                <w:szCs w:val="28"/>
              </w:rPr>
              <w:t xml:space="preserve"> </w:t>
            </w:r>
            <w:r w:rsidRPr="00A170A2">
              <w:rPr>
                <w:sz w:val="24"/>
                <w:szCs w:val="28"/>
              </w:rPr>
              <w:t>Основные позиции и положения ног и рук в классических танцах.</w:t>
            </w:r>
          </w:p>
        </w:tc>
      </w:tr>
      <w:tr w:rsidR="00BD2D1C" w:rsidRPr="00310172" w:rsidTr="00BD2D1C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155F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«Осенняя сказка». Инсценировка п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Развитие умения выполнять движения в соответствии с текстом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песен</w:t>
            </w:r>
          </w:p>
        </w:tc>
      </w:tr>
      <w:tr w:rsidR="00BD2D1C" w:rsidRPr="00310172" w:rsidTr="00BD2D1C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D0280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Pr="00310172">
              <w:rPr>
                <w:i/>
                <w:iCs/>
                <w:sz w:val="24"/>
                <w:szCs w:val="24"/>
              </w:rPr>
              <w:t>Падают листья</w:t>
            </w:r>
            <w:r>
              <w:rPr>
                <w:i/>
                <w:iCs/>
                <w:sz w:val="24"/>
                <w:szCs w:val="24"/>
              </w:rPr>
              <w:t>»</w:t>
            </w:r>
            <w:r w:rsidRPr="00310172">
              <w:rPr>
                <w:i/>
                <w:iCs/>
                <w:sz w:val="24"/>
                <w:szCs w:val="24"/>
              </w:rPr>
              <w:t xml:space="preserve">. </w:t>
            </w:r>
            <w:r>
              <w:rPr>
                <w:i/>
                <w:iCs/>
                <w:sz w:val="24"/>
                <w:szCs w:val="24"/>
              </w:rPr>
              <w:t>Инсценировка песни</w:t>
            </w:r>
            <w:r w:rsidRPr="00310172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Стараться согласовывать свои движения с текстом</w:t>
            </w:r>
          </w:p>
        </w:tc>
      </w:tr>
      <w:tr w:rsidR="00BD2D1C" w:rsidRPr="00310172" w:rsidTr="00BD2D1C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Pr="00310172">
              <w:rPr>
                <w:i/>
                <w:iCs/>
                <w:sz w:val="24"/>
                <w:szCs w:val="24"/>
              </w:rPr>
              <w:t>Урожай собирай</w:t>
            </w:r>
            <w:r>
              <w:rPr>
                <w:i/>
                <w:iCs/>
                <w:sz w:val="24"/>
                <w:szCs w:val="24"/>
              </w:rPr>
              <w:t xml:space="preserve">!» </w:t>
            </w:r>
            <w:r w:rsidRPr="00310172">
              <w:rPr>
                <w:i/>
                <w:iCs/>
                <w:sz w:val="24"/>
                <w:szCs w:val="24"/>
              </w:rPr>
              <w:t>Хоровод.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хороводной песни. Эмоционально откликаться на текст музыкального произведения</w:t>
            </w:r>
          </w:p>
        </w:tc>
      </w:tr>
      <w:tr w:rsidR="00BD2D1C" w:rsidRPr="00310172" w:rsidTr="00BD2D1C">
        <w:trPr>
          <w:trHeight w:val="1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Осенний хоровод.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горе – то калина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D64A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</w:p>
          <w:p w:rsidR="00BD2D1C" w:rsidRPr="00310172" w:rsidRDefault="00BD2D1C" w:rsidP="00CD64A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активности в </w:t>
            </w:r>
            <w:r>
              <w:rPr>
                <w:sz w:val="24"/>
                <w:szCs w:val="24"/>
              </w:rPr>
              <w:t>хороводе.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2D1C" w:rsidRPr="00310172" w:rsidTr="00BD2D1C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Музыкальные ложки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 Кадриль.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ложки) Разучивание танца Кадриль с предметами (музыкальные ложки) </w:t>
            </w: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чувства 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D1C" w:rsidRPr="00310172" w:rsidTr="00BD2D1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по пройденным темам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310172" w:rsidRPr="00310172" w:rsidRDefault="00310172" w:rsidP="00CA140D">
      <w:pPr>
        <w:pStyle w:val="af"/>
        <w:tabs>
          <w:tab w:val="left" w:pos="3528"/>
        </w:tabs>
        <w:spacing w:line="240" w:lineRule="auto"/>
        <w:ind w:left="1080"/>
        <w:jc w:val="center"/>
        <w:rPr>
          <w:b/>
          <w:sz w:val="24"/>
          <w:szCs w:val="24"/>
        </w:rPr>
      </w:pPr>
      <w:r w:rsidRPr="00310172">
        <w:rPr>
          <w:b/>
          <w:sz w:val="24"/>
          <w:szCs w:val="24"/>
          <w:lang w:val="en-US"/>
        </w:rPr>
        <w:t xml:space="preserve">II </w:t>
      </w:r>
      <w:r w:rsidRPr="00310172">
        <w:rPr>
          <w:b/>
          <w:sz w:val="24"/>
          <w:szCs w:val="24"/>
        </w:rPr>
        <w:t>четверть (7 часов)</w:t>
      </w:r>
    </w:p>
    <w:tbl>
      <w:tblPr>
        <w:tblW w:w="8221" w:type="dxa"/>
        <w:tblInd w:w="-459" w:type="dxa"/>
        <w:tblLayout w:type="fixed"/>
        <w:tblLook w:val="0000"/>
      </w:tblPr>
      <w:tblGrid>
        <w:gridCol w:w="567"/>
        <w:gridCol w:w="2693"/>
        <w:gridCol w:w="992"/>
        <w:gridCol w:w="3969"/>
      </w:tblGrid>
      <w:tr w:rsidR="00BD2D1C" w:rsidRPr="00310172" w:rsidTr="00BD2D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BD2D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Жанры музыки (песня, марш, танец)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D64A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Учимся внимательно слушать музыку и определять жанр музыкального произведения. </w:t>
            </w:r>
            <w:r>
              <w:rPr>
                <w:sz w:val="24"/>
                <w:szCs w:val="24"/>
              </w:rPr>
              <w:t xml:space="preserve">Эмоционально откликаться на музыку и исполнять жанры музыки  с помощью музыкально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итмических движений.</w:t>
            </w:r>
          </w:p>
        </w:tc>
      </w:tr>
      <w:tr w:rsidR="00BD2D1C" w:rsidRPr="00310172" w:rsidTr="00BD2D1C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Осенний хоровод.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Где был Иванушка?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движения в соответствии с текстом песен.</w:t>
            </w:r>
          </w:p>
        </w:tc>
      </w:tr>
      <w:tr w:rsidR="00BD2D1C" w:rsidRPr="00310172" w:rsidTr="00BD2D1C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Зима  в классической музыке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Классический танец.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Умение слушать</w:t>
            </w:r>
            <w:r>
              <w:rPr>
                <w:sz w:val="24"/>
                <w:szCs w:val="24"/>
              </w:rPr>
              <w:t xml:space="preserve"> и эмоционально откликаться на музыку.</w:t>
            </w:r>
            <w:r>
              <w:rPr>
                <w:sz w:val="28"/>
                <w:szCs w:val="28"/>
              </w:rPr>
              <w:t xml:space="preserve"> </w:t>
            </w:r>
            <w:r w:rsidRPr="00DC24CE">
              <w:rPr>
                <w:sz w:val="24"/>
                <w:szCs w:val="28"/>
              </w:rPr>
              <w:t>Основные позиции и положения ног и рук в классических танцах.</w:t>
            </w:r>
          </w:p>
        </w:tc>
      </w:tr>
      <w:tr w:rsidR="00BD2D1C" w:rsidRPr="00310172" w:rsidTr="00BD2D1C">
        <w:trPr>
          <w:trHeight w:val="146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155F0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«Прогулка по зимнему лесу». 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Развитие  интереса к театрализованной деятельности, умение отражать в движении музыкальные образы, эмоционально отзываться на музыку</w:t>
            </w:r>
          </w:p>
        </w:tc>
      </w:tr>
      <w:tr w:rsidR="00BD2D1C" w:rsidRPr="00310172" w:rsidTr="00BD2D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Новогодний  хоровод.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новогоднего хоровода. </w:t>
            </w:r>
          </w:p>
        </w:tc>
      </w:tr>
      <w:tr w:rsidR="00BD2D1C" w:rsidRPr="00310172" w:rsidTr="00BD2D1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Новогодняя пляска.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Елочка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танцах. Развитие творческих способностей.</w:t>
            </w:r>
          </w:p>
        </w:tc>
      </w:tr>
      <w:tr w:rsidR="00BD2D1C" w:rsidRPr="00310172" w:rsidTr="00BD2D1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Веселый бубен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с предметом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бубен). </w:t>
            </w:r>
            <w:r w:rsidRPr="00310172">
              <w:rPr>
                <w:sz w:val="24"/>
                <w:szCs w:val="24"/>
              </w:rPr>
              <w:t>Развитие чувство ритма. Работа над ритмическим рисунком.</w:t>
            </w:r>
          </w:p>
        </w:tc>
      </w:tr>
      <w:tr w:rsidR="00BD2D1C" w:rsidRPr="00310172" w:rsidTr="00BD2D1C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 по пройденным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</w:tbl>
    <w:p w:rsidR="00BD2D1C" w:rsidRDefault="00BD2D1C" w:rsidP="00CA1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2D1C" w:rsidRDefault="00BD2D1C" w:rsidP="00CA1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0172" w:rsidRPr="00310172" w:rsidRDefault="00310172" w:rsidP="00CA1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7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D62B21">
        <w:rPr>
          <w:rFonts w:ascii="Times New Roman" w:hAnsi="Times New Roman" w:cs="Times New Roman"/>
          <w:b/>
          <w:sz w:val="24"/>
          <w:szCs w:val="24"/>
        </w:rPr>
        <w:t xml:space="preserve"> четверть (10</w:t>
      </w:r>
      <w:r w:rsidRPr="0031017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W w:w="9639" w:type="dxa"/>
        <w:tblInd w:w="-459" w:type="dxa"/>
        <w:tblLayout w:type="fixed"/>
        <w:tblLook w:val="0000"/>
      </w:tblPr>
      <w:tblGrid>
        <w:gridCol w:w="583"/>
        <w:gridCol w:w="2763"/>
        <w:gridCol w:w="1018"/>
        <w:gridCol w:w="1455"/>
        <w:gridCol w:w="332"/>
        <w:gridCol w:w="2033"/>
        <w:gridCol w:w="1455"/>
      </w:tblGrid>
      <w:tr w:rsidR="00BD2D1C" w:rsidRPr="00310172" w:rsidTr="00783FF6">
        <w:trPr>
          <w:gridAfter w:val="1"/>
          <w:wAfter w:w="1455" w:type="dxa"/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783FF6">
        <w:trPr>
          <w:gridAfter w:val="1"/>
          <w:wAfter w:w="1455" w:type="dxa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Рождество Христово. Рождественские колядки.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эмоциональной отзывчивости на музыку. Стараться согласовывать свои движения с текстом</w:t>
            </w:r>
          </w:p>
        </w:tc>
      </w:tr>
      <w:tr w:rsidR="00BD2D1C" w:rsidRPr="00310172" w:rsidTr="00783FF6">
        <w:trPr>
          <w:gridAfter w:val="1"/>
          <w:wAfter w:w="1455" w:type="dxa"/>
          <w:trHeight w:val="80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Зима в классической музыке.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дыхание, равновесие, растяжку, ориентировку  в пространстве.</w:t>
            </w:r>
          </w:p>
        </w:tc>
      </w:tr>
      <w:tr w:rsidR="00BD2D1C" w:rsidRPr="00310172" w:rsidTr="00783FF6">
        <w:trPr>
          <w:gridAfter w:val="1"/>
          <w:wAfter w:w="1455" w:type="dxa"/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«Ритмическая мозаика».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для ног, стоп, туловища, шеи. </w:t>
            </w:r>
            <w:r w:rsidRPr="00310172">
              <w:rPr>
                <w:sz w:val="24"/>
                <w:szCs w:val="24"/>
              </w:rPr>
              <w:t>Работа над  динамическими оттенками</w:t>
            </w:r>
          </w:p>
        </w:tc>
      </w:tr>
      <w:tr w:rsidR="00BD2D1C" w:rsidRPr="00310172" w:rsidTr="00783FF6">
        <w:trPr>
          <w:gridAfter w:val="1"/>
          <w:wAfter w:w="1455" w:type="dxa"/>
          <w:trHeight w:val="56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Вот попался к нам в кружок!</w:t>
            </w:r>
            <w:r>
              <w:rPr>
                <w:i/>
                <w:sz w:val="24"/>
                <w:szCs w:val="24"/>
              </w:rPr>
              <w:t>», «</w:t>
            </w:r>
            <w:r w:rsidRPr="00310172">
              <w:rPr>
                <w:i/>
                <w:sz w:val="24"/>
                <w:szCs w:val="24"/>
              </w:rPr>
              <w:t xml:space="preserve"> Дразнилка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>. Инсценировка песен.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D02805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</w:p>
          <w:p w:rsidR="00BD2D1C" w:rsidRPr="00310172" w:rsidRDefault="00BD2D1C" w:rsidP="00D02805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играх, плясках.</w:t>
            </w:r>
            <w:r>
              <w:rPr>
                <w:sz w:val="24"/>
                <w:szCs w:val="24"/>
              </w:rPr>
              <w:t xml:space="preserve"> Умение различать контрастную двухчастную форму.</w:t>
            </w:r>
          </w:p>
        </w:tc>
      </w:tr>
      <w:tr w:rsidR="00BD2D1C" w:rsidRPr="00310172" w:rsidTr="00783FF6">
        <w:trPr>
          <w:gridAfter w:val="1"/>
          <w:wAfter w:w="1455" w:type="dxa"/>
          <w:trHeight w:val="521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Зимний фольклор. Народный танец.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D02805">
              <w:rPr>
                <w:sz w:val="24"/>
                <w:szCs w:val="28"/>
              </w:rPr>
              <w:t>Основные позиции и положения ног и рук в народно – сценических  танцах.</w:t>
            </w:r>
          </w:p>
        </w:tc>
      </w:tr>
      <w:tr w:rsidR="00BD2D1C" w:rsidRPr="00310172" w:rsidTr="00783FF6">
        <w:trPr>
          <w:gridAfter w:val="1"/>
          <w:wAfter w:w="1455" w:type="dxa"/>
          <w:trHeight w:val="145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D02805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Зимний фольклор.</w:t>
            </w:r>
            <w:r w:rsidRPr="00310172">
              <w:rPr>
                <w:i/>
                <w:sz w:val="24"/>
                <w:szCs w:val="24"/>
              </w:rPr>
              <w:t xml:space="preserve"> Масленица.</w:t>
            </w:r>
            <w:r>
              <w:rPr>
                <w:i/>
                <w:sz w:val="24"/>
                <w:szCs w:val="24"/>
              </w:rPr>
              <w:t xml:space="preserve"> Хороводы «Блины», «Гори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 xml:space="preserve">гори ясно!»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D0280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Определение характера музыки. </w:t>
            </w:r>
            <w:r>
              <w:rPr>
                <w:sz w:val="24"/>
                <w:szCs w:val="24"/>
              </w:rPr>
              <w:t>Разучивание хороводов.</w:t>
            </w:r>
            <w:r w:rsidRPr="00310172">
              <w:rPr>
                <w:sz w:val="24"/>
                <w:szCs w:val="24"/>
              </w:rPr>
              <w:t xml:space="preserve"> Стараться согласовывать свои движения с текстом</w:t>
            </w:r>
          </w:p>
        </w:tc>
      </w:tr>
      <w:tr w:rsidR="00BD2D1C" w:rsidRPr="00310172" w:rsidTr="00783FF6">
        <w:trPr>
          <w:gridAfter w:val="1"/>
          <w:wAfter w:w="1455" w:type="dxa"/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Танец «Снежинок»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D02805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координировать свои движения</w:t>
            </w:r>
          </w:p>
          <w:p w:rsidR="00BD2D1C" w:rsidRPr="00310172" w:rsidRDefault="00BD2D1C" w:rsidP="00D02805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активности в </w:t>
            </w:r>
            <w:r>
              <w:rPr>
                <w:sz w:val="24"/>
                <w:szCs w:val="24"/>
              </w:rPr>
              <w:t>танце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310172">
              <w:rPr>
                <w:sz w:val="24"/>
                <w:szCs w:val="24"/>
              </w:rPr>
              <w:t>.</w:t>
            </w:r>
            <w:proofErr w:type="gramEnd"/>
          </w:p>
        </w:tc>
      </w:tr>
      <w:tr w:rsidR="00BD2D1C" w:rsidRPr="00310172" w:rsidTr="00783FF6">
        <w:trPr>
          <w:gridAfter w:val="1"/>
          <w:wAfter w:w="1455" w:type="dxa"/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8F25C8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«Каравай» хоровод.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Определение характера музыки. </w:t>
            </w:r>
            <w:r>
              <w:rPr>
                <w:sz w:val="24"/>
                <w:szCs w:val="24"/>
              </w:rPr>
              <w:t>Разучивание хороводов.</w:t>
            </w:r>
            <w:r w:rsidRPr="00310172">
              <w:rPr>
                <w:sz w:val="24"/>
                <w:szCs w:val="24"/>
              </w:rPr>
              <w:t xml:space="preserve"> Стараться согласовывать свои движения с текстом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C" w:rsidRPr="00310172" w:rsidTr="00783FF6">
        <w:trPr>
          <w:gridAfter w:val="1"/>
          <w:wAfter w:w="1455" w:type="dxa"/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Земелюшка</w:t>
            </w:r>
            <w:proofErr w:type="spellEnd"/>
            <w:r>
              <w:rPr>
                <w:i/>
                <w:sz w:val="24"/>
                <w:szCs w:val="24"/>
              </w:rPr>
              <w:t xml:space="preserve"> – чернозем» Хоровод.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Разучивание хороводной песни. Эмоционально откликаться на текст музыкального произведения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C" w:rsidRPr="00310172" w:rsidTr="00783FF6">
        <w:trPr>
          <w:gridAfter w:val="1"/>
          <w:wAfter w:w="1455" w:type="dxa"/>
          <w:trHeight w:val="469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310172" w:rsidRPr="00310172" w:rsidTr="00783FF6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Default="00BD2D1C" w:rsidP="00CA140D">
            <w:pPr>
              <w:tabs>
                <w:tab w:val="left" w:pos="3528"/>
              </w:tabs>
              <w:spacing w:line="240" w:lineRule="auto"/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2D1C" w:rsidRDefault="00BD2D1C" w:rsidP="00CA140D">
            <w:pPr>
              <w:tabs>
                <w:tab w:val="left" w:pos="3528"/>
              </w:tabs>
              <w:spacing w:line="240" w:lineRule="auto"/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2D1C" w:rsidRDefault="00BD2D1C" w:rsidP="00CA140D">
            <w:pPr>
              <w:tabs>
                <w:tab w:val="left" w:pos="3528"/>
              </w:tabs>
              <w:spacing w:line="240" w:lineRule="auto"/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2D1C" w:rsidRDefault="00BD2D1C" w:rsidP="00CA140D">
            <w:pPr>
              <w:tabs>
                <w:tab w:val="left" w:pos="3528"/>
              </w:tabs>
              <w:spacing w:line="240" w:lineRule="auto"/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0172" w:rsidRPr="00310172" w:rsidRDefault="00310172" w:rsidP="00CA140D">
            <w:pPr>
              <w:tabs>
                <w:tab w:val="left" w:pos="3528"/>
              </w:tabs>
              <w:spacing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310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(7 часов)</w:t>
            </w: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:rsidR="00310172" w:rsidRPr="00310172" w:rsidRDefault="00310172" w:rsidP="00CA140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72" w:rsidRPr="00310172" w:rsidRDefault="00310172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C" w:rsidRPr="00310172" w:rsidTr="00783FF6">
        <w:trPr>
          <w:gridAfter w:val="1"/>
          <w:wAfter w:w="1455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</w:p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  <w:r w:rsidRPr="00310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К – </w:t>
            </w:r>
            <w:proofErr w:type="gramStart"/>
            <w:r w:rsidRPr="003101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10172">
              <w:rPr>
                <w:b/>
                <w:bCs/>
                <w:color w:val="000000"/>
                <w:sz w:val="24"/>
                <w:szCs w:val="24"/>
              </w:rPr>
              <w:t xml:space="preserve"> часов  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rFonts w:eastAsia="+mn-ea"/>
                <w:b/>
                <w:bCs/>
                <w:sz w:val="24"/>
                <w:szCs w:val="24"/>
              </w:rPr>
            </w:pPr>
            <w:r w:rsidRPr="0031017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2D1C" w:rsidRPr="00310172" w:rsidTr="008F25C8">
        <w:trPr>
          <w:gridAfter w:val="1"/>
          <w:wAfter w:w="1455" w:type="dxa"/>
          <w:trHeight w:val="124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D1C" w:rsidRPr="008F25C8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Весна в классической музыке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Классический танец.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 xml:space="preserve">Формирование эмоциональной отзывчивости на музыку. </w:t>
            </w:r>
            <w:r w:rsidRPr="008F25C8">
              <w:rPr>
                <w:sz w:val="24"/>
                <w:szCs w:val="28"/>
              </w:rPr>
              <w:t>Основные позиции и положения ног и рук в классических танцах.</w:t>
            </w:r>
          </w:p>
        </w:tc>
      </w:tr>
      <w:tr w:rsidR="00BD2D1C" w:rsidRPr="00310172" w:rsidTr="00783FF6">
        <w:trPr>
          <w:gridAfter w:val="1"/>
          <w:wAfter w:w="1455" w:type="dxa"/>
          <w:trHeight w:val="130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  <w:u w:val="single"/>
              </w:rPr>
            </w:pPr>
            <w:r w:rsidRPr="00310172">
              <w:rPr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8F25C8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 xml:space="preserve">Весенний хоровод. </w:t>
            </w:r>
            <w:r>
              <w:rPr>
                <w:i/>
                <w:sz w:val="24"/>
                <w:szCs w:val="24"/>
              </w:rPr>
              <w:t>«Веснянка»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8F25C8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хоровода. </w:t>
            </w:r>
            <w:r w:rsidRPr="00310172">
              <w:rPr>
                <w:sz w:val="24"/>
                <w:szCs w:val="24"/>
              </w:rPr>
              <w:t>Развитие эмоциональной отзывчивости на музыку.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  <w:r w:rsidRPr="00310172">
              <w:rPr>
                <w:sz w:val="24"/>
                <w:szCs w:val="24"/>
              </w:rPr>
              <w:t>Расширение кругозора и словарного запаса.</w:t>
            </w:r>
          </w:p>
        </w:tc>
      </w:tr>
      <w:tr w:rsidR="00BD2D1C" w:rsidRPr="00310172" w:rsidTr="008F25C8">
        <w:trPr>
          <w:gridAfter w:val="1"/>
          <w:wAfter w:w="1455" w:type="dxa"/>
          <w:trHeight w:val="679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8F25C8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«Ритмическая  </w:t>
            </w:r>
            <w:r w:rsidRPr="0031017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мозаика»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ног, стоп, туловища, шеи.</w:t>
            </w:r>
          </w:p>
        </w:tc>
      </w:tr>
      <w:tr w:rsidR="00BD2D1C" w:rsidRPr="00310172" w:rsidTr="008F25C8">
        <w:trPr>
          <w:gridAfter w:val="1"/>
          <w:wAfter w:w="1455" w:type="dxa"/>
          <w:trHeight w:val="41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8F25C8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К нам гости пришли</w:t>
            </w:r>
            <w:r>
              <w:rPr>
                <w:i/>
                <w:sz w:val="24"/>
                <w:szCs w:val="24"/>
              </w:rPr>
              <w:t>»</w:t>
            </w:r>
            <w:r w:rsidRPr="00310172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Инсценировка п</w:t>
            </w:r>
            <w:r w:rsidRPr="00310172">
              <w:rPr>
                <w:i/>
                <w:sz w:val="24"/>
                <w:szCs w:val="24"/>
              </w:rPr>
              <w:t>есн</w:t>
            </w:r>
            <w:r>
              <w:rPr>
                <w:i/>
                <w:sz w:val="24"/>
                <w:szCs w:val="24"/>
              </w:rPr>
              <w:t>и</w:t>
            </w:r>
            <w:r w:rsidRPr="0031017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8F25C8" w:rsidRDefault="00BD2D1C" w:rsidP="008F25C8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характера музыки. Разучивание хороводов. Стараться согласовывать свои движения с текстом </w:t>
            </w:r>
          </w:p>
        </w:tc>
      </w:tr>
      <w:tr w:rsidR="00BD2D1C" w:rsidRPr="00310172" w:rsidTr="00783FF6">
        <w:trPr>
          <w:gridAfter w:val="1"/>
          <w:wAfter w:w="1455" w:type="dxa"/>
          <w:trHeight w:val="52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«Прогулка в весенний лес». </w:t>
            </w:r>
            <w:r w:rsidRPr="00310172">
              <w:rPr>
                <w:i/>
                <w:sz w:val="24"/>
                <w:szCs w:val="24"/>
              </w:rPr>
              <w:t>Музыкальные образы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tabs>
                <w:tab w:val="left" w:pos="35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Эмоционально отзывались на музыку, ориентировались в пространстве, координировали свои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правильно под музыку в движении передавать музыкальные образы.</w:t>
            </w:r>
          </w:p>
        </w:tc>
      </w:tr>
      <w:tr w:rsidR="00BD2D1C" w:rsidRPr="00310172" w:rsidTr="00783FF6">
        <w:trPr>
          <w:gridAfter w:val="1"/>
          <w:wAfter w:w="1455" w:type="dxa"/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310172">
              <w:rPr>
                <w:i/>
                <w:sz w:val="24"/>
                <w:szCs w:val="24"/>
              </w:rPr>
              <w:t>Потанцуй со мной дружок!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Формирование активности в играх, плясках.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  <w:r w:rsidRPr="00310172">
              <w:rPr>
                <w:sz w:val="24"/>
                <w:szCs w:val="24"/>
              </w:rPr>
              <w:t>Развитие чувства ритма.</w:t>
            </w:r>
            <w:r w:rsidRPr="00310172">
              <w:rPr>
                <w:b/>
                <w:sz w:val="24"/>
                <w:szCs w:val="24"/>
              </w:rPr>
              <w:t xml:space="preserve"> </w:t>
            </w:r>
            <w:r w:rsidRPr="00310172">
              <w:rPr>
                <w:sz w:val="24"/>
                <w:szCs w:val="24"/>
              </w:rPr>
              <w:t>Формирование элементарных плясовых навыков.</w:t>
            </w:r>
          </w:p>
        </w:tc>
      </w:tr>
      <w:tr w:rsidR="00BD2D1C" w:rsidRPr="00310172" w:rsidTr="00783FF6">
        <w:trPr>
          <w:gridAfter w:val="1"/>
          <w:wAfter w:w="1455" w:type="dxa"/>
          <w:trHeight w:val="61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after="0" w:line="240" w:lineRule="auto"/>
              <w:rPr>
                <w:i/>
                <w:sz w:val="24"/>
                <w:szCs w:val="24"/>
              </w:rPr>
            </w:pPr>
            <w:r w:rsidRPr="00310172">
              <w:rPr>
                <w:i/>
                <w:sz w:val="24"/>
                <w:szCs w:val="24"/>
              </w:rPr>
              <w:t>Обобщение по пройденным темам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1C" w:rsidRPr="00310172" w:rsidRDefault="00BD2D1C" w:rsidP="00CA140D">
            <w:pPr>
              <w:pStyle w:val="13"/>
              <w:spacing w:before="0" w:line="240" w:lineRule="auto"/>
              <w:rPr>
                <w:sz w:val="24"/>
                <w:szCs w:val="24"/>
              </w:rPr>
            </w:pPr>
            <w:r w:rsidRPr="00310172">
              <w:rPr>
                <w:sz w:val="24"/>
                <w:szCs w:val="24"/>
              </w:rPr>
              <w:t>Повторение</w:t>
            </w:r>
          </w:p>
        </w:tc>
      </w:tr>
    </w:tbl>
    <w:p w:rsidR="00310172" w:rsidRPr="00310172" w:rsidRDefault="00310172" w:rsidP="00CA14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1BB" w:rsidRPr="00310172" w:rsidRDefault="00A431BB" w:rsidP="00310172">
      <w:pPr>
        <w:pStyle w:val="af"/>
        <w:tabs>
          <w:tab w:val="left" w:pos="3528"/>
        </w:tabs>
        <w:ind w:left="1080"/>
        <w:jc w:val="center"/>
        <w:rPr>
          <w:sz w:val="24"/>
          <w:szCs w:val="24"/>
        </w:rPr>
      </w:pPr>
    </w:p>
    <w:sectPr w:rsidR="00A431BB" w:rsidRPr="00310172" w:rsidSect="004C1F4F">
      <w:footerReference w:type="default" r:id="rId1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CD" w:rsidRDefault="004722CD" w:rsidP="00A71366">
      <w:pPr>
        <w:spacing w:after="0" w:line="240" w:lineRule="auto"/>
      </w:pPr>
      <w:r>
        <w:separator/>
      </w:r>
    </w:p>
  </w:endnote>
  <w:endnote w:type="continuationSeparator" w:id="0">
    <w:p w:rsidR="004722CD" w:rsidRDefault="004722CD" w:rsidP="00A7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283704"/>
      <w:docPartObj>
        <w:docPartGallery w:val="Page Numbers (Bottom of Page)"/>
        <w:docPartUnique/>
      </w:docPartObj>
    </w:sdtPr>
    <w:sdtContent>
      <w:p w:rsidR="00346FE4" w:rsidRDefault="00CB0C58">
        <w:pPr>
          <w:pStyle w:val="a9"/>
          <w:jc w:val="right"/>
        </w:pPr>
        <w:r>
          <w:fldChar w:fldCharType="begin"/>
        </w:r>
        <w:r w:rsidR="00A7115E">
          <w:instrText xml:space="preserve"> PAGE   \* MERGEFORMAT </w:instrText>
        </w:r>
        <w:r>
          <w:fldChar w:fldCharType="separate"/>
        </w:r>
        <w:r w:rsidR="00A71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6FE4" w:rsidRDefault="00346F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CD" w:rsidRDefault="004722CD" w:rsidP="00A71366">
      <w:pPr>
        <w:spacing w:after="0" w:line="240" w:lineRule="auto"/>
      </w:pPr>
      <w:r>
        <w:separator/>
      </w:r>
    </w:p>
  </w:footnote>
  <w:footnote w:type="continuationSeparator" w:id="0">
    <w:p w:rsidR="004722CD" w:rsidRDefault="004722CD" w:rsidP="00A7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i/>
        <w:color w:val="00000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cs="Times New Roman"/>
        <w:bCs/>
        <w:i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35"/>
        </w:tabs>
        <w:ind w:left="143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5"/>
        </w:tabs>
        <w:ind w:left="179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60"/>
      </w:pPr>
      <w:rPr>
        <w:rFonts w:ascii="Symbol" w:hAnsi="Symbol" w:cs="Times New Roman"/>
        <w:bCs/>
        <w:i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515"/>
        </w:tabs>
        <w:ind w:left="251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5"/>
        </w:tabs>
        <w:ind w:left="287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cs="Times New Roman"/>
        <w:bCs/>
        <w:i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595"/>
        </w:tabs>
        <w:ind w:left="359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5"/>
        </w:tabs>
        <w:ind w:left="3955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Arial"/>
        <w:b w:val="0"/>
        <w:bCs w:val="0"/>
        <w:i/>
        <w:caps w:val="0"/>
        <w:smallCaps w:val="0"/>
        <w:dstrike/>
        <w:color w:val="000000"/>
        <w:spacing w:val="0"/>
        <w:w w:val="100"/>
        <w:position w:val="0"/>
        <w:sz w:val="19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Arial"/>
        <w:b w:val="0"/>
        <w:bCs w:val="0"/>
        <w:i/>
        <w:caps w:val="0"/>
        <w:smallCaps w:val="0"/>
        <w:dstrike/>
        <w:color w:val="000000"/>
        <w:spacing w:val="0"/>
        <w:w w:val="100"/>
        <w:position w:val="0"/>
        <w:sz w:val="19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Arial"/>
        <w:b w:val="0"/>
        <w:bCs w:val="0"/>
        <w:i/>
        <w:caps w:val="0"/>
        <w:smallCaps w:val="0"/>
        <w:dstrike/>
        <w:color w:val="000000"/>
        <w:spacing w:val="0"/>
        <w:w w:val="100"/>
        <w:position w:val="0"/>
        <w:sz w:val="19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4">
    <w:nsid w:val="083E5565"/>
    <w:multiLevelType w:val="hybridMultilevel"/>
    <w:tmpl w:val="7F0C6464"/>
    <w:lvl w:ilvl="0" w:tplc="73503C6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26CD7"/>
    <w:multiLevelType w:val="hybridMultilevel"/>
    <w:tmpl w:val="9C60A6D2"/>
    <w:lvl w:ilvl="0" w:tplc="B336C16E">
      <w:start w:val="1"/>
      <w:numFmt w:val="bullet"/>
      <w:lvlText w:val="–"/>
      <w:lvlJc w:val="left"/>
      <w:pPr>
        <w:ind w:left="78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0C8E67B3"/>
    <w:multiLevelType w:val="hybridMultilevel"/>
    <w:tmpl w:val="467A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71644"/>
    <w:multiLevelType w:val="multilevel"/>
    <w:tmpl w:val="D37C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32E76"/>
    <w:multiLevelType w:val="hybridMultilevel"/>
    <w:tmpl w:val="24449E3E"/>
    <w:lvl w:ilvl="0" w:tplc="73503C6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F6A11"/>
    <w:multiLevelType w:val="hybridMultilevel"/>
    <w:tmpl w:val="941C6D4A"/>
    <w:lvl w:ilvl="0" w:tplc="8FA64CE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92620"/>
    <w:multiLevelType w:val="multilevel"/>
    <w:tmpl w:val="8C8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86393"/>
    <w:multiLevelType w:val="hybridMultilevel"/>
    <w:tmpl w:val="A032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5383C"/>
    <w:multiLevelType w:val="multilevel"/>
    <w:tmpl w:val="400C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BD04B3"/>
    <w:multiLevelType w:val="hybridMultilevel"/>
    <w:tmpl w:val="0A92F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1707C2"/>
    <w:multiLevelType w:val="hybridMultilevel"/>
    <w:tmpl w:val="A4B65E14"/>
    <w:lvl w:ilvl="0" w:tplc="A656A356">
      <w:start w:val="1"/>
      <w:numFmt w:val="bullet"/>
      <w:pStyle w:val="a"/>
      <w:lvlText w:val=""/>
      <w:lvlJc w:val="left"/>
      <w:pPr>
        <w:tabs>
          <w:tab w:val="num" w:pos="463"/>
        </w:tabs>
        <w:ind w:left="691" w:hanging="51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40DE3557"/>
    <w:multiLevelType w:val="hybridMultilevel"/>
    <w:tmpl w:val="A6744B2A"/>
    <w:lvl w:ilvl="0" w:tplc="BF940DFA">
      <w:start w:val="1"/>
      <w:numFmt w:val="bullet"/>
      <w:lvlText w:val="–"/>
      <w:lvlJc w:val="left"/>
      <w:pPr>
        <w:ind w:left="36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0D54E7"/>
    <w:multiLevelType w:val="hybridMultilevel"/>
    <w:tmpl w:val="CE6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275CA"/>
    <w:multiLevelType w:val="hybridMultilevel"/>
    <w:tmpl w:val="1660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31F36"/>
    <w:multiLevelType w:val="hybridMultilevel"/>
    <w:tmpl w:val="3FA27B06"/>
    <w:lvl w:ilvl="0" w:tplc="B336C16E">
      <w:start w:val="1"/>
      <w:numFmt w:val="bullet"/>
      <w:lvlText w:val="–"/>
      <w:lvlJc w:val="left"/>
      <w:pPr>
        <w:ind w:left="778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>
    <w:nsid w:val="60B97752"/>
    <w:multiLevelType w:val="hybridMultilevel"/>
    <w:tmpl w:val="AAF29718"/>
    <w:lvl w:ilvl="0" w:tplc="B336C16E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13F4E"/>
    <w:multiLevelType w:val="multilevel"/>
    <w:tmpl w:val="BB482984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53F00B2"/>
    <w:multiLevelType w:val="hybridMultilevel"/>
    <w:tmpl w:val="B4D01E6E"/>
    <w:lvl w:ilvl="0" w:tplc="73503C6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C6A33"/>
    <w:multiLevelType w:val="multilevel"/>
    <w:tmpl w:val="2AFA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E9585C"/>
    <w:multiLevelType w:val="multilevel"/>
    <w:tmpl w:val="18D05136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135417B"/>
    <w:multiLevelType w:val="hybridMultilevel"/>
    <w:tmpl w:val="8E5252AE"/>
    <w:lvl w:ilvl="0" w:tplc="73503C6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E55DC"/>
    <w:multiLevelType w:val="hybridMultilevel"/>
    <w:tmpl w:val="189C7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002D2C"/>
    <w:multiLevelType w:val="hybridMultilevel"/>
    <w:tmpl w:val="35A0A78E"/>
    <w:lvl w:ilvl="0" w:tplc="B336C16E">
      <w:start w:val="1"/>
      <w:numFmt w:val="bullet"/>
      <w:lvlText w:val="–"/>
      <w:lvlJc w:val="left"/>
      <w:pPr>
        <w:ind w:left="1146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26"/>
  </w:num>
  <w:num w:numId="10">
    <w:abstractNumId w:val="21"/>
  </w:num>
  <w:num w:numId="11">
    <w:abstractNumId w:val="18"/>
  </w:num>
  <w:num w:numId="12">
    <w:abstractNumId w:val="24"/>
  </w:num>
  <w:num w:numId="13">
    <w:abstractNumId w:val="5"/>
  </w:num>
  <w:num w:numId="14">
    <w:abstractNumId w:val="23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20"/>
  </w:num>
  <w:num w:numId="23">
    <w:abstractNumId w:val="22"/>
  </w:num>
  <w:num w:numId="24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8B1"/>
    <w:rsid w:val="00005870"/>
    <w:rsid w:val="00011BA0"/>
    <w:rsid w:val="00014DCD"/>
    <w:rsid w:val="00022C33"/>
    <w:rsid w:val="00022EC1"/>
    <w:rsid w:val="00027AC0"/>
    <w:rsid w:val="000370F6"/>
    <w:rsid w:val="00062450"/>
    <w:rsid w:val="00085F08"/>
    <w:rsid w:val="000A3721"/>
    <w:rsid w:val="000B7630"/>
    <w:rsid w:val="000C651E"/>
    <w:rsid w:val="000D1FFC"/>
    <w:rsid w:val="000E012A"/>
    <w:rsid w:val="000E7203"/>
    <w:rsid w:val="000E734C"/>
    <w:rsid w:val="000F3FD1"/>
    <w:rsid w:val="00104098"/>
    <w:rsid w:val="00114C72"/>
    <w:rsid w:val="0011608C"/>
    <w:rsid w:val="0012501E"/>
    <w:rsid w:val="00133F4A"/>
    <w:rsid w:val="00135400"/>
    <w:rsid w:val="00146C07"/>
    <w:rsid w:val="001606DB"/>
    <w:rsid w:val="001662A8"/>
    <w:rsid w:val="0017426E"/>
    <w:rsid w:val="001855E4"/>
    <w:rsid w:val="001A31CB"/>
    <w:rsid w:val="001B79FF"/>
    <w:rsid w:val="001D511A"/>
    <w:rsid w:val="001E013A"/>
    <w:rsid w:val="001E2BB5"/>
    <w:rsid w:val="001E5ACC"/>
    <w:rsid w:val="001E76D6"/>
    <w:rsid w:val="001F1DD8"/>
    <w:rsid w:val="002007B7"/>
    <w:rsid w:val="00206F63"/>
    <w:rsid w:val="00223FC7"/>
    <w:rsid w:val="00225A68"/>
    <w:rsid w:val="00226F33"/>
    <w:rsid w:val="002301C8"/>
    <w:rsid w:val="002553B6"/>
    <w:rsid w:val="002562D5"/>
    <w:rsid w:val="002748D6"/>
    <w:rsid w:val="00295D75"/>
    <w:rsid w:val="002A2B1B"/>
    <w:rsid w:val="002B4A9C"/>
    <w:rsid w:val="002D121A"/>
    <w:rsid w:val="002D1BC0"/>
    <w:rsid w:val="002D64FE"/>
    <w:rsid w:val="002E4122"/>
    <w:rsid w:val="00310172"/>
    <w:rsid w:val="00346FE4"/>
    <w:rsid w:val="0035154A"/>
    <w:rsid w:val="00372676"/>
    <w:rsid w:val="00372CCB"/>
    <w:rsid w:val="003A4A49"/>
    <w:rsid w:val="003C2B51"/>
    <w:rsid w:val="003E4055"/>
    <w:rsid w:val="003F156E"/>
    <w:rsid w:val="00407D58"/>
    <w:rsid w:val="0043236C"/>
    <w:rsid w:val="00443634"/>
    <w:rsid w:val="004655BE"/>
    <w:rsid w:val="004722CD"/>
    <w:rsid w:val="00481D2C"/>
    <w:rsid w:val="00483767"/>
    <w:rsid w:val="00483F97"/>
    <w:rsid w:val="0049181C"/>
    <w:rsid w:val="004B1294"/>
    <w:rsid w:val="004C1F4F"/>
    <w:rsid w:val="004C3C75"/>
    <w:rsid w:val="004E47E5"/>
    <w:rsid w:val="005226F2"/>
    <w:rsid w:val="005256CD"/>
    <w:rsid w:val="00551141"/>
    <w:rsid w:val="0055717F"/>
    <w:rsid w:val="00561C22"/>
    <w:rsid w:val="00563910"/>
    <w:rsid w:val="00564A49"/>
    <w:rsid w:val="00565405"/>
    <w:rsid w:val="00567D49"/>
    <w:rsid w:val="0057289F"/>
    <w:rsid w:val="005A5A45"/>
    <w:rsid w:val="005D05B9"/>
    <w:rsid w:val="005D37ED"/>
    <w:rsid w:val="006108B1"/>
    <w:rsid w:val="00612ADA"/>
    <w:rsid w:val="00616089"/>
    <w:rsid w:val="00617D69"/>
    <w:rsid w:val="00624CBA"/>
    <w:rsid w:val="00642DFB"/>
    <w:rsid w:val="00661114"/>
    <w:rsid w:val="00666838"/>
    <w:rsid w:val="006833D9"/>
    <w:rsid w:val="006A09CD"/>
    <w:rsid w:val="006F0CFF"/>
    <w:rsid w:val="006F148F"/>
    <w:rsid w:val="006F563F"/>
    <w:rsid w:val="00720C59"/>
    <w:rsid w:val="00734533"/>
    <w:rsid w:val="007415BE"/>
    <w:rsid w:val="00747BB0"/>
    <w:rsid w:val="00752F44"/>
    <w:rsid w:val="00771605"/>
    <w:rsid w:val="00783FF6"/>
    <w:rsid w:val="007874CC"/>
    <w:rsid w:val="007A38CC"/>
    <w:rsid w:val="007B0A94"/>
    <w:rsid w:val="007B0E31"/>
    <w:rsid w:val="007B24F4"/>
    <w:rsid w:val="007C4A13"/>
    <w:rsid w:val="007D0385"/>
    <w:rsid w:val="007E2076"/>
    <w:rsid w:val="00823457"/>
    <w:rsid w:val="0082610B"/>
    <w:rsid w:val="0083509D"/>
    <w:rsid w:val="00843B79"/>
    <w:rsid w:val="00855278"/>
    <w:rsid w:val="008572F7"/>
    <w:rsid w:val="00871AA8"/>
    <w:rsid w:val="0089066F"/>
    <w:rsid w:val="008915EA"/>
    <w:rsid w:val="00895CC9"/>
    <w:rsid w:val="008A3991"/>
    <w:rsid w:val="008A4FEA"/>
    <w:rsid w:val="008A6AEE"/>
    <w:rsid w:val="008B22EA"/>
    <w:rsid w:val="008D174C"/>
    <w:rsid w:val="008E4F8D"/>
    <w:rsid w:val="008F25C8"/>
    <w:rsid w:val="00910A86"/>
    <w:rsid w:val="00943A1B"/>
    <w:rsid w:val="00972BAC"/>
    <w:rsid w:val="00974A7B"/>
    <w:rsid w:val="00982AD6"/>
    <w:rsid w:val="009A568B"/>
    <w:rsid w:val="009B7D65"/>
    <w:rsid w:val="009C2989"/>
    <w:rsid w:val="009C2D86"/>
    <w:rsid w:val="009C63B7"/>
    <w:rsid w:val="009C65EA"/>
    <w:rsid w:val="009E2ED1"/>
    <w:rsid w:val="009E4F32"/>
    <w:rsid w:val="009E6D20"/>
    <w:rsid w:val="009F1B08"/>
    <w:rsid w:val="00A0035A"/>
    <w:rsid w:val="00A112ED"/>
    <w:rsid w:val="00A11E5C"/>
    <w:rsid w:val="00A170A2"/>
    <w:rsid w:val="00A20F89"/>
    <w:rsid w:val="00A30777"/>
    <w:rsid w:val="00A36D06"/>
    <w:rsid w:val="00A431BB"/>
    <w:rsid w:val="00A44490"/>
    <w:rsid w:val="00A60B0A"/>
    <w:rsid w:val="00A61A63"/>
    <w:rsid w:val="00A7115E"/>
    <w:rsid w:val="00A71366"/>
    <w:rsid w:val="00A903E3"/>
    <w:rsid w:val="00A93E77"/>
    <w:rsid w:val="00AA26A3"/>
    <w:rsid w:val="00B34B9B"/>
    <w:rsid w:val="00B43034"/>
    <w:rsid w:val="00BB2E94"/>
    <w:rsid w:val="00BC4961"/>
    <w:rsid w:val="00BD2D1C"/>
    <w:rsid w:val="00BE4577"/>
    <w:rsid w:val="00C05DFA"/>
    <w:rsid w:val="00C06B1B"/>
    <w:rsid w:val="00C116FB"/>
    <w:rsid w:val="00C155F0"/>
    <w:rsid w:val="00C427BF"/>
    <w:rsid w:val="00C42B4D"/>
    <w:rsid w:val="00C530E2"/>
    <w:rsid w:val="00C730C7"/>
    <w:rsid w:val="00C77454"/>
    <w:rsid w:val="00C82B28"/>
    <w:rsid w:val="00C9152F"/>
    <w:rsid w:val="00C96514"/>
    <w:rsid w:val="00CA140D"/>
    <w:rsid w:val="00CA4D74"/>
    <w:rsid w:val="00CB06EA"/>
    <w:rsid w:val="00CB0C58"/>
    <w:rsid w:val="00CD5BB6"/>
    <w:rsid w:val="00CD64AD"/>
    <w:rsid w:val="00D02805"/>
    <w:rsid w:val="00D065B7"/>
    <w:rsid w:val="00D06AC7"/>
    <w:rsid w:val="00D1366C"/>
    <w:rsid w:val="00D13C3A"/>
    <w:rsid w:val="00D255EE"/>
    <w:rsid w:val="00D325C7"/>
    <w:rsid w:val="00D37645"/>
    <w:rsid w:val="00D62B21"/>
    <w:rsid w:val="00D813AC"/>
    <w:rsid w:val="00D859E5"/>
    <w:rsid w:val="00DB7532"/>
    <w:rsid w:val="00DC24CE"/>
    <w:rsid w:val="00DE3A32"/>
    <w:rsid w:val="00DE4062"/>
    <w:rsid w:val="00DF76F1"/>
    <w:rsid w:val="00E0303F"/>
    <w:rsid w:val="00E073F7"/>
    <w:rsid w:val="00E16DA5"/>
    <w:rsid w:val="00E2323D"/>
    <w:rsid w:val="00E40E22"/>
    <w:rsid w:val="00E41104"/>
    <w:rsid w:val="00E416D4"/>
    <w:rsid w:val="00E53E8D"/>
    <w:rsid w:val="00E553C6"/>
    <w:rsid w:val="00E638DD"/>
    <w:rsid w:val="00E64670"/>
    <w:rsid w:val="00E64A10"/>
    <w:rsid w:val="00E86464"/>
    <w:rsid w:val="00E90025"/>
    <w:rsid w:val="00E9063D"/>
    <w:rsid w:val="00E97A0F"/>
    <w:rsid w:val="00EB0227"/>
    <w:rsid w:val="00EB04D0"/>
    <w:rsid w:val="00EE362B"/>
    <w:rsid w:val="00EE5356"/>
    <w:rsid w:val="00EE65B8"/>
    <w:rsid w:val="00F07B34"/>
    <w:rsid w:val="00F119D7"/>
    <w:rsid w:val="00F21C35"/>
    <w:rsid w:val="00F3481D"/>
    <w:rsid w:val="00F363E0"/>
    <w:rsid w:val="00F43565"/>
    <w:rsid w:val="00F46F85"/>
    <w:rsid w:val="00F558C5"/>
    <w:rsid w:val="00F56469"/>
    <w:rsid w:val="00F707CF"/>
    <w:rsid w:val="00F76E25"/>
    <w:rsid w:val="00F84153"/>
    <w:rsid w:val="00FA569E"/>
    <w:rsid w:val="00FB2C4E"/>
    <w:rsid w:val="00FB34CB"/>
    <w:rsid w:val="00FB4486"/>
    <w:rsid w:val="00FC0EF4"/>
    <w:rsid w:val="00FC4E89"/>
    <w:rsid w:val="00FC57DE"/>
    <w:rsid w:val="00FD19B5"/>
    <w:rsid w:val="00FD6D15"/>
    <w:rsid w:val="00FE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363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08B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108B1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6108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0"/>
    <w:link w:val="a8"/>
    <w:uiPriority w:val="99"/>
    <w:semiHidden/>
    <w:unhideWhenUsed/>
    <w:rsid w:val="006108B1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32"/>
      <w:szCs w:val="32"/>
      <w:lang w:eastAsia="ar-SA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6108B1"/>
    <w:rPr>
      <w:rFonts w:ascii="Times New Roman" w:eastAsia="Times New Roman" w:hAnsi="Times New Roman" w:cs="Times New Roman"/>
      <w:kern w:val="2"/>
      <w:sz w:val="32"/>
      <w:szCs w:val="32"/>
      <w:lang w:eastAsia="ar-SA"/>
    </w:rPr>
  </w:style>
  <w:style w:type="paragraph" w:styleId="a9">
    <w:name w:val="footer"/>
    <w:basedOn w:val="a0"/>
    <w:link w:val="aa"/>
    <w:uiPriority w:val="99"/>
    <w:unhideWhenUsed/>
    <w:rsid w:val="006108B1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32"/>
      <w:szCs w:val="32"/>
      <w:lang w:eastAsia="ar-SA"/>
    </w:rPr>
  </w:style>
  <w:style w:type="character" w:customStyle="1" w:styleId="aa">
    <w:name w:val="Нижний колонтитул Знак"/>
    <w:basedOn w:val="a1"/>
    <w:link w:val="a9"/>
    <w:uiPriority w:val="99"/>
    <w:rsid w:val="006108B1"/>
    <w:rPr>
      <w:rFonts w:ascii="Times New Roman" w:eastAsia="Times New Roman" w:hAnsi="Times New Roman" w:cs="Times New Roman"/>
      <w:kern w:val="2"/>
      <w:sz w:val="32"/>
      <w:szCs w:val="32"/>
      <w:lang w:eastAsia="ar-SA"/>
    </w:rPr>
  </w:style>
  <w:style w:type="paragraph" w:styleId="ab">
    <w:name w:val="Body Text"/>
    <w:basedOn w:val="a0"/>
    <w:link w:val="ac"/>
    <w:unhideWhenUsed/>
    <w:rsid w:val="006108B1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32"/>
      <w:szCs w:val="32"/>
      <w:lang w:eastAsia="ar-SA"/>
    </w:rPr>
  </w:style>
  <w:style w:type="character" w:customStyle="1" w:styleId="ac">
    <w:name w:val="Основной текст Знак"/>
    <w:basedOn w:val="a1"/>
    <w:link w:val="ab"/>
    <w:semiHidden/>
    <w:rsid w:val="006108B1"/>
    <w:rPr>
      <w:rFonts w:ascii="Times New Roman" w:eastAsia="Times New Roman" w:hAnsi="Times New Roman" w:cs="Times New Roman"/>
      <w:kern w:val="2"/>
      <w:sz w:val="32"/>
      <w:szCs w:val="32"/>
      <w:lang w:eastAsia="ar-SA"/>
    </w:rPr>
  </w:style>
  <w:style w:type="paragraph" w:styleId="ad">
    <w:name w:val="List"/>
    <w:basedOn w:val="ab"/>
    <w:unhideWhenUsed/>
    <w:rsid w:val="006108B1"/>
    <w:rPr>
      <w:rFonts w:cs="Mangal"/>
    </w:rPr>
  </w:style>
  <w:style w:type="paragraph" w:styleId="ae">
    <w:name w:val="No Spacing"/>
    <w:uiPriority w:val="1"/>
    <w:qFormat/>
    <w:rsid w:val="006108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List Paragraph"/>
    <w:basedOn w:val="a0"/>
    <w:uiPriority w:val="34"/>
    <w:qFormat/>
    <w:rsid w:val="006108B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32"/>
      <w:szCs w:val="32"/>
      <w:lang w:eastAsia="ar-SA"/>
    </w:rPr>
  </w:style>
  <w:style w:type="paragraph" w:customStyle="1" w:styleId="1">
    <w:name w:val="Заголовок1"/>
    <w:basedOn w:val="a0"/>
    <w:next w:val="ab"/>
    <w:rsid w:val="006108B1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0">
    <w:name w:val="Название1"/>
    <w:basedOn w:val="a0"/>
    <w:rsid w:val="006108B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11">
    <w:name w:val="Указатель1"/>
    <w:basedOn w:val="a0"/>
    <w:rsid w:val="006108B1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32"/>
      <w:lang w:eastAsia="ar-SA"/>
    </w:rPr>
  </w:style>
  <w:style w:type="paragraph" w:customStyle="1" w:styleId="12">
    <w:name w:val="Абзац списка1"/>
    <w:basedOn w:val="a0"/>
    <w:rsid w:val="006108B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32"/>
      <w:szCs w:val="32"/>
      <w:lang w:eastAsia="ar-SA"/>
    </w:rPr>
  </w:style>
  <w:style w:type="paragraph" w:customStyle="1" w:styleId="13">
    <w:name w:val="Обычный (веб)1"/>
    <w:basedOn w:val="a0"/>
    <w:rsid w:val="006108B1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32"/>
      <w:szCs w:val="32"/>
      <w:lang w:eastAsia="ar-SA"/>
    </w:rPr>
  </w:style>
  <w:style w:type="paragraph" w:customStyle="1" w:styleId="af0">
    <w:name w:val="Содержимое таблицы"/>
    <w:basedOn w:val="a0"/>
    <w:rsid w:val="006108B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32"/>
      <w:szCs w:val="32"/>
      <w:lang w:eastAsia="ar-SA"/>
    </w:rPr>
  </w:style>
  <w:style w:type="paragraph" w:customStyle="1" w:styleId="af1">
    <w:name w:val="Заголовок таблицы"/>
    <w:basedOn w:val="af0"/>
    <w:rsid w:val="006108B1"/>
    <w:pPr>
      <w:jc w:val="center"/>
    </w:pPr>
    <w:rPr>
      <w:b/>
      <w:bCs/>
    </w:rPr>
  </w:style>
  <w:style w:type="character" w:customStyle="1" w:styleId="WW8Num1z0">
    <w:name w:val="WW8Num1z0"/>
    <w:rsid w:val="006108B1"/>
    <w:rPr>
      <w:sz w:val="28"/>
      <w:szCs w:val="32"/>
    </w:rPr>
  </w:style>
  <w:style w:type="character" w:customStyle="1" w:styleId="WW8Num1z1">
    <w:name w:val="WW8Num1z1"/>
    <w:rsid w:val="006108B1"/>
  </w:style>
  <w:style w:type="character" w:customStyle="1" w:styleId="WW8Num1z2">
    <w:name w:val="WW8Num1z2"/>
    <w:rsid w:val="006108B1"/>
  </w:style>
  <w:style w:type="character" w:customStyle="1" w:styleId="WW8Num1z3">
    <w:name w:val="WW8Num1z3"/>
    <w:rsid w:val="006108B1"/>
  </w:style>
  <w:style w:type="character" w:customStyle="1" w:styleId="WW8Num1z4">
    <w:name w:val="WW8Num1z4"/>
    <w:rsid w:val="006108B1"/>
  </w:style>
  <w:style w:type="character" w:customStyle="1" w:styleId="WW8Num1z5">
    <w:name w:val="WW8Num1z5"/>
    <w:rsid w:val="006108B1"/>
  </w:style>
  <w:style w:type="character" w:customStyle="1" w:styleId="WW8Num1z6">
    <w:name w:val="WW8Num1z6"/>
    <w:rsid w:val="006108B1"/>
  </w:style>
  <w:style w:type="character" w:customStyle="1" w:styleId="WW8Num1z7">
    <w:name w:val="WW8Num1z7"/>
    <w:rsid w:val="006108B1"/>
  </w:style>
  <w:style w:type="character" w:customStyle="1" w:styleId="WW8Num1z8">
    <w:name w:val="WW8Num1z8"/>
    <w:rsid w:val="006108B1"/>
  </w:style>
  <w:style w:type="character" w:customStyle="1" w:styleId="WW8Num2z0">
    <w:name w:val="WW8Num2z0"/>
    <w:rsid w:val="006108B1"/>
    <w:rPr>
      <w:rFonts w:ascii="Symbol" w:hAnsi="Symbol" w:cs="Symbol" w:hint="default"/>
      <w:bCs/>
      <w:i/>
      <w:iCs w:val="0"/>
      <w:color w:val="000000"/>
      <w:sz w:val="20"/>
      <w:szCs w:val="28"/>
    </w:rPr>
  </w:style>
  <w:style w:type="character" w:customStyle="1" w:styleId="WW8Num2z1">
    <w:name w:val="WW8Num2z1"/>
    <w:rsid w:val="006108B1"/>
  </w:style>
  <w:style w:type="character" w:customStyle="1" w:styleId="WW8Num2z2">
    <w:name w:val="WW8Num2z2"/>
    <w:rsid w:val="006108B1"/>
  </w:style>
  <w:style w:type="character" w:customStyle="1" w:styleId="WW8Num2z3">
    <w:name w:val="WW8Num2z3"/>
    <w:rsid w:val="006108B1"/>
  </w:style>
  <w:style w:type="character" w:customStyle="1" w:styleId="WW8Num2z4">
    <w:name w:val="WW8Num2z4"/>
    <w:rsid w:val="006108B1"/>
  </w:style>
  <w:style w:type="character" w:customStyle="1" w:styleId="WW8Num2z5">
    <w:name w:val="WW8Num2z5"/>
    <w:rsid w:val="006108B1"/>
  </w:style>
  <w:style w:type="character" w:customStyle="1" w:styleId="WW8Num2z6">
    <w:name w:val="WW8Num2z6"/>
    <w:rsid w:val="006108B1"/>
  </w:style>
  <w:style w:type="character" w:customStyle="1" w:styleId="WW8Num2z7">
    <w:name w:val="WW8Num2z7"/>
    <w:rsid w:val="006108B1"/>
  </w:style>
  <w:style w:type="character" w:customStyle="1" w:styleId="WW8Num2z8">
    <w:name w:val="WW8Num2z8"/>
    <w:rsid w:val="006108B1"/>
  </w:style>
  <w:style w:type="character" w:customStyle="1" w:styleId="WW8Num3z0">
    <w:name w:val="WW8Num3z0"/>
    <w:rsid w:val="006108B1"/>
    <w:rPr>
      <w:rFonts w:ascii="Times New Roman" w:eastAsia="Times New Roman" w:hAnsi="Times New Roman" w:cs="Times New Roman" w:hint="default"/>
      <w:bCs/>
      <w:i/>
      <w:iCs w:val="0"/>
      <w:color w:val="000000"/>
      <w:sz w:val="28"/>
      <w:szCs w:val="28"/>
    </w:rPr>
  </w:style>
  <w:style w:type="character" w:customStyle="1" w:styleId="WW8Num3z1">
    <w:name w:val="WW8Num3z1"/>
    <w:rsid w:val="006108B1"/>
  </w:style>
  <w:style w:type="character" w:customStyle="1" w:styleId="WW8Num4z0">
    <w:name w:val="WW8Num4z0"/>
    <w:rsid w:val="006108B1"/>
    <w:rPr>
      <w:rFonts w:ascii="Arial" w:hAnsi="Arial" w:cs="Arial" w:hint="default"/>
      <w:b w:val="0"/>
      <w:bCs w:val="0"/>
      <w:i/>
      <w:iCs w:val="0"/>
      <w:caps w:val="0"/>
      <w:smallCaps w:val="0"/>
      <w:dstrike/>
      <w:color w:val="000000"/>
      <w:spacing w:val="0"/>
      <w:w w:val="100"/>
      <w:position w:val="0"/>
      <w:sz w:val="19"/>
      <w:vertAlign w:val="baseline"/>
    </w:rPr>
  </w:style>
  <w:style w:type="character" w:customStyle="1" w:styleId="WW8Num4z1">
    <w:name w:val="WW8Num4z1"/>
    <w:rsid w:val="006108B1"/>
    <w:rPr>
      <w:rFonts w:ascii="OpenSymbol" w:hAnsi="OpenSymbol" w:cs="OpenSymbol" w:hint="default"/>
    </w:rPr>
  </w:style>
  <w:style w:type="character" w:customStyle="1" w:styleId="WW8Num5z0">
    <w:name w:val="WW8Num5z0"/>
    <w:rsid w:val="006108B1"/>
  </w:style>
  <w:style w:type="character" w:customStyle="1" w:styleId="WW8Num5z1">
    <w:name w:val="WW8Num5z1"/>
    <w:rsid w:val="006108B1"/>
  </w:style>
  <w:style w:type="character" w:customStyle="1" w:styleId="WW8Num5z2">
    <w:name w:val="WW8Num5z2"/>
    <w:rsid w:val="006108B1"/>
  </w:style>
  <w:style w:type="character" w:customStyle="1" w:styleId="WW8Num5z3">
    <w:name w:val="WW8Num5z3"/>
    <w:rsid w:val="006108B1"/>
  </w:style>
  <w:style w:type="character" w:customStyle="1" w:styleId="WW8Num5z4">
    <w:name w:val="WW8Num5z4"/>
    <w:rsid w:val="006108B1"/>
  </w:style>
  <w:style w:type="character" w:customStyle="1" w:styleId="WW8Num5z5">
    <w:name w:val="WW8Num5z5"/>
    <w:rsid w:val="006108B1"/>
  </w:style>
  <w:style w:type="character" w:customStyle="1" w:styleId="WW8Num5z6">
    <w:name w:val="WW8Num5z6"/>
    <w:rsid w:val="006108B1"/>
  </w:style>
  <w:style w:type="character" w:customStyle="1" w:styleId="WW8Num5z7">
    <w:name w:val="WW8Num5z7"/>
    <w:rsid w:val="006108B1"/>
  </w:style>
  <w:style w:type="character" w:customStyle="1" w:styleId="WW8Num5z8">
    <w:name w:val="WW8Num5z8"/>
    <w:rsid w:val="006108B1"/>
  </w:style>
  <w:style w:type="character" w:customStyle="1" w:styleId="WW8Num3z2">
    <w:name w:val="WW8Num3z2"/>
    <w:rsid w:val="006108B1"/>
  </w:style>
  <w:style w:type="character" w:customStyle="1" w:styleId="WW8Num3z3">
    <w:name w:val="WW8Num3z3"/>
    <w:rsid w:val="006108B1"/>
  </w:style>
  <w:style w:type="character" w:customStyle="1" w:styleId="WW8Num3z4">
    <w:name w:val="WW8Num3z4"/>
    <w:rsid w:val="006108B1"/>
  </w:style>
  <w:style w:type="character" w:customStyle="1" w:styleId="WW8Num3z5">
    <w:name w:val="WW8Num3z5"/>
    <w:rsid w:val="006108B1"/>
  </w:style>
  <w:style w:type="character" w:customStyle="1" w:styleId="WW8Num3z6">
    <w:name w:val="WW8Num3z6"/>
    <w:rsid w:val="006108B1"/>
  </w:style>
  <w:style w:type="character" w:customStyle="1" w:styleId="WW8Num3z7">
    <w:name w:val="WW8Num3z7"/>
    <w:rsid w:val="006108B1"/>
  </w:style>
  <w:style w:type="character" w:customStyle="1" w:styleId="WW8Num3z8">
    <w:name w:val="WW8Num3z8"/>
    <w:rsid w:val="006108B1"/>
  </w:style>
  <w:style w:type="character" w:customStyle="1" w:styleId="14">
    <w:name w:val="Основной шрифт абзаца1"/>
    <w:rsid w:val="006108B1"/>
  </w:style>
  <w:style w:type="character" w:customStyle="1" w:styleId="ListLabel1">
    <w:name w:val="ListLabel 1"/>
    <w:rsid w:val="006108B1"/>
    <w:rPr>
      <w:sz w:val="20"/>
    </w:rPr>
  </w:style>
  <w:style w:type="character" w:customStyle="1" w:styleId="ListLabel2">
    <w:name w:val="ListLabel 2"/>
    <w:rsid w:val="006108B1"/>
    <w:rPr>
      <w:rFonts w:ascii="Times New Roman" w:eastAsia="Times New Roman" w:hAnsi="Times New Roman" w:cs="Times New Roman" w:hint="default"/>
    </w:rPr>
  </w:style>
  <w:style w:type="character" w:customStyle="1" w:styleId="ListLabel3">
    <w:name w:val="ListLabel 3"/>
    <w:rsid w:val="006108B1"/>
    <w:rPr>
      <w:b w:val="0"/>
      <w:bCs w:val="0"/>
      <w:i/>
      <w:iCs w:val="0"/>
      <w:caps w:val="0"/>
      <w:smallCaps w:val="0"/>
      <w:dstrike/>
      <w:color w:val="000000"/>
      <w:spacing w:val="0"/>
      <w:w w:val="100"/>
      <w:position w:val="0"/>
      <w:sz w:val="19"/>
      <w:vertAlign w:val="baseline"/>
    </w:rPr>
  </w:style>
  <w:style w:type="character" w:customStyle="1" w:styleId="ListLabel4">
    <w:name w:val="ListLabel 4"/>
    <w:rsid w:val="006108B1"/>
    <w:rPr>
      <w:rFonts w:ascii="Courier New" w:hAnsi="Courier New" w:cs="Courier New" w:hint="default"/>
    </w:rPr>
  </w:style>
  <w:style w:type="character" w:customStyle="1" w:styleId="af2">
    <w:name w:val="Маркеры списка"/>
    <w:rsid w:val="006108B1"/>
    <w:rPr>
      <w:rFonts w:ascii="OpenSymbol" w:eastAsia="OpenSymbol" w:hAnsi="OpenSymbol" w:cs="OpenSymbol" w:hint="default"/>
    </w:rPr>
  </w:style>
  <w:style w:type="character" w:customStyle="1" w:styleId="af3">
    <w:name w:val="Символ нумерации"/>
    <w:rsid w:val="006108B1"/>
  </w:style>
  <w:style w:type="paragraph" w:customStyle="1" w:styleId="a">
    <w:name w:val="отто"/>
    <w:basedOn w:val="a0"/>
    <w:rsid w:val="000E7203"/>
    <w:pPr>
      <w:numPr>
        <w:numId w:val="20"/>
      </w:numPr>
      <w:spacing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0"/>
    <w:rsid w:val="004C1F4F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c9">
    <w:name w:val="c9"/>
    <w:basedOn w:val="a1"/>
    <w:rsid w:val="00E41104"/>
  </w:style>
  <w:style w:type="paragraph" w:customStyle="1" w:styleId="c2">
    <w:name w:val="c2"/>
    <w:basedOn w:val="a0"/>
    <w:rsid w:val="0040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1"/>
    <w:rsid w:val="00BD2D1C"/>
  </w:style>
  <w:style w:type="paragraph" w:customStyle="1" w:styleId="c10">
    <w:name w:val="c10"/>
    <w:basedOn w:val="a0"/>
    <w:rsid w:val="00BD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D2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vse-dlya-muzykalnogo-rukovoditelya" TargetMode="External"/><Relationship Id="rId13" Type="http://schemas.openxmlformats.org/officeDocument/2006/relationships/hyperlink" Target="https://www.liveinternet.ru/users/vsjo_dlja_doshkoljat/post371493553" TargetMode="External"/><Relationship Id="rId18" Type="http://schemas.openxmlformats.org/officeDocument/2006/relationships/hyperlink" Target="https://www.maam.ru/obrazovanie/scenarii-novogo-goda/page3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hyperlink" Target="https://vk.com/club78872605" TargetMode="External"/><Relationship Id="rId17" Type="http://schemas.openxmlformats.org/officeDocument/2006/relationships/hyperlink" Target="https://nsportal.ru/detskiy-sad/scenarii-prazdnikov/2014/11/30/stsenariy-novogodnego-prazdnika-dlya-det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lnet.ee/holidays/s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megado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zdravok.ru/scenarii/den-rozhdeniya/" TargetMode="External"/><Relationship Id="rId10" Type="http://schemas.openxmlformats.org/officeDocument/2006/relationships/hyperlink" Target="https://vk.com/im?sel=2402296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53564634" TargetMode="External"/><Relationship Id="rId14" Type="http://schemas.openxmlformats.org/officeDocument/2006/relationships/hyperlink" Target="http://x-minus.me/search?q=%D0%9F%D1%83%D1%81%D1%82%D1%8C%20%D0%B1%D0%B5%D0%B3%D1%83%D1%82&amp;o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6694</Words>
  <Characters>38159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Elena</cp:lastModifiedBy>
  <cp:revision>2</cp:revision>
  <dcterms:created xsi:type="dcterms:W3CDTF">2023-11-18T17:27:00Z</dcterms:created>
  <dcterms:modified xsi:type="dcterms:W3CDTF">2023-11-18T17:27:00Z</dcterms:modified>
</cp:coreProperties>
</file>