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16" w:rsidRPr="00645E16" w:rsidRDefault="00645E16" w:rsidP="00645E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1205994"/>
      <w:r w:rsidRPr="00645E1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5E16" w:rsidRPr="00645E16" w:rsidRDefault="00645E16" w:rsidP="00645E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5E1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Start w:id="1" w:name="9eafb594-2305-4b9d-9d77-4b9f4859b3d0"/>
      <w:bookmarkEnd w:id="1"/>
    </w:p>
    <w:p w:rsidR="00645E16" w:rsidRPr="00645E16" w:rsidRDefault="00645E16" w:rsidP="00645E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5E1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Солецкого муниципального округа</w:t>
      </w:r>
      <w:bookmarkStart w:id="2" w:name="b9444d29-65ec-4c32-898a-350f279bf839"/>
      <w:bookmarkEnd w:id="2"/>
    </w:p>
    <w:p w:rsidR="00645E16" w:rsidRPr="00645E16" w:rsidRDefault="00645E16" w:rsidP="00645E1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5E1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СОШ №2 г. Сольцы</w:t>
      </w:r>
    </w:p>
    <w:p w:rsidR="00645E16" w:rsidRPr="00645E16" w:rsidRDefault="00645E16" w:rsidP="00645E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45E16" w:rsidRPr="00645E16" w:rsidRDefault="00645E16" w:rsidP="00645E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45E16" w:rsidRPr="00645E16" w:rsidRDefault="00645E16" w:rsidP="00645E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45E16" w:rsidRPr="00645E16" w:rsidRDefault="00645E16" w:rsidP="00645E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45E16" w:rsidTr="00645E16">
        <w:tc>
          <w:tcPr>
            <w:tcW w:w="3114" w:type="dxa"/>
          </w:tcPr>
          <w:p w:rsidR="00645E16" w:rsidRPr="00645E16" w:rsidRDefault="00645E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5E16" w:rsidRPr="00645E16" w:rsidRDefault="00645E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5E16" w:rsidRPr="00645E16" w:rsidRDefault="00645E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645E16" w:rsidRPr="00645E16" w:rsidRDefault="00645E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5E16" w:rsidRPr="00645E16" w:rsidRDefault="00645E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645E16" w:rsidRDefault="00645E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августа2023 г.</w:t>
            </w:r>
          </w:p>
          <w:p w:rsidR="00645E16" w:rsidRDefault="00645E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5E16" w:rsidRPr="00645E16" w:rsidRDefault="00645E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5E16" w:rsidRPr="00645E16" w:rsidRDefault="00645E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45E16" w:rsidRPr="00645E16" w:rsidRDefault="00645E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5E16" w:rsidRPr="00645E16" w:rsidRDefault="00645E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645E16" w:rsidRDefault="00645E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№186 от «29» августа2023 г.</w:t>
            </w:r>
          </w:p>
          <w:p w:rsidR="00645E16" w:rsidRDefault="00645E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07F1" w:rsidRPr="00645E16" w:rsidRDefault="008507F1">
      <w:pPr>
        <w:spacing w:after="0"/>
        <w:ind w:left="120"/>
        <w:rPr>
          <w:lang w:val="ru-RU"/>
        </w:rPr>
      </w:pPr>
    </w:p>
    <w:p w:rsidR="008507F1" w:rsidRPr="00645E16" w:rsidRDefault="00645E16">
      <w:pPr>
        <w:spacing w:after="0"/>
        <w:ind w:left="120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‌</w:t>
      </w:r>
    </w:p>
    <w:p w:rsidR="008507F1" w:rsidRPr="00645E16" w:rsidRDefault="008507F1">
      <w:pPr>
        <w:spacing w:after="0"/>
        <w:ind w:left="120"/>
        <w:rPr>
          <w:lang w:val="ru-RU"/>
        </w:rPr>
      </w:pPr>
    </w:p>
    <w:p w:rsidR="008507F1" w:rsidRPr="00645E16" w:rsidRDefault="008507F1">
      <w:pPr>
        <w:spacing w:after="0"/>
        <w:ind w:left="120"/>
        <w:rPr>
          <w:lang w:val="ru-RU"/>
        </w:rPr>
      </w:pPr>
    </w:p>
    <w:p w:rsidR="008507F1" w:rsidRPr="00645E16" w:rsidRDefault="008507F1">
      <w:pPr>
        <w:spacing w:after="0"/>
        <w:ind w:left="120"/>
        <w:rPr>
          <w:lang w:val="ru-RU"/>
        </w:rPr>
      </w:pPr>
    </w:p>
    <w:p w:rsidR="008507F1" w:rsidRPr="00645E16" w:rsidRDefault="00645E16">
      <w:pPr>
        <w:spacing w:after="0" w:line="408" w:lineRule="auto"/>
        <w:ind w:left="120"/>
        <w:jc w:val="center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07F1" w:rsidRPr="00645E16" w:rsidRDefault="00645E16">
      <w:pPr>
        <w:spacing w:after="0" w:line="408" w:lineRule="auto"/>
        <w:ind w:left="120"/>
        <w:jc w:val="center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2827294)</w:t>
      </w: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645E16">
      <w:pPr>
        <w:spacing w:after="0" w:line="408" w:lineRule="auto"/>
        <w:ind w:left="120"/>
        <w:jc w:val="center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8507F1" w:rsidRPr="00645E16" w:rsidRDefault="00645E16">
      <w:pPr>
        <w:spacing w:after="0" w:line="408" w:lineRule="auto"/>
        <w:ind w:left="120"/>
        <w:jc w:val="center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8507F1">
      <w:pPr>
        <w:spacing w:after="0"/>
        <w:ind w:left="120"/>
        <w:jc w:val="center"/>
        <w:rPr>
          <w:lang w:val="ru-RU"/>
        </w:rPr>
      </w:pPr>
    </w:p>
    <w:p w:rsidR="008507F1" w:rsidRPr="00645E16" w:rsidRDefault="00645E1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5E16">
        <w:rPr>
          <w:rFonts w:ascii="Times New Roman" w:hAnsi="Times New Roman" w:cs="Times New Roman"/>
          <w:b/>
          <w:sz w:val="28"/>
          <w:szCs w:val="28"/>
          <w:lang w:val="ru-RU"/>
        </w:rPr>
        <w:t>Сольцы 2023</w:t>
      </w:r>
    </w:p>
    <w:p w:rsidR="008507F1" w:rsidRPr="00645E16" w:rsidRDefault="00645E16">
      <w:pPr>
        <w:spacing w:after="0"/>
        <w:ind w:left="120"/>
        <w:jc w:val="center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​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45E16">
        <w:rPr>
          <w:rFonts w:ascii="Times New Roman" w:hAnsi="Times New Roman"/>
          <w:color w:val="000000"/>
          <w:sz w:val="28"/>
          <w:lang w:val="ru-RU"/>
        </w:rPr>
        <w:t>​</w:t>
      </w:r>
    </w:p>
    <w:p w:rsidR="008507F1" w:rsidRPr="00645E16" w:rsidRDefault="008507F1">
      <w:pPr>
        <w:spacing w:after="0"/>
        <w:ind w:left="120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bookmarkStart w:id="3" w:name="block-21205990"/>
      <w:bookmarkEnd w:id="0"/>
      <w:r w:rsidRPr="00645E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</w:t>
      </w:r>
      <w:r w:rsidRPr="00645E16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ние программы по физике направлено на формирование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</w:t>
      </w:r>
      <w:r w:rsidRPr="00645E16">
        <w:rPr>
          <w:rFonts w:ascii="Times New Roman" w:hAnsi="Times New Roman"/>
          <w:color w:val="000000"/>
          <w:sz w:val="28"/>
          <w:lang w:val="ru-RU"/>
        </w:rPr>
        <w:t>его образования, планируемые результаты освоения курса физики: личностные, метапредметные, предметные (на базовом уровне).</w:t>
      </w:r>
    </w:p>
    <w:p w:rsidR="008507F1" w:rsidRDefault="00645E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8507F1" w:rsidRPr="00645E16" w:rsidRDefault="00645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</w:t>
      </w:r>
      <w:r w:rsidRPr="00645E16">
        <w:rPr>
          <w:rFonts w:ascii="Times New Roman" w:hAnsi="Times New Roman"/>
          <w:color w:val="000000"/>
          <w:sz w:val="28"/>
          <w:lang w:val="ru-RU"/>
        </w:rPr>
        <w:t>дам обучения;</w:t>
      </w:r>
    </w:p>
    <w:p w:rsidR="008507F1" w:rsidRPr="00645E16" w:rsidRDefault="00645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истемообразующий для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ормирование умений применять научный метод познания при выполнении ими учебных исследований.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645E16">
        <w:rPr>
          <w:rFonts w:ascii="Times New Roman" w:hAnsi="Times New Roman"/>
          <w:color w:val="000000"/>
          <w:sz w:val="28"/>
          <w:lang w:val="ru-RU"/>
        </w:rPr>
        <w:t>. В соотве</w:t>
      </w:r>
      <w:r w:rsidRPr="00645E16">
        <w:rPr>
          <w:rFonts w:ascii="Times New Roman" w:hAnsi="Times New Roman"/>
          <w:color w:val="000000"/>
          <w:sz w:val="28"/>
          <w:lang w:val="ru-RU"/>
        </w:rPr>
        <w:t>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</w:t>
      </w:r>
      <w:r w:rsidRPr="00645E16">
        <w:rPr>
          <w:rFonts w:ascii="Times New Roman" w:hAnsi="Times New Roman"/>
          <w:color w:val="000000"/>
          <w:sz w:val="28"/>
          <w:lang w:val="ru-RU"/>
        </w:rPr>
        <w:t>Ведущим в курсе является формирование представлений о структурных уровнях материи, веществе и поле.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645E16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</w:t>
      </w:r>
      <w:r w:rsidRPr="00645E16">
        <w:rPr>
          <w:rFonts w:ascii="Times New Roman" w:hAnsi="Times New Roman"/>
          <w:color w:val="000000"/>
          <w:sz w:val="28"/>
          <w:lang w:val="ru-RU"/>
        </w:rPr>
        <w:t>тва, а также с мировоззренческими, нравственными и экологическими проблемами.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реали</w:t>
      </w:r>
      <w:r w:rsidRPr="00645E16">
        <w:rPr>
          <w:rFonts w:ascii="Times New Roman" w:hAnsi="Times New Roman"/>
          <w:color w:val="000000"/>
          <w:sz w:val="28"/>
          <w:lang w:val="ru-RU"/>
        </w:rPr>
        <w:t>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Стержневыми эле</w:t>
      </w:r>
      <w:r w:rsidRPr="00645E16">
        <w:rPr>
          <w:rFonts w:ascii="Times New Roman" w:hAnsi="Times New Roman"/>
          <w:color w:val="000000"/>
          <w:sz w:val="28"/>
          <w:lang w:val="ru-RU"/>
        </w:rPr>
        <w:t>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ти теорий, для описания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</w:t>
      </w:r>
      <w:r w:rsidRPr="00645E16">
        <w:rPr>
          <w:rFonts w:ascii="Times New Roman" w:hAnsi="Times New Roman"/>
          <w:color w:val="000000"/>
          <w:sz w:val="28"/>
          <w:lang w:val="ru-RU"/>
        </w:rPr>
        <w:t>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</w:t>
      </w:r>
      <w:r w:rsidRPr="00645E16">
        <w:rPr>
          <w:rFonts w:ascii="Times New Roman" w:hAnsi="Times New Roman"/>
          <w:color w:val="000000"/>
          <w:sz w:val="28"/>
          <w:lang w:val="ru-RU"/>
        </w:rPr>
        <w:t>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по проверке предложенных гипотез.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</w:t>
      </w:r>
      <w:r w:rsidRPr="00645E16">
        <w:rPr>
          <w:rFonts w:ascii="Times New Roman" w:hAnsi="Times New Roman"/>
          <w:color w:val="000000"/>
          <w:sz w:val="28"/>
          <w:lang w:val="ru-RU"/>
        </w:rPr>
        <w:t>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ентированного характера.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иях интегрированного кабинета предметов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Демонстр</w:t>
      </w:r>
      <w:r w:rsidRPr="00645E16">
        <w:rPr>
          <w:rFonts w:ascii="Times New Roman" w:hAnsi="Times New Roman"/>
          <w:color w:val="000000"/>
          <w:sz w:val="28"/>
          <w:lang w:val="ru-RU"/>
        </w:rPr>
        <w:t>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в, их технических применений.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8507F1" w:rsidRPr="00645E16" w:rsidRDefault="00645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обучающих</w:t>
      </w:r>
      <w:r w:rsidRPr="00645E16"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:rsidR="008507F1" w:rsidRPr="00645E16" w:rsidRDefault="00645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507F1" w:rsidRPr="00645E16" w:rsidRDefault="00645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</w:t>
      </w:r>
      <w:r w:rsidRPr="00645E16">
        <w:rPr>
          <w:rFonts w:ascii="Times New Roman" w:hAnsi="Times New Roman"/>
          <w:color w:val="000000"/>
          <w:sz w:val="28"/>
          <w:lang w:val="ru-RU"/>
        </w:rPr>
        <w:t>зучения основ строения материи и фундаментальных законов физики;</w:t>
      </w:r>
    </w:p>
    <w:p w:rsidR="008507F1" w:rsidRPr="00645E16" w:rsidRDefault="00645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507F1" w:rsidRPr="00645E16" w:rsidRDefault="00645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</w:t>
      </w:r>
      <w:r w:rsidRPr="00645E16">
        <w:rPr>
          <w:rFonts w:ascii="Times New Roman" w:hAnsi="Times New Roman"/>
          <w:color w:val="000000"/>
          <w:sz w:val="28"/>
          <w:lang w:val="ru-RU"/>
        </w:rPr>
        <w:t>нологий.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507F1" w:rsidRPr="00645E16" w:rsidRDefault="00645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физику, электродинамику, квантовую физику и элементы астрофизики;</w:t>
      </w:r>
    </w:p>
    <w:p w:rsidR="008507F1" w:rsidRPr="00645E16" w:rsidRDefault="00645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507F1" w:rsidRPr="00645E16" w:rsidRDefault="00645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</w:t>
      </w:r>
      <w:r w:rsidRPr="00645E16">
        <w:rPr>
          <w:rFonts w:ascii="Times New Roman" w:hAnsi="Times New Roman"/>
          <w:color w:val="000000"/>
          <w:sz w:val="28"/>
          <w:lang w:val="ru-RU"/>
        </w:rPr>
        <w:t>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507F1" w:rsidRPr="00645E16" w:rsidRDefault="00645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ющую среду; </w:t>
      </w:r>
    </w:p>
    <w:p w:rsidR="008507F1" w:rsidRPr="00645E16" w:rsidRDefault="00645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507F1" w:rsidRPr="00645E16" w:rsidRDefault="00645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</w:t>
      </w:r>
      <w:r w:rsidRPr="00645E16">
        <w:rPr>
          <w:rFonts w:ascii="Times New Roman" w:hAnsi="Times New Roman"/>
          <w:color w:val="000000"/>
          <w:sz w:val="28"/>
          <w:lang w:val="ru-RU"/>
        </w:rPr>
        <w:t>ческой деятельности.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490f2411-5974-435e-ac25-4fd30bd3d382"/>
      <w:r w:rsidRPr="00645E1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4"/>
      <w:r w:rsidRPr="00645E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</w:t>
      </w:r>
      <w:r w:rsidRPr="00645E16">
        <w:rPr>
          <w:rFonts w:ascii="Times New Roman" w:hAnsi="Times New Roman"/>
          <w:color w:val="000000"/>
          <w:sz w:val="28"/>
          <w:lang w:val="ru-RU"/>
        </w:rPr>
        <w:t>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507F1" w:rsidRPr="00645E16" w:rsidRDefault="008507F1">
      <w:pPr>
        <w:rPr>
          <w:lang w:val="ru-RU"/>
        </w:rPr>
        <w:sectPr w:rsidR="008507F1" w:rsidRPr="00645E16">
          <w:pgSz w:w="11906" w:h="16383"/>
          <w:pgMar w:top="1134" w:right="850" w:bottom="1134" w:left="1701" w:header="720" w:footer="720" w:gutter="0"/>
          <w:cols w:space="720"/>
        </w:sect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21205991"/>
      <w:bookmarkEnd w:id="3"/>
      <w:bookmarkEnd w:id="5"/>
      <w:r w:rsidRPr="00645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645E16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645E16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645E16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645E16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645E16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645E16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645E16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 w:rsidRPr="00645E16"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йств вещества на основе этих моделей. Масса и размеры молекул. Количество вещества.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вещества. Графическое представление изопроцессов: изотерма, изохора, изобара.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645E16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между параметрами состояния </w:t>
      </w:r>
      <w:r w:rsidRPr="00645E16">
        <w:rPr>
          <w:rFonts w:ascii="Times New Roman" w:hAnsi="Times New Roman"/>
          <w:color w:val="000000"/>
          <w:sz w:val="28"/>
          <w:lang w:val="ru-RU"/>
        </w:rPr>
        <w:t>разреженного газа.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ть, конвекция, излучение. Удельная теплоёмкость вещества. Количество теплоты при теплопередаче.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Втор</w:t>
      </w:r>
      <w:r w:rsidRPr="00645E16">
        <w:rPr>
          <w:rFonts w:ascii="Times New Roman" w:hAnsi="Times New Roman"/>
          <w:color w:val="000000"/>
          <w:sz w:val="28"/>
          <w:lang w:val="ru-RU"/>
        </w:rPr>
        <w:t>ой закон термодинамики. Необратимость процессов в природе.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</w:t>
      </w:r>
      <w:r w:rsidRPr="00645E16">
        <w:rPr>
          <w:rFonts w:ascii="Times New Roman" w:hAnsi="Times New Roman"/>
          <w:color w:val="000000"/>
          <w:sz w:val="28"/>
          <w:lang w:val="ru-RU"/>
        </w:rPr>
        <w:t>ические проблемы теплоэнергетики.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м сжатого воздуха, нагревание эфира в латунной трубке путём трения (видеодемонстрация).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внутреннего сгорания, реактивного двигателя.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ая влажность воздуха. Насыщенный пар. Удельная теплота парообразования. Зависимость температуры кипения от давления.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</w:t>
      </w:r>
      <w:r w:rsidRPr="00645E16">
        <w:rPr>
          <w:rFonts w:ascii="Times New Roman" w:hAnsi="Times New Roman"/>
          <w:color w:val="000000"/>
          <w:sz w:val="28"/>
          <w:lang w:val="ru-RU"/>
        </w:rPr>
        <w:t>ллизация. Удельная теплота плавления. Сублимация.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Измерение относительной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влажности воздуха.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лона. Точечный электрический заряд. Электрическое поле. Напряжённость электрического поля. Принцип </w:t>
      </w: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диэлектрики в электростатическом поле. Диэлектрическая проницаемость.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</w:t>
      </w:r>
      <w:r w:rsidRPr="00645E16">
        <w:rPr>
          <w:rFonts w:ascii="Times New Roman" w:hAnsi="Times New Roman"/>
          <w:color w:val="000000"/>
          <w:sz w:val="28"/>
          <w:lang w:val="ru-RU"/>
        </w:rPr>
        <w:t>статическая защита, заземление электроприборов, конденсатор, копировальный аппарат, струйный принтер.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645E16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645E16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645E16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645E16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45E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45E1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645E16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645E16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645E16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Искровой разряд и проводимость </w:t>
      </w:r>
      <w:r w:rsidRPr="00645E16">
        <w:rPr>
          <w:rFonts w:ascii="Times New Roman" w:hAnsi="Times New Roman"/>
          <w:color w:val="000000"/>
          <w:sz w:val="28"/>
          <w:lang w:val="ru-RU"/>
        </w:rPr>
        <w:t>воздуха.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</w:t>
      </w:r>
      <w:r w:rsidRPr="00645E16">
        <w:rPr>
          <w:rFonts w:ascii="Times New Roman" w:hAnsi="Times New Roman"/>
          <w:color w:val="000000"/>
          <w:sz w:val="28"/>
          <w:lang w:val="ru-RU"/>
        </w:rPr>
        <w:t>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45E1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</w:t>
      </w:r>
      <w:r w:rsidRPr="00645E16">
        <w:rPr>
          <w:rFonts w:ascii="Times New Roman" w:hAnsi="Times New Roman"/>
          <w:color w:val="000000"/>
          <w:sz w:val="28"/>
          <w:lang w:val="ru-RU"/>
        </w:rPr>
        <w:t>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</w:t>
      </w:r>
      <w:r w:rsidRPr="00645E16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645E16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645E16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645E16">
        <w:rPr>
          <w:rFonts w:ascii="Times New Roman" w:hAnsi="Times New Roman"/>
          <w:color w:val="000000"/>
          <w:sz w:val="28"/>
          <w:lang w:val="ru-RU"/>
        </w:rPr>
        <w:t>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645E16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Вихревое электрическое поле.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Электродвижущая сила индукции в проводнике, движущемся поступательно в однородном магнитном поле.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</w:t>
      </w:r>
      <w:r w:rsidRPr="00645E16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Линии индукции магнитного поля</w:t>
      </w:r>
      <w:r w:rsidRPr="00645E16">
        <w:rPr>
          <w:rFonts w:ascii="Times New Roman" w:hAnsi="Times New Roman"/>
          <w:color w:val="000000"/>
          <w:sz w:val="28"/>
          <w:lang w:val="ru-RU"/>
        </w:rPr>
        <w:t>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645E16">
        <w:rPr>
          <w:rFonts w:ascii="Times New Roman" w:hAnsi="Times New Roman"/>
          <w:i/>
          <w:color w:val="000000"/>
          <w:sz w:val="28"/>
          <w:lang w:val="ru-RU"/>
        </w:rPr>
        <w:t>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</w:t>
      </w: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нитные колебания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ких колебаниях.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645E16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645E16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645E16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645E16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645E16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645E16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645E16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645E16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645E16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645E16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645E16">
        <w:rPr>
          <w:rFonts w:ascii="Times New Roman" w:hAnsi="Times New Roman"/>
          <w:color w:val="000000"/>
          <w:sz w:val="28"/>
          <w:lang w:val="ru-RU"/>
        </w:rPr>
        <w:t>оактивности. Опыты Резерфорда по определению состава радиоактивного излучения. Свойства альф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, бета-, гамма-излучения. Влияние радиоактивности на живые организмы.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645E16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645E16">
        <w:rPr>
          <w:rFonts w:ascii="Times New Roman" w:hAnsi="Times New Roman"/>
          <w:color w:val="000000"/>
          <w:sz w:val="28"/>
          <w:lang w:val="ru-RU"/>
        </w:rPr>
        <w:t>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645E16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645E16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645E16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645E16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645E16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45E16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645E16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645E16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645E16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645E16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  <w:proofErr w:type="gramEnd"/>
    </w:p>
    <w:p w:rsidR="008507F1" w:rsidRPr="00645E16" w:rsidRDefault="008507F1">
      <w:pPr>
        <w:rPr>
          <w:lang w:val="ru-RU"/>
        </w:rPr>
        <w:sectPr w:rsidR="008507F1" w:rsidRPr="00645E16">
          <w:pgSz w:w="11906" w:h="16383"/>
          <w:pgMar w:top="1134" w:right="850" w:bottom="1134" w:left="1701" w:header="720" w:footer="720" w:gutter="0"/>
          <w:cols w:space="720"/>
        </w:sectPr>
      </w:pP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  <w:bookmarkStart w:id="7" w:name="block-21205992"/>
      <w:bookmarkEnd w:id="6"/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645E16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8507F1" w:rsidRPr="00645E16" w:rsidRDefault="008507F1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8507F1" w:rsidRPr="00645E16" w:rsidRDefault="00645E16">
      <w:pPr>
        <w:spacing w:after="0"/>
        <w:ind w:left="120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645E16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645E16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645E16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645E16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645E16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507F1" w:rsidRPr="00645E16" w:rsidRDefault="008507F1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8507F1" w:rsidRPr="00645E16" w:rsidRDefault="00645E16">
      <w:pPr>
        <w:spacing w:after="0"/>
        <w:ind w:left="120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07F1" w:rsidRPr="00645E16" w:rsidRDefault="008507F1">
      <w:pPr>
        <w:spacing w:after="0"/>
        <w:ind w:left="120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разр</w:t>
      </w:r>
      <w:r w:rsidRPr="00645E16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645E16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45E16">
        <w:rPr>
          <w:rFonts w:ascii="Times New Roman" w:hAnsi="Times New Roman"/>
          <w:color w:val="000000"/>
          <w:sz w:val="28"/>
          <w:lang w:val="ru-RU"/>
        </w:rPr>
        <w:t>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645E16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645E16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645E16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645E16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645E16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8507F1" w:rsidRPr="00645E16" w:rsidRDefault="008507F1">
      <w:pPr>
        <w:spacing w:after="0" w:line="264" w:lineRule="auto"/>
        <w:ind w:left="120"/>
        <w:jc w:val="both"/>
        <w:rPr>
          <w:lang w:val="ru-RU"/>
        </w:rPr>
      </w:pP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645E1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645E16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8507F1" w:rsidRPr="00645E16" w:rsidRDefault="00645E16">
      <w:pPr>
        <w:spacing w:after="0" w:line="264" w:lineRule="auto"/>
        <w:ind w:left="120"/>
        <w:jc w:val="both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645E16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645E16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645E16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645E16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</w:t>
      </w:r>
      <w:r w:rsidRPr="00645E16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507F1" w:rsidRPr="00645E16" w:rsidRDefault="008507F1">
      <w:pPr>
        <w:spacing w:after="0"/>
        <w:ind w:left="120"/>
        <w:rPr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8507F1" w:rsidRPr="00645E16" w:rsidRDefault="008507F1">
      <w:pPr>
        <w:spacing w:after="0"/>
        <w:ind w:left="120"/>
        <w:rPr>
          <w:lang w:val="ru-RU"/>
        </w:rPr>
      </w:pPr>
    </w:p>
    <w:p w:rsidR="008507F1" w:rsidRPr="00645E16" w:rsidRDefault="00645E16">
      <w:pPr>
        <w:spacing w:after="0"/>
        <w:ind w:left="120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645E16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645E16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645E16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645E16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645E16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645E16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645E16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645E16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645E16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разл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645E16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645E16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645E16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645E16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645E16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645E16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645E16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645E16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5E1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645E16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645E16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645E16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645E16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645E16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</w:t>
      </w:r>
      <w:r w:rsidRPr="00645E16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645E16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645E16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645E16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</w:t>
      </w:r>
      <w:r w:rsidRPr="00645E16">
        <w:rPr>
          <w:rFonts w:ascii="Times New Roman" w:hAnsi="Times New Roman"/>
          <w:color w:val="000000"/>
          <w:sz w:val="28"/>
          <w:lang w:val="ru-RU"/>
        </w:rPr>
        <w:t>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645E16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645E16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645E16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645E16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645E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645E16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645E16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645E16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645E16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645E16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645E16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</w:t>
      </w:r>
      <w:r w:rsidRPr="00645E16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8507F1" w:rsidRPr="00645E16" w:rsidRDefault="00645E16">
      <w:pPr>
        <w:spacing w:after="0" w:line="264" w:lineRule="auto"/>
        <w:ind w:firstLine="600"/>
        <w:jc w:val="both"/>
        <w:rPr>
          <w:lang w:val="ru-RU"/>
        </w:rPr>
      </w:pPr>
      <w:r w:rsidRPr="00645E1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645E16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8507F1" w:rsidRPr="00645E16" w:rsidRDefault="008507F1">
      <w:pPr>
        <w:rPr>
          <w:lang w:val="ru-RU"/>
        </w:rPr>
        <w:sectPr w:rsidR="008507F1" w:rsidRPr="00645E16">
          <w:pgSz w:w="11906" w:h="16383"/>
          <w:pgMar w:top="1134" w:right="850" w:bottom="1134" w:left="1701" w:header="720" w:footer="720" w:gutter="0"/>
          <w:cols w:space="720"/>
        </w:sectPr>
      </w:pPr>
    </w:p>
    <w:p w:rsidR="008507F1" w:rsidRDefault="00645E16">
      <w:pPr>
        <w:spacing w:after="0"/>
        <w:ind w:left="120"/>
      </w:pPr>
      <w:bookmarkStart w:id="12" w:name="block-21205993"/>
      <w:bookmarkEnd w:id="7"/>
      <w:r w:rsidRPr="00645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07F1" w:rsidRDefault="00645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8507F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</w:tr>
      <w:tr w:rsidR="008507F1" w:rsidRPr="00645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 w:rsidRPr="00645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</w:tbl>
    <w:p w:rsidR="008507F1" w:rsidRDefault="008507F1">
      <w:pPr>
        <w:sectPr w:rsidR="0085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7F1" w:rsidRDefault="00645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507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 w:rsidRPr="00645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 w:rsidRPr="00645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</w:tbl>
    <w:p w:rsidR="008507F1" w:rsidRDefault="008507F1">
      <w:pPr>
        <w:sectPr w:rsidR="0085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7F1" w:rsidRDefault="008507F1">
      <w:pPr>
        <w:sectPr w:rsidR="0085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7F1" w:rsidRDefault="00645E16">
      <w:pPr>
        <w:spacing w:after="0"/>
        <w:ind w:left="120"/>
      </w:pPr>
      <w:bookmarkStart w:id="13" w:name="block-212059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07F1" w:rsidRDefault="00645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8507F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«Кинематика. Динамика. Законы сохранения в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Проводники, диэлектрики и полупроводники. Закон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</w:tbl>
    <w:p w:rsidR="008507F1" w:rsidRDefault="008507F1">
      <w:pPr>
        <w:sectPr w:rsidR="0085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7F1" w:rsidRDefault="00645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8507F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7F1" w:rsidRDefault="0085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F1" w:rsidRDefault="008507F1"/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Внутреннее строение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 Солнца и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в общем ряду современных </w:t>
            </w:r>
            <w:proofErr w:type="gramStart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</w:tr>
      <w:tr w:rsidR="008507F1" w:rsidRPr="00645E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</w:t>
            </w: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07F1" w:rsidRDefault="008507F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Pr="00645E16" w:rsidRDefault="00645E16">
            <w:pPr>
              <w:spacing w:after="0"/>
              <w:ind w:left="135"/>
              <w:rPr>
                <w:lang w:val="ru-RU"/>
              </w:rPr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 w:rsidRPr="00645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07F1" w:rsidRDefault="00645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F1" w:rsidRDefault="008507F1"/>
        </w:tc>
      </w:tr>
    </w:tbl>
    <w:p w:rsidR="008507F1" w:rsidRDefault="008507F1">
      <w:pPr>
        <w:sectPr w:rsidR="0085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7F1" w:rsidRDefault="008507F1">
      <w:pPr>
        <w:sectPr w:rsidR="0085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7F1" w:rsidRDefault="00645E16">
      <w:pPr>
        <w:spacing w:after="0"/>
        <w:ind w:left="120"/>
      </w:pPr>
      <w:bookmarkStart w:id="14" w:name="block-212059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507F1" w:rsidRDefault="00645E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07F1" w:rsidRDefault="00645E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07F1" w:rsidRDefault="00645E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07F1" w:rsidRDefault="00645E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07F1" w:rsidRDefault="00645E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07F1" w:rsidRDefault="00645E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07F1" w:rsidRDefault="008507F1">
      <w:pPr>
        <w:spacing w:after="0"/>
        <w:ind w:left="120"/>
      </w:pPr>
    </w:p>
    <w:p w:rsidR="008507F1" w:rsidRPr="00645E16" w:rsidRDefault="00645E16">
      <w:pPr>
        <w:spacing w:after="0" w:line="480" w:lineRule="auto"/>
        <w:ind w:left="120"/>
        <w:rPr>
          <w:lang w:val="ru-RU"/>
        </w:rPr>
      </w:pPr>
      <w:r w:rsidRPr="00645E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07F1" w:rsidRDefault="00645E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07F1" w:rsidRDefault="008507F1">
      <w:pPr>
        <w:sectPr w:rsidR="008507F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645E16"/>
    <w:sectPr w:rsidR="00000000" w:rsidSect="00850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29B"/>
    <w:multiLevelType w:val="multilevel"/>
    <w:tmpl w:val="537AF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1141E"/>
    <w:multiLevelType w:val="multilevel"/>
    <w:tmpl w:val="D5222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42C4C"/>
    <w:multiLevelType w:val="multilevel"/>
    <w:tmpl w:val="388A9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7F1"/>
    <w:rsid w:val="00645E16"/>
    <w:rsid w:val="0085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07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0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12055</Words>
  <Characters>68714</Characters>
  <Application>Microsoft Office Word</Application>
  <DocSecurity>0</DocSecurity>
  <Lines>572</Lines>
  <Paragraphs>161</Paragraphs>
  <ScaleCrop>false</ScaleCrop>
  <Company>Reanimator Extreme Edition</Company>
  <LinksUpToDate>false</LinksUpToDate>
  <CharactersWithSpaces>80608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2023-12-26T16:06:00Z</dcterms:created>
  <dcterms:modified xsi:type="dcterms:W3CDTF">2023-12-26T16:06:00Z</dcterms:modified>
</cp:coreProperties>
</file>