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B9" w:rsidRPr="003F0ED2" w:rsidRDefault="007224B9" w:rsidP="007224B9">
      <w:pPr>
        <w:autoSpaceDE w:val="0"/>
        <w:autoSpaceDN w:val="0"/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7224B9" w:rsidRPr="003F0ED2" w:rsidRDefault="007224B9" w:rsidP="007224B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3"/>
        <w:gridCol w:w="4677"/>
      </w:tblGrid>
      <w:tr w:rsidR="007224B9" w:rsidRPr="003F0ED2" w:rsidTr="00F0576F">
        <w:tc>
          <w:tcPr>
            <w:tcW w:w="5341" w:type="dxa"/>
            <w:shd w:val="clear" w:color="auto" w:fill="auto"/>
          </w:tcPr>
          <w:p w:rsidR="007224B9" w:rsidRPr="003F0ED2" w:rsidRDefault="007224B9" w:rsidP="00F0576F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«РАССМОТРЕНО»</w:t>
            </w:r>
          </w:p>
          <w:p w:rsidR="007224B9" w:rsidRPr="003F0ED2" w:rsidRDefault="007224B9" w:rsidP="00F0576F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7224B9" w:rsidRPr="003F0ED2" w:rsidRDefault="007224B9" w:rsidP="00F0576F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7224B9" w:rsidRPr="003F0ED2" w:rsidRDefault="007224B9" w:rsidP="00F0576F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7224B9" w:rsidRPr="003F0ED2" w:rsidRDefault="007224B9" w:rsidP="00F05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7224B9" w:rsidRPr="003F0ED2" w:rsidRDefault="007224B9" w:rsidP="00F0576F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«УТВЕРЖДЕНО»</w:t>
            </w:r>
          </w:p>
          <w:p w:rsidR="007224B9" w:rsidRPr="003F0ED2" w:rsidRDefault="007224B9" w:rsidP="00F0576F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Приказом по школе</w:t>
            </w:r>
          </w:p>
          <w:p w:rsidR="007224B9" w:rsidRPr="003F0ED2" w:rsidRDefault="007224B9" w:rsidP="00F0576F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№ 186</w:t>
            </w:r>
          </w:p>
          <w:p w:rsidR="007224B9" w:rsidRPr="003F0ED2" w:rsidRDefault="007224B9" w:rsidP="00F0576F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От 29 августа 2023г.</w:t>
            </w:r>
          </w:p>
          <w:p w:rsidR="007224B9" w:rsidRPr="003F0ED2" w:rsidRDefault="007224B9" w:rsidP="00F057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39EC" w:rsidRDefault="00B239EC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ind w:firstLine="709"/>
        <w:jc w:val="both"/>
      </w:pPr>
    </w:p>
    <w:p w:rsidR="00B239EC" w:rsidRDefault="00B239EC">
      <w:pPr>
        <w:ind w:firstLine="709"/>
        <w:jc w:val="both"/>
      </w:pPr>
    </w:p>
    <w:p w:rsidR="00B239EC" w:rsidRDefault="00B239EC">
      <w:pPr>
        <w:ind w:firstLine="709"/>
        <w:jc w:val="both"/>
      </w:pPr>
    </w:p>
    <w:p w:rsidR="00B239EC" w:rsidRDefault="00B239EC">
      <w:pPr>
        <w:ind w:firstLine="709"/>
        <w:jc w:val="both"/>
      </w:pPr>
    </w:p>
    <w:p w:rsidR="00B239EC" w:rsidRDefault="00B239EC">
      <w:pPr>
        <w:ind w:firstLine="709"/>
        <w:jc w:val="both"/>
      </w:pPr>
    </w:p>
    <w:p w:rsidR="0090790A" w:rsidRDefault="0090790A" w:rsidP="0090790A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90790A" w:rsidRDefault="0090790A" w:rsidP="0090790A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90790A" w:rsidRDefault="0090790A" w:rsidP="0090790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«Русский язык»</w:t>
      </w:r>
    </w:p>
    <w:p w:rsidR="0090790A" w:rsidRDefault="0090790A" w:rsidP="0090790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5 класса)</w:t>
      </w:r>
      <w:bookmarkEnd w:id="0"/>
    </w:p>
    <w:p w:rsidR="00B239EC" w:rsidRDefault="00B239EC">
      <w:pPr>
        <w:ind w:firstLine="709"/>
        <w:jc w:val="both"/>
        <w:rPr>
          <w:sz w:val="36"/>
          <w:szCs w:val="36"/>
        </w:rPr>
      </w:pPr>
    </w:p>
    <w:p w:rsidR="00B239EC" w:rsidRDefault="00B239EC">
      <w:pPr>
        <w:ind w:firstLine="709"/>
        <w:jc w:val="both"/>
        <w:rPr>
          <w:sz w:val="36"/>
          <w:szCs w:val="36"/>
        </w:rPr>
      </w:pP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90790A" w:rsidRDefault="0090790A">
      <w:pPr>
        <w:ind w:firstLine="709"/>
        <w:jc w:val="both"/>
        <w:rPr>
          <w:sz w:val="28"/>
          <w:szCs w:val="28"/>
        </w:rPr>
      </w:pPr>
    </w:p>
    <w:p w:rsidR="0090790A" w:rsidRDefault="0090790A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jc w:val="both"/>
        <w:rPr>
          <w:sz w:val="28"/>
          <w:szCs w:val="28"/>
        </w:rPr>
      </w:pPr>
    </w:p>
    <w:p w:rsidR="00B239EC" w:rsidRDefault="007224B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Сольцы</w:t>
      </w:r>
      <w:r>
        <w:rPr>
          <w:sz w:val="28"/>
          <w:szCs w:val="28"/>
        </w:rPr>
        <w:br/>
        <w:t>2023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1478180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B1D8C" w:rsidRPr="00CB1D8C" w:rsidRDefault="00CB1D8C" w:rsidP="00CB1D8C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1D8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CB1D8C" w:rsidRPr="00CB1D8C" w:rsidRDefault="00CB1D8C" w:rsidP="00CB1D8C"/>
        <w:p w:rsidR="00CB1D8C" w:rsidRPr="00CB1D8C" w:rsidRDefault="00DC0D61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DC0D61">
            <w:fldChar w:fldCharType="begin"/>
          </w:r>
          <w:r w:rsidR="00CB1D8C">
            <w:instrText xml:space="preserve"> TOC \o "1-3" \h \z \u </w:instrText>
          </w:r>
          <w:r w:rsidRPr="00DC0D61">
            <w:fldChar w:fldCharType="separate"/>
          </w:r>
          <w:hyperlink w:anchor="_Toc144119783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_Toc144119783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576F">
              <w:rPr>
                <w:noProof/>
                <w:webHidden/>
                <w:sz w:val="28"/>
                <w:szCs w:val="28"/>
              </w:rPr>
              <w:t>3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Pr="00CB1D8C" w:rsidRDefault="00DC0D61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19784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СОДЕРЖАНИЕ ОБУЧЕНИЯ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_Toc144119784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576F">
              <w:rPr>
                <w:noProof/>
                <w:webHidden/>
                <w:sz w:val="28"/>
                <w:szCs w:val="28"/>
              </w:rPr>
              <w:t>5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Pr="00CB1D8C" w:rsidRDefault="00DC0D61" w:rsidP="00CB1D8C">
          <w:pPr>
            <w:pStyle w:val="23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19785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III.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ПЛАНИРУЕМЫЕ РЕЗУЛЬТАТЫ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_Toc144119785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576F">
              <w:rPr>
                <w:noProof/>
                <w:webHidden/>
                <w:sz w:val="28"/>
                <w:szCs w:val="28"/>
              </w:rPr>
              <w:t>7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Default="00DC0D61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19786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IV.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ТЕМАТИЧЕСКОЕ ПЛАНИРОВАНИЕ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_Toc144119786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576F">
              <w:rPr>
                <w:noProof/>
                <w:webHidden/>
                <w:sz w:val="28"/>
                <w:szCs w:val="28"/>
              </w:rPr>
              <w:t>12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Default="00DC0D61">
          <w:r>
            <w:rPr>
              <w:b/>
              <w:bCs/>
            </w:rPr>
            <w:fldChar w:fldCharType="end"/>
          </w:r>
        </w:p>
      </w:sdtContent>
    </w:sdt>
    <w:p w:rsidR="00B239EC" w:rsidRDefault="007224B9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  <w:r>
        <w:br w:type="page"/>
      </w:r>
    </w:p>
    <w:p w:rsidR="00B239EC" w:rsidRDefault="007224B9" w:rsidP="00D2462F">
      <w:pPr>
        <w:pStyle w:val="1"/>
        <w:numPr>
          <w:ilvl w:val="0"/>
          <w:numId w:val="10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19783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B239EC" w:rsidRDefault="007224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 и адресована обучающимся с легкой умственной отсталостью (интеллектуальными нарушениями),вариант 1, с учетом реализации особых образовательных потребностей, а также индивидуальных особенностей и возможностей. </w:t>
      </w:r>
    </w:p>
    <w:p w:rsidR="00B239EC" w:rsidRDefault="007224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B239EC" w:rsidRDefault="007224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</w:t>
      </w:r>
      <w:r w:rsidR="00F0576F">
        <w:rPr>
          <w:sz w:val="28"/>
          <w:szCs w:val="28"/>
        </w:rPr>
        <w:t>ык» в 5 классе рассчитана на 170</w:t>
      </w:r>
      <w:r>
        <w:rPr>
          <w:sz w:val="28"/>
          <w:szCs w:val="28"/>
        </w:rPr>
        <w:t xml:space="preserve"> часов (3</w:t>
      </w:r>
      <w:r w:rsidR="00F0576F">
        <w:rPr>
          <w:sz w:val="28"/>
          <w:szCs w:val="28"/>
        </w:rPr>
        <w:t xml:space="preserve">4 учебные недели) и составляет 5 часов </w:t>
      </w:r>
      <w:r>
        <w:rPr>
          <w:sz w:val="28"/>
          <w:szCs w:val="28"/>
        </w:rPr>
        <w:t>в неделю.</w:t>
      </w:r>
    </w:p>
    <w:p w:rsidR="00B239EC" w:rsidRDefault="007224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определяет цель и задачи учебного предмета «Русский язык».</w:t>
      </w:r>
    </w:p>
    <w:p w:rsidR="00B239EC" w:rsidRDefault="007224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B239EC" w:rsidRDefault="007224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B239EC" w:rsidRDefault="007224B9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B239EC" w:rsidRDefault="007224B9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B239EC" w:rsidRDefault="007224B9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B239EC" w:rsidRDefault="007224B9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:rsidR="00B239EC" w:rsidRDefault="007224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«Русский язык» в 5 классе </w:t>
      </w:r>
      <w:r>
        <w:rPr>
          <w:sz w:val="28"/>
          <w:szCs w:val="28"/>
        </w:rPr>
        <w:lastRenderedPageBreak/>
        <w:t>определяет следующие задачи:</w:t>
      </w:r>
    </w:p>
    <w:p w:rsidR="00B239EC" w:rsidRDefault="007224B9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фонематического слуха и правильного произношения;</w:t>
      </w:r>
    </w:p>
    <w:p w:rsidR="00B239EC" w:rsidRDefault="007224B9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:rsidR="00B239EC" w:rsidRDefault="007224B9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:rsidR="00B239EC" w:rsidRDefault="007224B9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</w:t>
      </w:r>
      <w:r>
        <w:rPr>
          <w:color w:val="000000"/>
          <w:sz w:val="28"/>
          <w:szCs w:val="28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суффиксов;</w:t>
      </w:r>
    </w:p>
    <w:p w:rsidR="00B239EC" w:rsidRDefault="007224B9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учителя;</w:t>
      </w:r>
    </w:p>
    <w:p w:rsidR="00B239EC" w:rsidRDefault="007224B9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развитие умения составлять простых предложений с опорой на картинный материал, схему;</w:t>
      </w:r>
    </w:p>
    <w:p w:rsidR="00B239EC" w:rsidRDefault="007224B9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языковых средств;</w:t>
      </w:r>
    </w:p>
    <w:p w:rsidR="00B239EC" w:rsidRDefault="007224B9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умения последовательно и правильно излагать свои мысли в устной и письменной форме: </w:t>
      </w:r>
      <w:r>
        <w:rPr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>
        <w:rPr>
          <w:color w:val="000000"/>
          <w:sz w:val="28"/>
          <w:szCs w:val="28"/>
        </w:rPr>
        <w:t>;</w:t>
      </w:r>
    </w:p>
    <w:p w:rsidR="00B239EC" w:rsidRDefault="007224B9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пользоваться орфографическим словарём, справочными пособиями, информационными ресурсами Интернета;</w:t>
      </w:r>
    </w:p>
    <w:p w:rsidR="00B239EC" w:rsidRDefault="007224B9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навыков делового письма с помощью оформления деловых бумаг (адрес на открытке и конверте, поздравительная открытка, письмо родителям);</w:t>
      </w:r>
    </w:p>
    <w:p w:rsidR="00B239EC" w:rsidRDefault="007224B9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интереса к родному языку и стремление использовать </w:t>
      </w:r>
      <w:r>
        <w:rPr>
          <w:color w:val="000000"/>
          <w:sz w:val="28"/>
          <w:szCs w:val="28"/>
        </w:rPr>
        <w:lastRenderedPageBreak/>
        <w:t>знания в повседневной жизни.</w:t>
      </w:r>
    </w:p>
    <w:p w:rsidR="00B239EC" w:rsidRDefault="007224B9" w:rsidP="00E61F2E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19784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4"/>
    </w:p>
    <w:p w:rsidR="00B239EC" w:rsidRDefault="007224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Обучение русскому языку в 5 классе носит практическую направленность и взаимосвязано с другими учебными предметами.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B239EC" w:rsidRDefault="007224B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обучения русскому языку в 5 классе имеет достаточные коррекционные возможности:</w:t>
      </w:r>
    </w:p>
    <w:p w:rsidR="00B239EC" w:rsidRDefault="007224B9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развитии высших психических функций на предметном материале;</w:t>
      </w:r>
    </w:p>
    <w:p w:rsidR="00B239EC" w:rsidRDefault="007224B9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обучении связной устной и письменной речи;</w:t>
      </w:r>
    </w:p>
    <w:p w:rsidR="00B239EC" w:rsidRDefault="007224B9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отработке навыков грамотного письма, составления и оформления деловых бумаг на основе практических упражнений.</w:t>
      </w:r>
    </w:p>
    <w:p w:rsidR="00B239EC" w:rsidRDefault="007224B9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мотивация учения данного предмета, способствующая наилучшей социальной адаптации обучающихся в обществе.</w:t>
      </w:r>
      <w:r>
        <w:rPr>
          <w:sz w:val="28"/>
          <w:szCs w:val="28"/>
        </w:rPr>
        <w:t xml:space="preserve"> </w:t>
      </w:r>
    </w:p>
    <w:p w:rsidR="00B239EC" w:rsidRDefault="007224B9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обучения русскому языку в 5 классе построено на коммуникативно-речевом подходе к обучению. В процессе изучения программного материала у обучающихся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  Содержание обучения русскому языку в 5 классе направлено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B239EC" w:rsidRDefault="007224B9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программного материала расположено концентрически: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:rsidR="00B239EC" w:rsidRDefault="00B239EC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</w:p>
    <w:p w:rsidR="00B239EC" w:rsidRDefault="007224B9">
      <w:pPr>
        <w:widowControl/>
        <w:shd w:val="clear" w:color="auto" w:fill="FFFFFF"/>
        <w:spacing w:after="15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7"/>
        <w:tblW w:w="8955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001"/>
        <w:gridCol w:w="4552"/>
        <w:gridCol w:w="1276"/>
        <w:gridCol w:w="2126"/>
      </w:tblGrid>
      <w:tr w:rsidR="00B239EC">
        <w:trPr>
          <w:trHeight w:val="554"/>
        </w:trPr>
        <w:tc>
          <w:tcPr>
            <w:tcW w:w="1001" w:type="dxa"/>
          </w:tcPr>
          <w:p w:rsidR="00B239EC" w:rsidRDefault="0072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239EC" w:rsidRDefault="0072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52" w:type="dxa"/>
          </w:tcPr>
          <w:p w:rsidR="00B239EC" w:rsidRDefault="007224B9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B239EC" w:rsidRDefault="0072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239EC" w:rsidRDefault="0072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B239EC" w:rsidRDefault="0072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B239EC" w:rsidRDefault="0072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276" w:type="dxa"/>
          </w:tcPr>
          <w:p w:rsidR="00B239EC" w:rsidRDefault="00F0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5"/>
        </w:trPr>
        <w:tc>
          <w:tcPr>
            <w:tcW w:w="1001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B239EC" w:rsidRDefault="00F0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 Текст</w:t>
            </w:r>
          </w:p>
        </w:tc>
        <w:tc>
          <w:tcPr>
            <w:tcW w:w="1276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057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речи. Текст</w:t>
            </w:r>
          </w:p>
        </w:tc>
        <w:tc>
          <w:tcPr>
            <w:tcW w:w="1276" w:type="dxa"/>
          </w:tcPr>
          <w:p w:rsidR="00B239EC" w:rsidRDefault="00F0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0576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F0576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B239EC">
        <w:trPr>
          <w:trHeight w:val="280"/>
        </w:trPr>
        <w:tc>
          <w:tcPr>
            <w:tcW w:w="5553" w:type="dxa"/>
            <w:gridSpan w:val="2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0576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  <w:r>
              <w:rPr>
                <w:color w:val="000000"/>
                <w:sz w:val="24"/>
                <w:szCs w:val="24"/>
              </w:rPr>
              <w:tab/>
              <w:t xml:space="preserve">   10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</w:tbl>
    <w:p w:rsidR="00B239EC" w:rsidRDefault="00B239EC">
      <w:pPr>
        <w:spacing w:line="273" w:lineRule="auto"/>
        <w:rPr>
          <w:color w:val="FF0000"/>
          <w:sz w:val="24"/>
          <w:szCs w:val="24"/>
        </w:rPr>
      </w:pPr>
    </w:p>
    <w:p w:rsidR="00B239EC" w:rsidRDefault="00B239EC">
      <w:pPr>
        <w:spacing w:line="273" w:lineRule="auto"/>
        <w:rPr>
          <w:color w:val="FF0000"/>
          <w:sz w:val="24"/>
          <w:szCs w:val="24"/>
        </w:rPr>
      </w:pPr>
    </w:p>
    <w:p w:rsidR="0090790A" w:rsidRDefault="0090790A">
      <w:pPr>
        <w:spacing w:line="273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90790A" w:rsidRPr="0090790A" w:rsidRDefault="0090790A" w:rsidP="0090790A">
      <w:pPr>
        <w:pStyle w:val="2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19785"/>
      <w:bookmarkStart w:id="6" w:name="_Hlk138962750"/>
      <w:bookmarkStart w:id="7" w:name="_Hlk138961499"/>
      <w:bookmarkStart w:id="8" w:name="_Hlk138967155"/>
      <w:r w:rsidRPr="009079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90790A" w:rsidRPr="00BC0075" w:rsidRDefault="0090790A" w:rsidP="0090790A">
      <w:pPr>
        <w:pStyle w:val="a7"/>
        <w:spacing w:before="240" w:line="360" w:lineRule="auto"/>
        <w:ind w:left="720"/>
        <w:jc w:val="both"/>
        <w:rPr>
          <w:b/>
          <w:sz w:val="28"/>
          <w:szCs w:val="28"/>
        </w:rPr>
      </w:pPr>
      <w:bookmarkStart w:id="9" w:name="_Hlk138962780"/>
      <w:bookmarkEnd w:id="6"/>
      <w:r w:rsidRPr="00BC0075">
        <w:rPr>
          <w:b/>
          <w:sz w:val="28"/>
          <w:szCs w:val="28"/>
        </w:rPr>
        <w:t>Личностные:</w:t>
      </w:r>
    </w:p>
    <w:bookmarkEnd w:id="7"/>
    <w:bookmarkEnd w:id="9"/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использование доступных информационных технологий для коммуникации;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проявление социально значимых мотивов учебной деятельности;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воспитание эстетических потребностей, ценностей и чувств;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10" w:name="_heading=h.rt787ddrfsgc" w:colFirst="0" w:colLast="0"/>
      <w:bookmarkEnd w:id="10"/>
      <w:r w:rsidRPr="00D2462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0790A" w:rsidRPr="00D2462F" w:rsidRDefault="0090790A" w:rsidP="0090790A">
      <w:pPr>
        <w:ind w:left="709"/>
        <w:rPr>
          <w:b/>
          <w:sz w:val="28"/>
          <w:szCs w:val="28"/>
        </w:rPr>
      </w:pPr>
      <w:bookmarkStart w:id="11" w:name="_Hlk138961830"/>
      <w:r>
        <w:rPr>
          <w:b/>
          <w:bCs/>
          <w:sz w:val="28"/>
          <w:szCs w:val="28"/>
        </w:rPr>
        <w:t>Предметные:</w:t>
      </w:r>
    </w:p>
    <w:bookmarkEnd w:id="11"/>
    <w:p w:rsidR="0090790A" w:rsidRDefault="0090790A" w:rsidP="0090790A">
      <w:pPr>
        <w:jc w:val="center"/>
        <w:rPr>
          <w:sz w:val="24"/>
          <w:szCs w:val="24"/>
        </w:rPr>
      </w:pPr>
    </w:p>
    <w:p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Минимальный уровень: </w:t>
      </w:r>
    </w:p>
    <w:p w:rsidR="0090790A" w:rsidRPr="00D2462F" w:rsidRDefault="0090790A" w:rsidP="0090790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знать отличительные грамматические признаки основных частей слова;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образовывать  слова  с новым значением с опорой на образец;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иметь представления о грамматических разрядах слов;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различать части речи по вопросу и значению$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пользоваться  школьным орфографическим словарем для уточнения написания слова.</w:t>
      </w:r>
    </w:p>
    <w:p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Достаточный уровень: 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 xml:space="preserve">знать  значимые  части  слова и их дифференцировать по </w:t>
      </w:r>
      <w:r w:rsidRPr="00D2462F">
        <w:rPr>
          <w:sz w:val="28"/>
          <w:szCs w:val="28"/>
        </w:rPr>
        <w:lastRenderedPageBreak/>
        <w:t>существенным признакам;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разбирать  слова по составу с использованием опорных схем;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образовывать слова с новым значением, относящиеся к разным частям речи,  с использованием приставок и суффиксов с опорой на схему;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дифференцировать   слова, относящиеся  к  различным частям речи   по существенным  признакам;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пользоваться  орфографическим словарем для уточнения написания слова;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составлять  простые распространенные и  предложения с однородными членами по схеме, опорным  словам, на предложенную тему</w:t>
      </w:r>
      <w:r>
        <w:rPr>
          <w:sz w:val="28"/>
          <w:szCs w:val="28"/>
        </w:rPr>
        <w:t>;</w:t>
      </w:r>
      <w:r w:rsidRPr="00D2462F">
        <w:rPr>
          <w:sz w:val="28"/>
          <w:szCs w:val="28"/>
        </w:rPr>
        <w:t xml:space="preserve"> 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устанавливать смысловые связи в несложных по содержанию и структуре предложениях     (не более 4-5 слов) по вопросам учителя, опорной схеме;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находить главные и второстепенные члены  предложения с использованием опорных  схем.</w:t>
      </w:r>
    </w:p>
    <w:p w:rsidR="0090790A" w:rsidRPr="00BC0075" w:rsidRDefault="0090790A" w:rsidP="0090790A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BC0075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3"/>
    <w:p w:rsidR="0090790A" w:rsidRDefault="0090790A" w:rsidP="0090790A">
      <w:pPr>
        <w:jc w:val="center"/>
        <w:rPr>
          <w:b/>
          <w:bCs/>
          <w:sz w:val="28"/>
          <w:szCs w:val="28"/>
        </w:rPr>
      </w:pPr>
    </w:p>
    <w:p w:rsidR="0090790A" w:rsidRPr="00D2462F" w:rsidRDefault="0090790A" w:rsidP="0090790A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D2462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0 баллов - нет фиксируемой динамики;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1 балл - минимальная динамика;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4" w:name="_heading=h.1t3h5sf" w:colFirst="0" w:colLast="0"/>
      <w:bookmarkEnd w:id="14"/>
      <w:r w:rsidRPr="00D2462F">
        <w:rPr>
          <w:sz w:val="28"/>
          <w:szCs w:val="28"/>
        </w:rPr>
        <w:t>2 балла - удовлетворительная динамика;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5" w:name="_heading=h.smat2jc7n2j" w:colFirst="0" w:colLast="0"/>
      <w:bookmarkEnd w:id="15"/>
      <w:r w:rsidRPr="00D2462F">
        <w:rPr>
          <w:sz w:val="28"/>
          <w:szCs w:val="28"/>
        </w:rPr>
        <w:t>3 балла - значительная динамика.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bookmarkStart w:id="16" w:name="_heading=h.ha5t6xo5ig3n"/>
      <w:bookmarkStart w:id="17" w:name="_heading=h.2d1tjl1pon8c" w:colFirst="0" w:colLast="0"/>
      <w:bookmarkStart w:id="18" w:name="_heading=h.2et92p0" w:colFirst="0" w:colLast="0"/>
      <w:bookmarkStart w:id="19" w:name="_heading=h.3dy6vkm" w:colFirst="0" w:colLast="0"/>
      <w:bookmarkEnd w:id="8"/>
      <w:bookmarkEnd w:id="16"/>
      <w:bookmarkEnd w:id="17"/>
      <w:bookmarkEnd w:id="18"/>
      <w:bookmarkEnd w:id="19"/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предметных результатов обучающихся базируется на принципах индивидуального и дифференцированного подходов.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устных ответов по русскому языку принимаются во внимание: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ответа;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практически применять свои знания;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изложения и речевое оформление ответа.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1–2 ошибки, которые исправляет при помощи учителя.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90790A" w:rsidRDefault="0090790A" w:rsidP="009079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Примерный </w:t>
      </w:r>
      <w:r>
        <w:rPr>
          <w:color w:val="000000"/>
          <w:sz w:val="28"/>
          <w:szCs w:val="28"/>
          <w:u w:val="single"/>
        </w:rPr>
        <w:t>объем письменных текстов:</w:t>
      </w:r>
      <w:r>
        <w:rPr>
          <w:color w:val="000000"/>
          <w:sz w:val="28"/>
          <w:szCs w:val="28"/>
        </w:rPr>
        <w:t xml:space="preserve">  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контрольных работах – 45–50 слов;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изложениях – 50–55 слов;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словарном диктанте – 10–12 слов.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объем творческих работ на уроке – 30–35 слов</w:t>
      </w:r>
    </w:p>
    <w:p w:rsidR="0090790A" w:rsidRDefault="0090790A" w:rsidP="009079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письменных работ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за работу без ошибок.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работу с 1–2 ошибками.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за работу с 3–5 ошибками.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 одну ошибку в диктанте считается: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повторение ошибок в одном и том же слове (например, в </w:t>
      </w:r>
      <w:r>
        <w:rPr>
          <w:i/>
          <w:sz w:val="28"/>
          <w:szCs w:val="28"/>
        </w:rPr>
        <w:t>«лыжи»</w:t>
      </w:r>
      <w:r>
        <w:rPr>
          <w:sz w:val="28"/>
          <w:szCs w:val="28"/>
        </w:rPr>
        <w:t xml:space="preserve"> дважды написано на конце ы). Если же подобная ошибка на это правило встречается в другом слове, она учитывается;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>
        <w:rPr>
          <w:i/>
          <w:sz w:val="28"/>
          <w:szCs w:val="28"/>
          <w:u w:val="single"/>
        </w:rPr>
        <w:t xml:space="preserve">индивидуально для каждого обучающегося. </w:t>
      </w:r>
      <w:r>
        <w:rPr>
          <w:sz w:val="28"/>
          <w:szCs w:val="28"/>
        </w:rP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>
        <w:rPr>
          <w:sz w:val="28"/>
          <w:szCs w:val="28"/>
        </w:rPr>
        <w:t>недописывание</w:t>
      </w:r>
      <w:proofErr w:type="spellEnd"/>
      <w:r>
        <w:rPr>
          <w:sz w:val="28"/>
          <w:szCs w:val="28"/>
        </w:rPr>
        <w:t xml:space="preserve">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оценке </w:t>
      </w:r>
      <w:r>
        <w:rPr>
          <w:i/>
          <w:sz w:val="28"/>
          <w:szCs w:val="28"/>
        </w:rPr>
        <w:t>грамматического разбора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Оценка «5»</w:t>
      </w:r>
      <w:r>
        <w:rPr>
          <w:sz w:val="28"/>
          <w:szCs w:val="28"/>
        </w:rPr>
        <w:t xml:space="preserve"> ставится, если обучающийся обнаруживает осознанное </w:t>
      </w:r>
      <w:r>
        <w:rPr>
          <w:sz w:val="28"/>
          <w:szCs w:val="28"/>
        </w:rPr>
        <w:lastRenderedPageBreak/>
        <w:t>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2–3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4–5 ошибок или не справляется с одним из заданий.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изложения и сочинения</w:t>
      </w:r>
      <w:r>
        <w:rPr>
          <w:sz w:val="28"/>
          <w:szCs w:val="28"/>
        </w:rPr>
        <w:t xml:space="preserve"> выводится одна оценка. В 5 классе для изложений рекомендуются тексты повествовательного характера, </w:t>
      </w:r>
      <w:r>
        <w:rPr>
          <w:color w:val="000000"/>
          <w:sz w:val="28"/>
          <w:szCs w:val="28"/>
        </w:rPr>
        <w:t xml:space="preserve">объемом 45–50 слов. </w:t>
      </w:r>
      <w:r>
        <w:rPr>
          <w:sz w:val="28"/>
          <w:szCs w:val="28"/>
        </w:rPr>
        <w:t>Изложения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1–2 орфографические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3–4 орфографические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«3» ставится за изложение (сочинение), написанное с отступлениями от авторского текста (темы), с 2–3 ошибками в построении предложений и употреблении слов, влияющих на понимание смысла, с 5–6 орфографическими ошибками.</w:t>
      </w:r>
    </w:p>
    <w:p w:rsidR="00B239EC" w:rsidRPr="0090790A" w:rsidRDefault="0090790A" w:rsidP="0090790A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не ставится.</w:t>
      </w:r>
    </w:p>
    <w:p w:rsidR="00B239EC" w:rsidRDefault="00B239EC">
      <w:pPr>
        <w:spacing w:line="273" w:lineRule="auto"/>
        <w:rPr>
          <w:color w:val="FF0000"/>
          <w:sz w:val="24"/>
          <w:szCs w:val="24"/>
        </w:rPr>
        <w:sectPr w:rsidR="00B239EC">
          <w:footerReference w:type="default" r:id="rId10"/>
          <w:pgSz w:w="11910" w:h="16840"/>
          <w:pgMar w:top="1134" w:right="1418" w:bottom="1701" w:left="1418" w:header="0" w:footer="777" w:gutter="0"/>
          <w:pgNumType w:start="1"/>
          <w:cols w:space="720"/>
          <w:titlePg/>
        </w:sectPr>
      </w:pPr>
    </w:p>
    <w:p w:rsidR="00B239EC" w:rsidRDefault="007224B9" w:rsidP="0090790A">
      <w:pPr>
        <w:pStyle w:val="1"/>
        <w:numPr>
          <w:ilvl w:val="0"/>
          <w:numId w:val="1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0" w:name="_heading=h.1fob9te" w:colFirst="0" w:colLast="0"/>
      <w:bookmarkStart w:id="21" w:name="_Toc144119786"/>
      <w:bookmarkEnd w:id="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21"/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276"/>
        </w:trPr>
        <w:tc>
          <w:tcPr>
            <w:tcW w:w="709" w:type="dxa"/>
            <w:vMerge w:val="restart"/>
            <w:vAlign w:val="center"/>
          </w:tcPr>
          <w:p w:rsidR="00B239EC" w:rsidRDefault="0072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74" w:type="dxa"/>
            <w:vMerge w:val="restart"/>
            <w:vAlign w:val="center"/>
          </w:tcPr>
          <w:p w:rsidR="00B239EC" w:rsidRDefault="0072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239EC" w:rsidRDefault="007224B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:rsidR="00B239EC" w:rsidRDefault="0072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7098" w:type="dxa"/>
            <w:gridSpan w:val="2"/>
          </w:tcPr>
          <w:p w:rsidR="00B239EC" w:rsidRDefault="007224B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239EC" w:rsidTr="00E61F2E">
        <w:trPr>
          <w:trHeight w:val="710"/>
        </w:trPr>
        <w:tc>
          <w:tcPr>
            <w:tcW w:w="709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72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уровень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:rsidR="00B239EC" w:rsidRDefault="0072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  уровень</w:t>
            </w:r>
          </w:p>
        </w:tc>
      </w:tr>
      <w:tr w:rsidR="00B239EC" w:rsidTr="00E61F2E">
        <w:trPr>
          <w:trHeight w:val="319"/>
        </w:trPr>
        <w:tc>
          <w:tcPr>
            <w:tcW w:w="2683" w:type="dxa"/>
            <w:gridSpan w:val="2"/>
            <w:vMerge w:val="restart"/>
            <w:tcBorders>
              <w:righ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-12141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left w:val="nil"/>
              <w:bottom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>Пов</w:t>
            </w:r>
            <w:r w:rsidR="00366009">
              <w:rPr>
                <w:b/>
                <w:color w:val="000000"/>
                <w:sz w:val="24"/>
                <w:szCs w:val="24"/>
              </w:rPr>
              <w:t>торение. Звуки и буквы. Текст-20</w:t>
            </w:r>
            <w:r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B239EC" w:rsidTr="00E61F2E">
        <w:trPr>
          <w:trHeight w:val="70"/>
        </w:trPr>
        <w:tc>
          <w:tcPr>
            <w:tcW w:w="2683" w:type="dxa"/>
            <w:gridSpan w:val="2"/>
            <w:vMerge/>
            <w:tcBorders>
              <w:righ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top w:val="nil"/>
              <w:lef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35"/>
              <w:rPr>
                <w:color w:val="000000"/>
                <w:sz w:val="20"/>
                <w:szCs w:val="20"/>
              </w:rPr>
            </w:pPr>
          </w:p>
        </w:tc>
      </w:tr>
      <w:tr w:rsidR="00B239EC" w:rsidTr="00E61F2E">
        <w:trPr>
          <w:trHeight w:val="538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Звуки и  буквы.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Активизирование знаний в области различения, называния звуков и букв. Выполнение упражнений, отрабатывающих данные правила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 соотносят звук и букву.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в учебнике и следят за чтением диалога.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Присоединяются к обсуждению диалога с одноклассниками.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письменные упражнения </w:t>
            </w:r>
          </w:p>
        </w:tc>
        <w:tc>
          <w:tcPr>
            <w:tcW w:w="3979" w:type="dxa"/>
          </w:tcPr>
          <w:p w:rsidR="00B239EC" w:rsidRDefault="007224B9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и соотносят звук и букву.</w:t>
            </w:r>
          </w:p>
          <w:p w:rsidR="00B239EC" w:rsidRDefault="007224B9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себе напарника.</w:t>
            </w:r>
          </w:p>
          <w:p w:rsidR="00B239EC" w:rsidRDefault="007224B9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диалог о звуках и буквах в учебнике по ролям. Обсуждают с одноклассниками содержание диалога.</w:t>
            </w:r>
            <w:r>
              <w:rPr>
                <w:sz w:val="24"/>
                <w:szCs w:val="24"/>
              </w:rPr>
              <w:br/>
              <w:t>Выполняют письменные упражнения</w:t>
            </w:r>
          </w:p>
        </w:tc>
      </w:tr>
      <w:tr w:rsidR="00B239EC" w:rsidTr="00E61F2E">
        <w:trPr>
          <w:trHeight w:val="538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и согласные.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7224B9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различения, называния звуков и букв, гласных и согласных звуков по их существенным признакам.  </w:t>
            </w:r>
          </w:p>
          <w:p w:rsidR="00B239EC" w:rsidRDefault="007224B9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звукового анализа слова, схематичного обозначения звуков. Заучивание правильное произношение букв в алфавите.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алфавита в тетради строчными буквами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на слух гласные и согласные звуки с опорой на схемы звукового анализа слова.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буквы алфавита с опорой на зрительный материал.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из упражнения алфавит строчными буквами</w:t>
            </w:r>
          </w:p>
        </w:tc>
        <w:tc>
          <w:tcPr>
            <w:tcW w:w="3979" w:type="dxa"/>
          </w:tcPr>
          <w:p w:rsidR="00B239EC" w:rsidRDefault="007224B9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на слух гласные и согласные звуки. Проводят звуковой анализ слов, выделяют в словах упражнения учебника первые буквы: гласные отмечают красным кружком, согласные подчеркивают. </w:t>
            </w:r>
          </w:p>
          <w:p w:rsidR="00B239EC" w:rsidRDefault="007224B9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буквы алфавита по памяти.</w:t>
            </w:r>
          </w:p>
          <w:p w:rsidR="00B239EC" w:rsidRDefault="007224B9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тетрадь слова загадок по алфавиту.</w:t>
            </w:r>
          </w:p>
          <w:p w:rsidR="00B239EC" w:rsidRDefault="007224B9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в скобках отгадки. Подчеркивают слова, в которых букв больше, чем звуков</w:t>
            </w:r>
          </w:p>
        </w:tc>
      </w:tr>
      <w:tr w:rsidR="00E61F2E" w:rsidTr="00E61F2E">
        <w:trPr>
          <w:trHeight w:val="538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Несовпадение звука 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буквы в слове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соотнесения звука и буквы под ударением и несоответствия в безударном положении.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 о необходимости проверки безударного гласного в слове.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способа проверки безударных гласных по данному образцу рассуждения (я сомневаюсь, поэтому проверяю определенным способом).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Ознакомление со словарным словом: пассажир, обозначение ударения, указание количества слогов, указание в слове места, где звуки и буквы не совпадают.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Определение таких букв (орфограммы).</w:t>
            </w:r>
          </w:p>
          <w:p w:rsidR="00E61F2E" w:rsidRDefault="00E61F2E" w:rsidP="00E61F2E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предложения с данным словом</w:t>
            </w:r>
          </w:p>
        </w:tc>
        <w:tc>
          <w:tcPr>
            <w:tcW w:w="311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Используют способ проверки безударных гласных по данному образцу рассуждения (я сомневаюсь, поэтому проверяю определенным способом) с опорой на орфографический словарь. Подчеркивают орфограммы в словах из словаря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 Делают вывод о необходимости проверки безударного гласного в слове.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способ проверки безударных гласных по данному образцу рассуждения (я сомневаюсь, поэтому проверяю определенным способом).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по словарю правильность записанных слов.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слов с проверяемыми и непроверяемыми безударными гласными.</w:t>
            </w:r>
          </w:p>
          <w:p w:rsidR="00E61F2E" w:rsidRDefault="00E61F2E" w:rsidP="00E61F2E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орфограммы в словах из словаря</w:t>
            </w:r>
          </w:p>
        </w:tc>
      </w:tr>
      <w:tr w:rsidR="00E61F2E" w:rsidTr="00E61F2E">
        <w:trPr>
          <w:trHeight w:val="55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Твердые и мягкие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перед буквами: и, е, ё, ю, 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слух и четкое произнесение твердых и мягких согласных.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письме: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гласные пишутся после твердых согласных ?;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-какие гласные пишутся после мягких согласных ?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 слух и четко произносят твердые и мягкие согласные.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упражнение.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нужные гласные для твердых и мягких согласных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 слух и четко произносят твердые и мягкие согласные.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написании твердых и мягких согласных в заданиях учебника</w:t>
            </w:r>
          </w:p>
        </w:tc>
      </w:tr>
      <w:tr w:rsidR="00E61F2E" w:rsidTr="00E61F2E">
        <w:trPr>
          <w:trHeight w:val="828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Мягкий знак (ь) на конце и в середине слова 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Активизирование знаний в области обозначения мягкости согласных буквами ь, е, ё, и, ю, я по их существенным признакам.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Формирование правильного написания   мягкого знака (ь) на конце и в середине слова.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правильной постановки мягкого знака в слове по данному образцу рассуждения.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 словом: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область,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обозначение ударения, выделение орфограммы, составление и запись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сказку из упражнения учебника, вставляют пропущенные буквы, подчеркивают в словах мягкие согласные двумя чертами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сказку из упражнения учебника, вставляют пропущенные буквы, подчеркивают в словах мягкие согласные двумя чертами.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постановки мягкого знака (ь) в слове по данному образцу рассуждения</w:t>
            </w:r>
          </w:p>
        </w:tc>
      </w:tr>
      <w:tr w:rsidR="00E61F2E" w:rsidTr="00E61F2E">
        <w:trPr>
          <w:trHeight w:val="715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слов с разделительным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мягким знаком (ь)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 письме разделительного мягкого знака (ь) в словах. </w:t>
            </w:r>
          </w:p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умении слышать, правильно произносить и записывать слова с разделительным мягким знаком (ь). Доказательство правильности написания данных слов. </w:t>
            </w:r>
          </w:p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правила переноса слов с разделительным мягким знаком (ь)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слышать и записывать слова с разделительным мягким знаком (ь).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правила переноса слов с разделительным мягким знаком (ь) с использованием таблицы.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упражнения с 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написание разделительного мягкого знака (ь) в словах. Упражняются в умении слышать, правильно произносить и записывать слова с разделительным мягким знаком (ь). Доказывают правильность написания данных слов. Повторяют правила переноса слов с разделительным мягким знаком (ь). 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упражнения, отрабатывающие данные правила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текста и не текста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Установление связи предложений по смыслу.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текста и нескольких отдельных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различий текста и отдельных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Оглавление и списывание текста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предложения по смыслу.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небольшой текст и несколько отдельных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и озаглавливают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предложения по смыслу.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различия текста и нескольких отдельных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эти различия.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Озаглавливают и списывают текст самостоятельно</w:t>
            </w:r>
          </w:p>
        </w:tc>
      </w:tr>
      <w:tr w:rsidR="00E61F2E" w:rsidTr="00E61F2E">
        <w:trPr>
          <w:trHeight w:val="847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звонких и глухих согласных на слух.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Сравнение, как они произносятся и как пишутся на конце слова.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Доказательство правильности написания парных согласных на конце слова по данному образцу рассуждения.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слова для проверки сомнительного согласного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 слово для проверки сомнительного согласного по образцу учебника 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слова для проверки сомнительного согласного</w:t>
            </w:r>
          </w:p>
        </w:tc>
      </w:tr>
      <w:tr w:rsidR="00E61F2E" w:rsidTr="00E61F2E">
        <w:trPr>
          <w:trHeight w:val="1123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664E1F">
              <w:rPr>
                <w:color w:val="000000"/>
                <w:sz w:val="24"/>
                <w:szCs w:val="24"/>
              </w:rPr>
              <w:t>-10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Ударные и безударные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в слове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664E1F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Сравнение, как произносятся гласные под ударением, без ударения.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ударных и безударных гласных в слове.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правописания безударных гласных в словах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Различают, как произносятся гласные под ударением, без ударения.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ударные и безударные гласные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знак ударения и подчёркивают безударные гласные в словах упражнения учебника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Различают, как произносятся гласные под ударением, без ударения.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ударные и безударные гласные в словах.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 ударения и подчёркивают безударные гласные в словах упражнения учебника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664E1F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11-12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безударных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гласных в слове</w:t>
            </w:r>
          </w:p>
        </w:tc>
        <w:tc>
          <w:tcPr>
            <w:tcW w:w="567" w:type="dxa"/>
          </w:tcPr>
          <w:p w:rsidR="00E61F2E" w:rsidRDefault="00664E1F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83"/>
            </w:pPr>
            <w:r>
              <w:rPr>
                <w:sz w:val="24"/>
                <w:szCs w:val="24"/>
              </w:rPr>
              <w:t>Активизирование знаний в области различения, называния звуков и букв, гласных ударных и безударных звуков по их существенным признакам</w:t>
            </w:r>
            <w:r>
              <w:t xml:space="preserve">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ударные и безударные гласные в словах.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 с помощью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этого используют слова в рамке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том, как надо писать безударные гласные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64E1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темы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Заголовок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темы текста.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отражении темы текста в заголовке.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о необходимости заголовка в тексте рассказа, стихотворения, сказки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с опорой на сюжетные картинки.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один заголовок текста из трех предложенных вариантов в упражнении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и отражают тему в заголовке.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свой выбор.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 заголовком из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текст упражнения учебника и объясняют их правописание</w:t>
            </w:r>
          </w:p>
        </w:tc>
      </w:tr>
      <w:tr w:rsidR="00E61F2E" w:rsidTr="00E61F2E">
        <w:trPr>
          <w:trHeight w:val="98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64E1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гласных, сомнительных согласных. </w:t>
            </w:r>
          </w:p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 текста упражнения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Комментируют по очереди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одноклассниками орфограммы в каждом предложении текста упражнения.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выделенных слов упражнения, называют орфограммы,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словах названные орфограммы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64E1F">
              <w:rPr>
                <w:color w:val="000000"/>
                <w:sz w:val="24"/>
                <w:szCs w:val="24"/>
              </w:rPr>
              <w:t>5-16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правописание безударных гласных в словах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664E1F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словах орфограммы.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 в словах, подбор проверочных слов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орфограммы в словах с опорой на наглядный материал.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словах, подбирают проверочные слова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образцу учебника   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орфограммы в словах.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безударных гласных в словах, подбирают проверочные слова 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64E1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(входной) по теме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«Звуки и буквы. Текст»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практике полученных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орфограммы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контрольной работы, пользуясь алгоритмами изученных правил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текст под диктовку.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контрольной работы.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изученные правила самостоятельно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64E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и проверка допущенных ошибок.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«адрес».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тематического словаря. Тренировочные упражнения в записи адресов.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всех адресных данных, которые необходимо указывать в почтовых отправлениях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 с опорой на образец.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списывании адресов по образцу в рабочей тетради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записи адресов.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Перечисляют все адресные данные, которые необходимо указывать в почтовых отправлениях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64E1F">
              <w:rPr>
                <w:color w:val="000000"/>
                <w:sz w:val="24"/>
                <w:szCs w:val="24"/>
              </w:rPr>
              <w:t>9-20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составление рассказа    по серии картинок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текста.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Коллективный подбор заголовка к тексту.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темы текста в заголовке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с опорой на сюжетные картинки.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подходящий заголовок к тесту, выбранный одноклассниками.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карточки.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списанный текст учителю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и отражают ее в заголовке.  Выбирают заголовок к тексту.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 серии картинок.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основную мысль текста и заголовок.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получившийся заголовок и текст одноклассникам </w:t>
            </w:r>
          </w:p>
        </w:tc>
      </w:tr>
      <w:tr w:rsidR="00E61F2E">
        <w:trPr>
          <w:trHeight w:val="239"/>
        </w:trPr>
        <w:tc>
          <w:tcPr>
            <w:tcW w:w="13750" w:type="dxa"/>
            <w:gridSpan w:val="6"/>
          </w:tcPr>
          <w:p w:rsidR="00E61F2E" w:rsidRDefault="00664E1F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 – 23</w:t>
            </w:r>
            <w:r w:rsidR="00E61F2E"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E61F2E" w:rsidTr="00E61F2E">
        <w:trPr>
          <w:trHeight w:val="720"/>
        </w:trPr>
        <w:tc>
          <w:tcPr>
            <w:tcW w:w="709" w:type="dxa"/>
            <w:tcBorders>
              <w:bottom w:val="single" w:sz="6" w:space="0" w:color="000000"/>
            </w:tcBorders>
          </w:tcPr>
          <w:p w:rsidR="00E61F2E" w:rsidRDefault="00664E1F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 в предложении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законченной мысли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мысли посредством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выделять предложение из текста. Восстановление нарушенного порядка слов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мысли в предложении по-разному с помощью рисунков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Доносят свою мысль посредством предложения с помощью уточнений учителя.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Оканчивают мысль в простом предложении по-разному с помощью рисунков и уточнений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мысль посредством предложения и определяют предложение в тексте.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из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Восстанавливают нарушенный порядок слов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Завершают мысль в предложении по-разному с помощью рисунков.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на письме получившееся предложение</w:t>
            </w:r>
          </w:p>
        </w:tc>
      </w:tr>
      <w:tr w:rsidR="00E61F2E" w:rsidTr="00E61F2E">
        <w:trPr>
          <w:trHeight w:val="1131"/>
        </w:trPr>
        <w:tc>
          <w:tcPr>
            <w:tcW w:w="709" w:type="dxa"/>
          </w:tcPr>
          <w:p w:rsidR="00E61F2E" w:rsidRDefault="00664E1F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аргументированно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выражать мысль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в тексте упражнения учебника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в предложения в тексте упражнения с помощью вопросов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сказки в учебнике и читают кратко записанную сказку  </w:t>
            </w:r>
          </w:p>
        </w:tc>
        <w:tc>
          <w:tcPr>
            <w:tcW w:w="397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мысль в предложении и распространяют предложения в тексте упражнения учебника. Записывают получившийся текст</w:t>
            </w:r>
          </w:p>
        </w:tc>
      </w:tr>
      <w:tr w:rsidR="00E61F2E" w:rsidTr="00E61F2E">
        <w:trPr>
          <w:trHeight w:val="551"/>
        </w:trPr>
        <w:tc>
          <w:tcPr>
            <w:tcW w:w="709" w:type="dxa"/>
          </w:tcPr>
          <w:p w:rsidR="00E61F2E" w:rsidRDefault="00664E1F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слов                      в предложении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выделять предложения из текста, делить текст на предложения, восстанавливать нарушенный порядок слов в предложении 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получившийся текст.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 с помощью уточняющих вопросов учителя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 Восстанавливают нарушенный порядок слов в предложении.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текст, составляя из данных слов предложения</w:t>
            </w:r>
          </w:p>
        </w:tc>
      </w:tr>
      <w:tr w:rsidR="00E61F2E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:rsidR="00E61F2E" w:rsidRDefault="00664E1F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слов                                 в предложении</w:t>
            </w:r>
          </w:p>
        </w:tc>
        <w:tc>
          <w:tcPr>
            <w:tcW w:w="567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слов по смыслу с помощью вопросов «Где? Куда? Откуда?»  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слов в предложении в определённом порядке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слова по смыслу с помощью вопросов.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распределении набора слов в определенном порядке.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составленные предложения одноклассников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слова по смыслу с помощью вопросов, изменяя форму слов.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слова в предложении в определенном порядке.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и читают их одноклассникам</w:t>
            </w:r>
          </w:p>
        </w:tc>
      </w:tr>
      <w:tr w:rsidR="00E61F2E" w:rsidTr="00E61F2E">
        <w:trPr>
          <w:trHeight w:val="1386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64E1F">
              <w:rPr>
                <w:color w:val="000000"/>
                <w:sz w:val="24"/>
                <w:szCs w:val="24"/>
              </w:rPr>
              <w:t>5-26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Главные члены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567" w:type="dxa"/>
          </w:tcPr>
          <w:p w:rsidR="00E61F2E" w:rsidRDefault="00664E1F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сказуемого в предложении по вопросам «Что делает? Что делал? Что сделает?» </w:t>
            </w:r>
          </w:p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названий действий в каждом предложении. </w:t>
            </w:r>
          </w:p>
          <w:p w:rsidR="00E61F2E" w:rsidRDefault="00E61F2E" w:rsidP="00E61F2E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Различие сказуемого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выделенным учителем словам в предложении печатного текста по вопросам «Что делает? Что делал? Что сделает?»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сказуемое в предложении по вопросам «Что делает? Что делал? Что сделает?»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сказуемое по значению.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вместо вопросов по смыслу пропущенные сказуемые в упражнении учебника </w:t>
            </w:r>
          </w:p>
        </w:tc>
      </w:tr>
    </w:tbl>
    <w:p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:rsidTr="00E61F2E">
        <w:trPr>
          <w:trHeight w:val="274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</w:t>
            </w:r>
            <w:r w:rsidR="00664E1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b/>
              </w:rPr>
            </w:pPr>
            <w:r>
              <w:rPr>
                <w:sz w:val="24"/>
                <w:szCs w:val="24"/>
              </w:rPr>
              <w:t>Определение подлежащего в предложении по вопросам к тому, кто совершает действие – «Кто? Что?</w:t>
            </w:r>
            <w:r>
              <w:rPr>
                <w:b/>
              </w:rPr>
              <w:t>»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подлежащего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вопросам к тому, кто совершает действие –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«Кто? Что?»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по вопросам к тому, кто совершает действие.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подлежащее по значению.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</w:t>
            </w:r>
          </w:p>
        </w:tc>
      </w:tr>
      <w:tr w:rsidR="00E61F2E" w:rsidTr="00E61F2E">
        <w:trPr>
          <w:trHeight w:val="55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64E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главными и второстепенными членами предложения.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второстепенные члены предложения, задавая вопросы от подлежащего и сказуемого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главные и второстепенными члены предложения с опорой на схему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предложения по вопросам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главные и второстепенные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второстепенные члены предложения, задавая вопросы от подлежащего и сказуемого.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предложениях подлежащее, сказуемое и второстепенные члены</w:t>
            </w:r>
          </w:p>
        </w:tc>
      </w:tr>
      <w:tr w:rsidR="00E61F2E" w:rsidTr="00E61F2E">
        <w:trPr>
          <w:trHeight w:val="1105"/>
        </w:trPr>
        <w:tc>
          <w:tcPr>
            <w:tcW w:w="709" w:type="dxa"/>
          </w:tcPr>
          <w:p w:rsidR="00E61F2E" w:rsidRDefault="00664E1F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29-30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:rsidR="00E61F2E" w:rsidRDefault="00664E1F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Отличие предложение от текста. Деление текста на предложения. </w:t>
            </w:r>
          </w:p>
          <w:p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предложение в тексте.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в тексте.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Отличают предложение от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Определяют границы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</w:t>
            </w:r>
          </w:p>
        </w:tc>
      </w:tr>
      <w:tr w:rsidR="00E61F2E" w:rsidTr="00E61F2E">
        <w:trPr>
          <w:trHeight w:val="840"/>
        </w:trPr>
        <w:tc>
          <w:tcPr>
            <w:tcW w:w="709" w:type="dxa"/>
          </w:tcPr>
          <w:p w:rsidR="00E61F2E" w:rsidRDefault="00664E1F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1395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предложения и текста. Продолжение мысли в предложении.  Деление текста на предложения. 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предложение и текст в учебнике.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начало и конец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предложение и текст в учебнике.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Отличают предложение от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Определяют границы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начало и конец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</w:tr>
      <w:tr w:rsidR="00E61F2E" w:rsidTr="00E61F2E">
        <w:trPr>
          <w:trHeight w:val="1380"/>
        </w:trPr>
        <w:tc>
          <w:tcPr>
            <w:tcW w:w="709" w:type="dxa"/>
          </w:tcPr>
          <w:p w:rsidR="00E61F2E" w:rsidRDefault="00664E1F" w:rsidP="00E6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по интонации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внимания на знаках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препинания в конце предложений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разных по интонации предложений.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выразительном чтении предложений.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знаков препинания в предложении в зависимости от интонационной окраски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предложения, с опорой на интонацию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выразительном чтении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предложения. Упражняются в выразительном чтении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 в конце предложений в зависимости от интонационной окраски</w:t>
            </w:r>
          </w:p>
        </w:tc>
      </w:tr>
      <w:tr w:rsidR="00E61F2E" w:rsidTr="00E61F2E">
        <w:trPr>
          <w:trHeight w:val="551"/>
        </w:trPr>
        <w:tc>
          <w:tcPr>
            <w:tcW w:w="70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664E1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974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Вопросительные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соблюдать вопросительную интонацию.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вопросительных слов.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словарными словами: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здравствуй, до свидания, благодарю, правильная постановка ударений, запоминание орфограмм.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и запись предложений с данными словами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с опорой на памятку. Записывают вопросительные предложения, подчеркивая вопросительные слова и вопросительные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Проговаривают и записывают «вежливые» слова из упражнения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и произносят предложения с соответствующей интонацией. Записывают вопросительные предложения, подчеркивая вопросительные слова и вопросительные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«вежливые» слова из упражнения в учебнике </w:t>
            </w:r>
          </w:p>
        </w:tc>
      </w:tr>
    </w:tbl>
    <w:p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:rsidTr="00E61F2E">
        <w:trPr>
          <w:trHeight w:val="551"/>
        </w:trPr>
        <w:tc>
          <w:tcPr>
            <w:tcW w:w="709" w:type="dxa"/>
          </w:tcPr>
          <w:p w:rsidR="00E61F2E" w:rsidRDefault="00664E1F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умения    соблюдать восклицательную интонацию.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восклицательных слов.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 слух восклицательной и вопросительной интонации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произносить предложения с восклицательной интонацией с опорой на знаки препинания. Списывают восклицательные предложения, подчеркивая восклицательные слова и восклицательные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затруднения обращаются за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Произносят предложения с восклицательной интонацией. Записывают восклицательные предложения, подчеркивая восклицательные слова и восклицательные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на слух восклицательную и вопросительную интонации</w:t>
            </w:r>
          </w:p>
        </w:tc>
      </w:tr>
    </w:tbl>
    <w:tbl>
      <w:tblPr>
        <w:tblStyle w:val="af9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1103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по интонации.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облако, правильная постановка ударения в слове.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соблюдении повествовательной интонации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подражанию интонации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</w:t>
            </w:r>
          </w:p>
        </w:tc>
      </w:tr>
      <w:tr w:rsidR="00B239EC" w:rsidTr="00E61F2E">
        <w:trPr>
          <w:trHeight w:val="1103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64E1F">
              <w:rPr>
                <w:color w:val="000000"/>
                <w:sz w:val="24"/>
                <w:szCs w:val="24"/>
              </w:rPr>
              <w:t>8-39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:rsidR="00B239EC" w:rsidRDefault="007224B9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интонационно.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восклицательные или вопросительные слова в начале предложения упражнения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 в упражнении учебника</w:t>
            </w:r>
          </w:p>
        </w:tc>
      </w:tr>
      <w:tr w:rsidR="00B239EC" w:rsidTr="00E61F2E">
        <w:trPr>
          <w:trHeight w:val="939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Поздравление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общепринятого плана поздравления.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всех частей поздравлений, которые необходимо указывать при написании поздравлений.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обращения, поздравления, пожелания, подписи в нужной последовательности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план поздравления. Записывают по плану текст из упражнения «Рабочей тетради» с соблюдением расположения частей текста. Знакомятся со схемами предложения-поздравления и предложения – пожелания в «Рабочей тетради»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план поздравления.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по плану текст из упражнения «Рабочей тетради» с соблюдением расположения частей текста.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схемами предложения-поздравления и предложения – пожелания в «Рабочей тетради». Подписывают поздравления от имени героев сказок</w:t>
            </w:r>
          </w:p>
        </w:tc>
      </w:tr>
      <w:tr w:rsidR="00B239EC" w:rsidTr="00E61F2E">
        <w:trPr>
          <w:trHeight w:val="556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Контрольные вопросы и задания.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правильной расстановки знаков препинания и точность интонирования реплик диалога при его чтении.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каникулы, правильная постановка ударения в слове.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 по схеме.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точности интонирования реплик диалога при его чтении с опорой на интонацию учителя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</w:t>
            </w:r>
          </w:p>
        </w:tc>
      </w:tr>
      <w:tr w:rsidR="00B239EC" w:rsidTr="00E61F2E">
        <w:trPr>
          <w:trHeight w:val="1792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Следование правильной расстановке знаков препинания и точности интонирования реплик диалога при его чтении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 по схеме.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знаки препинания в конце предложений упражнения учебника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чтении. Подчёркивают главные и второстепенные члены предложения в упражнении учебника</w:t>
            </w:r>
          </w:p>
        </w:tc>
      </w:tr>
    </w:tbl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>
        <w:trPr>
          <w:trHeight w:val="500"/>
        </w:trPr>
        <w:tc>
          <w:tcPr>
            <w:tcW w:w="13750" w:type="dxa"/>
            <w:gridSpan w:val="6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Состав слова. Текст – 39</w:t>
            </w:r>
            <w:r w:rsidR="007224B9">
              <w:rPr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B239EC" w:rsidTr="00E61F2E">
        <w:trPr>
          <w:trHeight w:val="1131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7224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уточнения представления о корне слова как о главной части основы слова, в области определения общей части слова – корня в словах.  </w:t>
            </w:r>
          </w:p>
          <w:p w:rsidR="00B239EC" w:rsidRDefault="007224B9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однокоренных родственных слов, определение корня в родственных словах.</w:t>
            </w:r>
          </w:p>
          <w:p w:rsidR="00B239EC" w:rsidRDefault="007224B9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Выделение устное и графическое на письме части слова - корень. </w:t>
            </w:r>
          </w:p>
          <w:p w:rsidR="00B239EC" w:rsidRDefault="007224B9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упражнений, закрепляющих данное правило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однокоренных родственных слов.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 них корень с опорой на образец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графически на письме корень в однокоренных словах по инструкции учителя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родственные слова. Определяют в них корень. Выделяют устно и графически на письме корень в однокоренных словах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</w:p>
        </w:tc>
      </w:tr>
    </w:tbl>
    <w:p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827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7224B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-46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Общее и различия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однокоренных слов</w:t>
            </w:r>
          </w:p>
        </w:tc>
        <w:tc>
          <w:tcPr>
            <w:tcW w:w="567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общего корня в группе однокоренных слов.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значения данных слов.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 граница, охрана, правильная постановка ударения в слове.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слова в рамке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значение данных слов с помощью учителя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принадлежность слов к одному корню.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Соединяют слова с их значением.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слова, объясняют их значение</w:t>
            </w:r>
          </w:p>
        </w:tc>
      </w:tr>
      <w:tr w:rsidR="00B239EC" w:rsidTr="00E61F2E">
        <w:trPr>
          <w:trHeight w:val="1032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по смыслу однокоренных слов.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 с опорой на схему.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однокоренными словами с печатного текста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однокоренные слова в упражнение учебника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к тексту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текст и записывают его.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–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изменяемая часть слова.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изменяемой частью слова – окончанием.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 в словах, различая его по функции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слово в разных формах с печатного текста.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менялась.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слово из упражнения учебника в разных формах.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изменялась.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как изменяются слова в словосочетаниях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</w:tbl>
    <w:p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827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связи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 словами с помощью окончания</w:t>
            </w:r>
          </w:p>
        </w:tc>
        <w:tc>
          <w:tcPr>
            <w:tcW w:w="567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связи между словами с помощью окончания.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слов по смыслу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с опорой на образец.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окончания, которые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помогли связать слова по смыслу.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устной постановке вопросов к словам в словосочетаниях</w:t>
            </w:r>
          </w:p>
        </w:tc>
      </w:tr>
    </w:tbl>
    <w:tbl>
      <w:tblPr>
        <w:tblStyle w:val="afb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827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приставкой. </w:t>
            </w:r>
          </w:p>
          <w:p w:rsidR="00B239EC" w:rsidRDefault="007224B9">
            <w:pPr>
              <w:ind w:left="119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части слова, стоящей перед корнем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с опорой на них.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однокоренные слова.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части слов, которые стоят перед корнем</w:t>
            </w: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его.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части слов, которые стоят перед корнем.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два однокоренных слова с разными приставками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FF0000"/>
                <w:sz w:val="24"/>
                <w:szCs w:val="24"/>
              </w:rPr>
            </w:pP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«Корень и однокоренные слова»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теста. </w:t>
            </w:r>
          </w:p>
          <w:p w:rsidR="00B239EC" w:rsidRDefault="007224B9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текст. Обозначают разные части слова, используя таблицу и правила учебника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и записывают предложения из теста, обозначают изученные части слова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теста.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ошибок, допущенных в тесте. Подготовка к словарному диктанту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учителя.</w:t>
            </w:r>
          </w:p>
          <w:p w:rsidR="00B239EC" w:rsidRDefault="007224B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7224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:rsidR="00B239EC" w:rsidRDefault="007224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диктант, подчеркивая непроверяемые безударные гласные в словах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54-55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567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слов при помощи приставок: 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>, вы-, пере-, за-, от-.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 с новым значением.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разных приставок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от-, объясняя их значение с помощью учителя.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Списывают пословицы с приставками из упражнения учебника.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приставки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значение. Изменяют слова с помощью приставки, записывают их, выделяя разные приставки</w:t>
            </w:r>
          </w:p>
        </w:tc>
      </w:tr>
    </w:tbl>
    <w:tbl>
      <w:tblPr>
        <w:tblStyle w:val="afc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51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56-57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и предлог</w:t>
            </w:r>
          </w:p>
        </w:tc>
        <w:tc>
          <w:tcPr>
            <w:tcW w:w="567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различия между приставками и предлогами.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вспомогательного слова между предлогом и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вставляют другие слова между предлогом и словом.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предлога от приставки.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Доказывают, что предлоги с другими словами пишутся отдельно</w:t>
            </w:r>
          </w:p>
        </w:tc>
      </w:tr>
      <w:tr w:rsidR="00B239EC" w:rsidTr="00E61F2E">
        <w:trPr>
          <w:trHeight w:val="557"/>
        </w:trPr>
        <w:tc>
          <w:tcPr>
            <w:tcW w:w="709" w:type="dxa"/>
            <w:tcBorders>
              <w:top w:val="nil"/>
            </w:tcBorders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974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новой частью слова – суффикс.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суффиксов: –</w:t>
            </w:r>
            <w:proofErr w:type="spellStart"/>
            <w:r>
              <w:rPr>
                <w:sz w:val="24"/>
                <w:szCs w:val="24"/>
              </w:rPr>
              <w:t>ик</w:t>
            </w:r>
            <w:proofErr w:type="spellEnd"/>
            <w:r>
              <w:rPr>
                <w:sz w:val="24"/>
                <w:szCs w:val="24"/>
              </w:rPr>
              <w:t>-, -ниц-, -к-, -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 xml:space="preserve">- в словах.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новых слов при помощи суффиксов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какое место в словах занимает новая часть слова – суффикс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</w:t>
            </w:r>
            <w:proofErr w:type="spellStart"/>
            <w:r>
              <w:rPr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</w:rPr>
              <w:t>-, -ниц-, -к-, -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с помощью правила учебника. </w:t>
            </w:r>
          </w:p>
          <w:p w:rsidR="00B239EC" w:rsidRDefault="007224B9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слова и записывают их по образцу учебника.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Объясняют, какое место в словах занимает новая часть слова – суффикс.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– </w:t>
            </w:r>
            <w:proofErr w:type="spellStart"/>
            <w:r>
              <w:rPr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</w:rPr>
              <w:t>-, -ниц-, -к-, -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Образуют новые слова при помощи суффиксов.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упражнения однокоренные слова.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корень и суффикс</w:t>
            </w:r>
          </w:p>
        </w:tc>
      </w:tr>
      <w:tr w:rsidR="00B239EC" w:rsidTr="00E61F2E">
        <w:trPr>
          <w:trHeight w:val="131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в зависимости от суффикса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слов с новым значением при помощи суффиксов.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Накопление словаря однокоренными словами с разными суффиксами.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их в предложения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 с карточки. Выделяют суффиксы в слове.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Запоминают однокоренные слова с разными суффиксами </w:t>
            </w:r>
          </w:p>
          <w:p w:rsidR="00B239EC" w:rsidRDefault="00B239EC">
            <w:pPr>
              <w:ind w:left="158"/>
              <w:rPr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слова с новым значением при помощи суффиксов.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свой словарный запас однокоренными словами с разными суффиксами.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Включают эти слова в предложения</w:t>
            </w:r>
          </w:p>
        </w:tc>
      </w:tr>
      <w:tr w:rsidR="00B239EC" w:rsidTr="00E61F2E">
        <w:trPr>
          <w:trHeight w:val="2022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60-61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безударной гласной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</w:t>
            </w:r>
            <w:proofErr w:type="gramStart"/>
            <w:r>
              <w:rPr>
                <w:sz w:val="24"/>
                <w:szCs w:val="24"/>
              </w:rPr>
              <w:t xml:space="preserve">корне </w:t>
            </w:r>
            <w:r>
              <w:rPr>
                <w:color w:val="000000"/>
                <w:sz w:val="24"/>
                <w:szCs w:val="24"/>
              </w:rPr>
              <w:t>слова</w:t>
            </w:r>
            <w:proofErr w:type="gram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применяя правило учебника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:rsidTr="00E61F2E">
        <w:trPr>
          <w:trHeight w:val="2022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безударной гласной в корне слова 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корне, применяя правило учебника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безударную гласную в корне слова.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:rsidTr="00E61F2E">
        <w:trPr>
          <w:trHeight w:val="2363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гласных в корне однокоренных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внимания на единообразном написании гласных в корне однокоренных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две группы однокоренных слов.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с опорой на образец.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любые пять групп однокоренных слов.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</w:tbl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51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Слово-корень с </w:t>
            </w:r>
            <w:proofErr w:type="gramStart"/>
            <w:r>
              <w:rPr>
                <w:color w:val="000000"/>
                <w:sz w:val="24"/>
                <w:szCs w:val="24"/>
              </w:rPr>
              <w:t>ударной</w:t>
            </w:r>
            <w:proofErr w:type="gramEnd"/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гласной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рядов однокоренных слов.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проверочного слова-корня к ряду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ряды однокоренных слов.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печатного текста однокоренные слова и вставляют безударную гласную в корне слова с опорой на образец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учебника слово-корень.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 и вставляют безударную гласную в корне слова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проверочное слово-корень</w:t>
            </w:r>
          </w:p>
        </w:tc>
      </w:tr>
      <w:tr w:rsidR="00B239EC" w:rsidTr="00E61F2E">
        <w:trPr>
          <w:trHeight w:val="564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  в группе однокоренных слов</w:t>
            </w:r>
          </w:p>
        </w:tc>
        <w:tc>
          <w:tcPr>
            <w:tcW w:w="567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север, правильная постановка ударения в слове.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ряды однокоренных слов из упражнения в учебнике.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два однокоренных слова, выделяют общий корень.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проверяемое слово и проверочное с опорой на алгоритм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упражнение в учебнике.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однокоренные слова, выделяют общий корень.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проверяемое слово и проверочное.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в группе однокоренных слов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 с опорой на алгоритм в учебнике.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  <w:tr w:rsidR="00B239EC" w:rsidTr="00E61F2E">
        <w:trPr>
          <w:trHeight w:val="840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      по теме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«Правописание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корне»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:rsidR="00B239EC" w:rsidRDefault="007224B9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 по предложениям.</w:t>
            </w:r>
          </w:p>
          <w:p w:rsidR="00B239EC" w:rsidRDefault="007224B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7224B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грамматическое задание: выделяют безударные гласные в корне слова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по вариантам.</w:t>
            </w:r>
          </w:p>
          <w:p w:rsidR="00B239EC" w:rsidRDefault="007224B9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запись с опорой на памятку.</w:t>
            </w:r>
          </w:p>
          <w:p w:rsidR="00B239EC" w:rsidRDefault="007224B9">
            <w:pPr>
              <w:ind w:left="17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грамматические задания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диктанта.</w:t>
            </w:r>
          </w:p>
          <w:p w:rsidR="00B239EC" w:rsidRDefault="007224B9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правописания словарных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ошибками, используя наглядную и словесную инструкцию учителя.</w:t>
            </w:r>
          </w:p>
          <w:p w:rsidR="00B239EC" w:rsidRDefault="007224B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ошибками.</w:t>
            </w:r>
          </w:p>
          <w:p w:rsidR="00B239EC" w:rsidRDefault="007224B9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Записывают словарные слова под диктовку учителя с выделением изученных орфограмм</w:t>
            </w:r>
          </w:p>
        </w:tc>
      </w:tr>
      <w:tr w:rsidR="00B239EC" w:rsidTr="00E61F2E">
        <w:trPr>
          <w:trHeight w:val="983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парных звонких и глухих согласных в корне слова.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Изменение формы слова для проверки парных звонких и глухих согласных в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корне слова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</w:t>
            </w:r>
          </w:p>
          <w:p w:rsidR="00B239EC" w:rsidRDefault="007224B9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парных звонких и глухих согласных в корне слова.</w:t>
            </w:r>
          </w:p>
          <w:p w:rsidR="00B239EC" w:rsidRDefault="007224B9">
            <w:pPr>
              <w:ind w:left="119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сомнительной согласной </w:t>
            </w:r>
          </w:p>
          <w:p w:rsidR="00B239EC" w:rsidRDefault="007224B9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корне слова при помощи гласной </w:t>
            </w:r>
          </w:p>
          <w:p w:rsidR="00B239EC" w:rsidRDefault="007224B9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добавлением окончания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сомнительные гласные в упражнение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 с опорой на алгоритм в учебнике (сомневаюсь-проверяю-пишу)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к корню слова добавлять окончание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сомнительные гласные в упражнение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к корню слова окончание.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сомнительные согласные в корне</w:t>
            </w:r>
          </w:p>
        </w:tc>
      </w:tr>
      <w:tr w:rsidR="00B239EC" w:rsidTr="00E61F2E">
        <w:trPr>
          <w:trHeight w:val="1380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парных звонких и глухих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однокоренных слов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единообразном написании парных звонких и глухих согласных в корне однокоренных слов.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правила написания парных звонких и глухих согласных в корне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 по образцу.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 с опорой на правило и образец в учебнике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проверочные слова в тексте учебника</w:t>
            </w:r>
          </w:p>
        </w:tc>
      </w:tr>
      <w:tr w:rsidR="00B239EC" w:rsidTr="00E61F2E">
        <w:trPr>
          <w:trHeight w:val="1433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способами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«сомнительную» согласную в корне слова</w:t>
            </w:r>
          </w:p>
        </w:tc>
      </w:tr>
      <w:tr w:rsidR="00B239EC" w:rsidTr="00E61F2E">
        <w:trPr>
          <w:trHeight w:val="557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способах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подборе проверочных слов с помощью учителя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сомнительную согласную в корне слова.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вставленных слов</w:t>
            </w:r>
          </w:p>
        </w:tc>
      </w:tr>
      <w:tr w:rsidR="00B239EC" w:rsidTr="00E61F2E">
        <w:trPr>
          <w:trHeight w:val="552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гласные 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в корне слова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способами проверки безударных гласных и сомнительных согласных в корне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 Подбирают проверочные однокоренные слова по образцу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Объясняют правописание слов с пропущенной орфограммой в корне слова. Находят в предложениях проверочное слово и подчеркивают его</w:t>
            </w:r>
          </w:p>
        </w:tc>
      </w:tr>
      <w:tr w:rsidR="00B239EC" w:rsidTr="00E61F2E">
        <w:trPr>
          <w:trHeight w:val="847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Непроверяемые написания в корне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своего словарного запаса однокоренными словами.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слова в орфографическом словаре и проверять правильность их написания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списывают слова с непроверяемыми написаниями в корне слова в орфографическом словаре, объясняют орфограммы по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Пополняют свой словарный запас однокоренными словами.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слова с непроверяемыми написаниями в корне слова в орфографическом словаре.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изученные орфограммы</w:t>
            </w:r>
          </w:p>
        </w:tc>
      </w:tr>
      <w:tr w:rsidR="00B239EC" w:rsidTr="00E61F2E">
        <w:trPr>
          <w:trHeight w:val="847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корня в группе однокоренных слов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правила единообразного написания корня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:rsidR="00B239EC" w:rsidRDefault="007224B9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:rsidR="00B239EC" w:rsidRDefault="007224B9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:rsidR="00B239EC" w:rsidRDefault="007224B9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:rsidR="00B239EC" w:rsidRDefault="007224B9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в нем конечную согласную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:rsidR="00B239EC" w:rsidRDefault="007224B9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:rsidR="00B239EC" w:rsidRDefault="007224B9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:rsidR="00B239EC" w:rsidRDefault="007224B9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  <w:tr w:rsidR="00B239EC" w:rsidTr="00E61F2E">
        <w:trPr>
          <w:trHeight w:val="1414"/>
        </w:trPr>
        <w:tc>
          <w:tcPr>
            <w:tcW w:w="709" w:type="dxa"/>
          </w:tcPr>
          <w:p w:rsidR="00B239EC" w:rsidRDefault="0066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567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полученных знаний. Повторение изученных правил.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библиотека, правильная постановка ударения в слове.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 определяют тему словосочетаний.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предложения, составленные одноклассниками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тему получившихся словосочетаний.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тему и словосочетания к ней.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наиболее интересные предложения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полученных знаний.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полученных правил 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текст упражнения и объясняют, какое правило записи текста нарушено.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слов с выделенными орфограммами в корне</w:t>
            </w:r>
          </w:p>
        </w:tc>
      </w:tr>
      <w:tr w:rsidR="00B239EC" w:rsidTr="00E61F2E">
        <w:trPr>
          <w:trHeight w:val="880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  Записка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записки по общепринятому плану.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правильного расположения частей текста записки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текст записки с опорой на образец «Рабочей тетради».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правильное расположение частей текста записки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текст записки по общепринятому плану.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располагают части записки в «Рабочей тетради»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данному плану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рассказа по сюжетной картинке.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рассказа с соблюдением понятия «красная строка»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рассказа, составленный совместно с учителем.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с печатным текстом соблюдение «красной строки» при списывании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предложения и связывают их по смыслу с опорой на составленный план.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соблюдение на письме «красной строки».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рассказ в тетради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по теме «Состав слова»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 по теме «Состав слова».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графического образа изучаемых приставок и суффиксов для правописания слов с этими приставками и суффиксами</w:t>
            </w:r>
          </w:p>
        </w:tc>
        <w:tc>
          <w:tcPr>
            <w:tcW w:w="3119" w:type="dxa"/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 диктанта, разбирают простые слова по составу в соответствии с предложенным в учебнике алгоритмом</w:t>
            </w:r>
          </w:p>
        </w:tc>
        <w:tc>
          <w:tcPr>
            <w:tcW w:w="3979" w:type="dxa"/>
          </w:tcPr>
          <w:p w:rsidR="00B239EC" w:rsidRDefault="007224B9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диктанта под диктовку учителя. Выполняют грамматические задания контрольного диктанта самостоятельно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написания словарных слов 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</w:t>
            </w:r>
          </w:p>
        </w:tc>
        <w:tc>
          <w:tcPr>
            <w:tcW w:w="3979" w:type="dxa"/>
          </w:tcPr>
          <w:p w:rsidR="00B239EC" w:rsidRDefault="007224B9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</w:t>
            </w:r>
            <w:proofErr w:type="spellStart"/>
            <w:r>
              <w:rPr>
                <w:sz w:val="24"/>
                <w:szCs w:val="24"/>
              </w:rPr>
              <w:t>самоятоятельно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239EC" w:rsidRDefault="007224B9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словарные слова по словарю учебника</w:t>
            </w:r>
          </w:p>
        </w:tc>
      </w:tr>
      <w:tr w:rsidR="00B239EC">
        <w:trPr>
          <w:trHeight w:val="275"/>
        </w:trPr>
        <w:tc>
          <w:tcPr>
            <w:tcW w:w="13750" w:type="dxa"/>
            <w:gridSpan w:val="6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Части речи. Текст – 61</w:t>
            </w:r>
            <w:r w:rsidR="007224B9">
              <w:rPr>
                <w:b/>
                <w:color w:val="000000"/>
                <w:sz w:val="24"/>
                <w:szCs w:val="24"/>
              </w:rPr>
              <w:t xml:space="preserve"> час</w:t>
            </w:r>
          </w:p>
        </w:tc>
      </w:tr>
      <w:tr w:rsidR="00B239EC" w:rsidTr="00E61F2E">
        <w:trPr>
          <w:trHeight w:val="273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предметов,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действий и признаков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Чёткое различие названия предметов, действий, признаков. </w:t>
            </w:r>
          </w:p>
          <w:p w:rsidR="00B239EC" w:rsidRDefault="007224B9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в предложении названия предметов,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действий и признаков. </w:t>
            </w:r>
          </w:p>
          <w:p w:rsidR="00B239EC" w:rsidRDefault="007224B9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названиям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предметов, действий и признаков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отличии названия предметов, действий, признаков.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 с опорой на правило учебника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Уточняют названия предметов, действий, признаков.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частях речи.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имени существительного по вопросам «Кто? Что?»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существительное по вопросам «Кто? Что?»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выделенные слова из упражнения учебника, изменив их по образцу  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существительное по вопросам «Кто? Что?» Доказывают свой выбор по образцу рассуждения учебника</w:t>
            </w:r>
          </w:p>
        </w:tc>
      </w:tr>
      <w:tr w:rsidR="00B239EC" w:rsidTr="00E61F2E">
        <w:trPr>
          <w:trHeight w:val="276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названий действий по вопросам «Что делал? Что сделал? Что сделает?»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названия действий   по вопросам «Что делал? Что сделал? Что сделает?» Подбирают по смыслу пропущенные глаголы в упражнение учебника с помощью учителя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названия действий по вопросам «Что делал? Что сделал? Что сделает?»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выбор, используя образец рассуждения учебника</w:t>
            </w:r>
          </w:p>
        </w:tc>
      </w:tr>
      <w:tr w:rsidR="00B239EC" w:rsidTr="00E61F2E">
        <w:trPr>
          <w:trHeight w:val="275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Узнавание имен прилагательных по вопросам «Какой? Какая? Какое?» Доказательство своего выбора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 используя образец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из учебника с помощью учителя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выбор. Выписывают из упражнения учебника прилагательное вместе с существительным, к которому оно относится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87-88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значению.</w:t>
            </w:r>
          </w:p>
        </w:tc>
        <w:tc>
          <w:tcPr>
            <w:tcW w:w="567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в тексте частей речи по вопросу и значению.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забота, правильная постановка ударения в слове.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части речи по вопросу и значению.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речи в предложении, правильно их подчёркивают, используя схему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части речи по вопросу и значению.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частей речи по вопросу и значению.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Выделяют части речи в предложении, правильно их подчёркивают, используя образец учебника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:rsidTr="00E61F2E">
        <w:trPr>
          <w:trHeight w:val="422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разных частей речи в предложении и тексте. Контрольные вопросы и задания.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Тест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теме «Части речи»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разных частей речи в предложении и тексте.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разных частей речи в диалоге, отвечая на вопросы собеседника одним словом (именем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существительным, глаголом или именем прилагательным).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 по теме «Части речи»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разные части речи в предложении и тексте. Выполнение простых тестовых заданий по теме «Части речи»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Применяют разные части речи в предложении и тексте.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разные части речи в диалоге, отвечая на вопросы собеседника одним словом (именем существительным, глаголом или именем прилагательным). Выполнение тестовых заданий по теме «Части речи»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теста.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  словарному диктанту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ошибки, допущенные обучающимися.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работы над ошибками теста. Написание словарных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Делают работу над ошибками теста, используя наглядную и словесную инструкцию учителя. 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Вставляют пропущенные буквы в словарные слова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 теста.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словарный диктант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существительных в речи.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 обобщающим названиям названия конкретных предметов, применяя образец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определение имени существительного с помощью правила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к обобщающим названиям названия конкретных предметов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значение существительных в речи.  Подбирают к обобщающим названиям названия конкретных предметов. Дописывают существительные с обобщающим названием в упражнение учебника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Одушевленные 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неодушевленные имена существительные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«одушевлённые и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неодушевленные имена существительные». Постановка вопросов и определение одушевленных и неодушевленных имен существительных 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существительные одушевлённые и неодушевленные</w:t>
            </w:r>
          </w:p>
        </w:tc>
      </w:tr>
      <w:tr w:rsidR="00B239EC" w:rsidTr="00E61F2E">
        <w:trPr>
          <w:trHeight w:val="131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нарицательные имена существительные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«собственные и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Нарицательные имена существительные».  Отличие собственных имен существительных от нарицательных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понятиями «собственные и нарицательные имена существительные». 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Тренируются отличать собственные имена существительные от нарицательных 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«собственные и нарицательные имена существительные».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объяснить, чем они различаются, для чего даётся собственное имя предмету</w:t>
            </w:r>
          </w:p>
        </w:tc>
      </w:tr>
      <w:tr w:rsidR="00B239EC" w:rsidTr="00E61F2E">
        <w:trPr>
          <w:trHeight w:val="554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имен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собственных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запись имен собственных.  Вывод о правилах правописания имен собственных, используя прошлый опыт.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«космос», правильная постановка ударения в слове.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Пишут имена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с заглавной буквы.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упражнение из учебника, выбирая пропущенную букву из скобок.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Пишут имена собственные с заглавной буквы.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правилах правописания имен собственных, используя свой прошлый опыт.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именами собственными и записывают его</w:t>
            </w:r>
          </w:p>
        </w:tc>
      </w:tr>
      <w:tr w:rsidR="00B239EC" w:rsidTr="00E61F2E">
        <w:trPr>
          <w:trHeight w:val="1116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</w:t>
            </w:r>
          </w:p>
          <w:p w:rsidR="00B239EC" w:rsidRDefault="007224B9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</w:t>
            </w:r>
            <w:r w:rsidR="00E61F2E"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z w:val="24"/>
                <w:szCs w:val="24"/>
              </w:rPr>
              <w:t xml:space="preserve"> имен      собственных»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упражнения. Выполняют простые задания с использованием карточки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тестовые упражнения по вариантам.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выделяют изученные орфограммы</w:t>
            </w:r>
          </w:p>
        </w:tc>
      </w:tr>
      <w:tr w:rsidR="00B239EC" w:rsidTr="00E61F2E">
        <w:trPr>
          <w:trHeight w:val="1272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 обучающихся.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словарных слов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используя словесную инструкцию учителя. 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979" w:type="dxa"/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 с взаимопроверкой</w:t>
            </w:r>
          </w:p>
        </w:tc>
      </w:tr>
      <w:tr w:rsidR="00B239EC" w:rsidTr="00E61F2E">
        <w:trPr>
          <w:trHeight w:val="1081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9F3D9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текста, выбор заголовка.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предложения, выражающего основную мысль текста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из трех предложенных вариантов.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заголовком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заголовок к тексту, объясняя свой выбор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единственном и</w:t>
            </w:r>
          </w:p>
          <w:p w:rsidR="00B239EC" w:rsidRDefault="007224B9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 имён существительных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Распознавание числа имен существительных.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числа существительных (единственное на множественное, и наоборот)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число имени существительного, используя правило учебника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число имени существительного при словоизменении.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Изменяют, где надо, число имени существительного 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существительных по числам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в устной и письменной речи существительных в единственном и множественном числе. Упражнения в изменении существительных по числам.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Изменяют имена существительные по числам, используя правило учебника.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Употребляют существительные в единственном и множественном числе. Изменяют существительные по числам, выделяют окончания имен существительных</w:t>
            </w:r>
          </w:p>
        </w:tc>
      </w:tr>
      <w:tr w:rsidR="00B239EC" w:rsidTr="00E61F2E">
        <w:trPr>
          <w:trHeight w:val="1095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102-103</w:t>
            </w:r>
          </w:p>
        </w:tc>
        <w:tc>
          <w:tcPr>
            <w:tcW w:w="1974" w:type="dxa"/>
          </w:tcPr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Употребление имён существительных         в   </w:t>
            </w:r>
            <w:proofErr w:type="gramStart"/>
            <w:r>
              <w:rPr>
                <w:color w:val="000000"/>
                <w:sz w:val="24"/>
                <w:szCs w:val="24"/>
              </w:rPr>
              <w:t>единственном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множественном </w:t>
            </w:r>
            <w:proofErr w:type="gramStart"/>
            <w:r>
              <w:rPr>
                <w:color w:val="000000"/>
                <w:sz w:val="24"/>
                <w:szCs w:val="24"/>
              </w:rPr>
              <w:t>числе</w:t>
            </w:r>
            <w:proofErr w:type="gramEnd"/>
          </w:p>
        </w:tc>
        <w:tc>
          <w:tcPr>
            <w:tcW w:w="567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выделять в тексте </w:t>
            </w: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sz w:val="24"/>
                <w:szCs w:val="24"/>
              </w:rPr>
              <w:t>существительные, которые стоят в единственном и во множественном числе. Умение определить число имен существительных.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«ботинки», правильная постановка ударения в слове.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имен существительных.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74" w:type="dxa"/>
          </w:tcPr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числам.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различия единственного и множественного числа имени существительного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 с опорой на образец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знакомые орфограммы в словах.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каждого существительного</w:t>
            </w:r>
          </w:p>
        </w:tc>
      </w:tr>
      <w:tr w:rsidR="00B239EC" w:rsidTr="00E61F2E">
        <w:trPr>
          <w:trHeight w:val="821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 имён существительных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понятием     рода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рода.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рода имен существительных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определении рода имен существительных.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добавление слов мой, моя, мое и заменяют имена существительные словами: он, она, оно 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род имен существительных.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 определить род имени существительного, следуя выделенному правилу в учебнике</w:t>
            </w:r>
          </w:p>
        </w:tc>
      </w:tr>
      <w:tr w:rsidR="00B239EC" w:rsidTr="00E61F2E">
        <w:trPr>
          <w:trHeight w:val="547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 рода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мужского рода имени существительного по личному местоимению «мой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</w:tr>
      <w:tr w:rsidR="00B239EC" w:rsidTr="00E61F2E">
        <w:trPr>
          <w:trHeight w:val="547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женского рода имен существительных   по личному местоимению «моя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</w:tr>
      <w:tr w:rsidR="00B239EC" w:rsidTr="00E61F2E">
        <w:trPr>
          <w:trHeight w:val="549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среднего рода имен существительных по личному местоимению «мое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</w:tr>
      <w:tr w:rsidR="00B239EC" w:rsidTr="00E61F2E">
        <w:trPr>
          <w:trHeight w:val="821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109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имен существительных     по родам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Различие имен существительных по родам, с помощью личных местоимений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родам, используя памятку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 (используя слова мой, моя, мое)</w:t>
            </w:r>
          </w:p>
        </w:tc>
      </w:tr>
      <w:tr w:rsidR="00B239EC" w:rsidTr="00E61F2E">
        <w:trPr>
          <w:trHeight w:val="273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 w:hanging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«Род имен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существитель</w:t>
            </w:r>
            <w:r w:rsidR="00C641B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упражнения. Выполняют простые задания на различение рода имен существительных.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родам, используя правило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тестовое упражнение по вариантам.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 (используя личные местоимения мой, моя, мое)</w:t>
            </w:r>
          </w:p>
        </w:tc>
      </w:tr>
      <w:tr w:rsidR="00B239EC" w:rsidTr="00E61F2E">
        <w:trPr>
          <w:trHeight w:val="273"/>
        </w:trPr>
        <w:tc>
          <w:tcPr>
            <w:tcW w:w="709" w:type="dxa"/>
            <w:vMerge w:val="restart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9F3D9E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74" w:type="dxa"/>
            <w:vMerge w:val="restart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 Подготовка к словарному диктанту</w:t>
            </w:r>
          </w:p>
        </w:tc>
        <w:tc>
          <w:tcPr>
            <w:tcW w:w="567" w:type="dxa"/>
            <w:vMerge w:val="restart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работы над ошибками.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по словесной инструкции учителя.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  <w:tc>
          <w:tcPr>
            <w:tcW w:w="3979" w:type="dxa"/>
            <w:tcBorders>
              <w:top w:val="nil"/>
              <w:left w:val="single" w:sz="4" w:space="0" w:color="000000"/>
              <w:bottom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самостоятельно.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</w:tr>
      <w:tr w:rsidR="00B239EC" w:rsidTr="00E61F2E">
        <w:trPr>
          <w:trHeight w:val="64"/>
        </w:trPr>
        <w:tc>
          <w:tcPr>
            <w:tcW w:w="709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74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:rsidR="00B239EC" w:rsidRDefault="00B239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1233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полученных знаний об имени существительном, приведение примеров для характеристики изученных грамматических признаков имени существительного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адресат, конверт, правильная постановка ударения в слове.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материал и уточняющие вопросы учителя.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Совершенствуют знания об имени существительном.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Прорабатывают контрольные вопросы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Делятся на группы с одноклассниками и задают вопросы для проверки друг другу.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 самостоятельно</w:t>
            </w:r>
          </w:p>
        </w:tc>
      </w:tr>
      <w:tr w:rsidR="00B239EC" w:rsidTr="00E61F2E">
        <w:trPr>
          <w:trHeight w:val="1233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полученных знаний об имени существительном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примеров для характеристики изученных грамматических признаков имени существительного.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и практический материал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знания об имени существительном.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Прорабатывают контрольные задания учебника </w:t>
            </w:r>
          </w:p>
        </w:tc>
      </w:tr>
    </w:tbl>
    <w:p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51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написании писем.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написания письма с опорой на образец в рабочей тетради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письма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письма и записывают их.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схемы частей различных писем в рабочей тетради</w:t>
            </w:r>
          </w:p>
        </w:tc>
      </w:tr>
      <w:tr w:rsidR="00B239EC" w:rsidTr="00E61F2E">
        <w:trPr>
          <w:trHeight w:val="1085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пересказ услышанного текста. Выделение основной мысли текста. Понимание смысла текста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с опорой на сюжетные картинки и уточняющие вопросы учителя.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по опорному плану.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план и основную мысль текста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текст.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пересказывают его письменно в тетради.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текст.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написанное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74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в речи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прилагательных в речи 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прилагательное по образцу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употреблении имени прилагательного в речи.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 в тетрадь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прилагательное.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 значение имени прилагательного в речи.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названия предметов и их признаков в тетради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признаков, обозначаемых именами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прилагательными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Различие признаков, обозначаемых именами прилагательными.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своих примеров разных признаков.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огромный, правильная постановка ударения в слове.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признаки, обозначаемые именами прилагательными с опорой на образец рассуждения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словосочетания и предложения с помощью учителя  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признаки, обозначаемые именами прилагательными.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Приводят свои примеры разных признаков предмета. Составляют и записывают словосочетания и предложения самостоятельно  </w:t>
            </w:r>
          </w:p>
        </w:tc>
      </w:tr>
      <w:tr w:rsidR="00B239EC" w:rsidTr="00E61F2E">
        <w:trPr>
          <w:trHeight w:val="1345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118-119</w:t>
            </w:r>
          </w:p>
        </w:tc>
        <w:tc>
          <w:tcPr>
            <w:tcW w:w="1974" w:type="dxa"/>
          </w:tcPr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имен прилагательных по родам. </w:t>
            </w:r>
          </w:p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Зависимость рода имен прилагательных от рода  существительных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Определение зависимости рода имен прилагательных от рода имен существительных. </w:t>
            </w:r>
          </w:p>
          <w:p w:rsidR="00B239EC" w:rsidRDefault="007224B9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Доказательство этой зависимости на конкретных примерах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правило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 в тетрадь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 примерами.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примеры в тетрадь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</w:t>
            </w:r>
          </w:p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   мужского рода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мужского рода.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телефон, телевизор, правильная постановка ударения в слове.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из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новые словарные слова.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правильной постановке ударения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 окончаниям.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словарные слова.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с ними словосочетания и предложения.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Наиболее интересные предложения записывают в тетрадь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4" w:type="dxa"/>
          </w:tcPr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окончаний имен прилагательным женского рода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 женского рода по вопросам из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с окончаниями имен   прилагательных женского рода по вопросам и окончаниям</w:t>
            </w:r>
          </w:p>
        </w:tc>
      </w:tr>
      <w:tr w:rsidR="00B239EC" w:rsidTr="00E61F2E">
        <w:trPr>
          <w:trHeight w:val="830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974" w:type="dxa"/>
          </w:tcPr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среднего рода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окончания имен прилагательных среднего рода по вопросам,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их при выполнении упражнений с опорой на учебник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самостоятельно при выполнении упражнений окончания имен прилагательных среднего рода по вопросам и окончаниям.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2117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4" w:type="dxa"/>
          </w:tcPr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Нахождение окончаний имен прилагательных мужского, женского и среднего родов.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рода имен прилагательных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  выделенные учителем окончания имен прилагательных мужского, женского и среднего родов. Определяют род прилагательных с опорой на правило учебника.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окончания имен прилагательных мужского, женского и среднего родов. Определяют род имён прилагательных.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74" w:type="dxa"/>
          </w:tcPr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окончаний имен прилагательных мужского, женского и среднего рода.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рода имен прилагательных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по образцу учебника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самостоятельно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по родам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умением изменять имена прилагательные по родам.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изменении имен прилагательных по родам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определять род имен прилагательных по образцу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измененные прилагательные по родам с помощью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признаки, от которых зависит род имен прилагательных.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по изменению имен прилагательных по родам самостоятельно</w:t>
            </w:r>
          </w:p>
        </w:tc>
      </w:tr>
      <w:tr w:rsidR="00B239EC" w:rsidTr="00E61F2E">
        <w:trPr>
          <w:trHeight w:val="1103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26-127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по теме.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имен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печатного текста.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имена прилагательные в тексте с помощью уточняющих вопросов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имена прилагательные в тексте и имена существительные, к которым они относятся.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в тетрадь </w:t>
            </w:r>
          </w:p>
        </w:tc>
      </w:tr>
      <w:tr w:rsidR="00B239EC" w:rsidTr="00E61F2E">
        <w:trPr>
          <w:trHeight w:val="1103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знаний по теме. </w:t>
            </w:r>
          </w:p>
          <w:p w:rsidR="00B239EC" w:rsidRDefault="007224B9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с помощью уточняющих вопросов.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и имена существительные, к которым они относятся.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грамматические признаки каждого прилагательного </w:t>
            </w:r>
          </w:p>
        </w:tc>
      </w:tr>
      <w:tr w:rsidR="00B239EC" w:rsidTr="00E61F2E">
        <w:trPr>
          <w:trHeight w:val="869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«Изменение имен прилагательных по родам»  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грамматического задания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 упражнения. Выполняют простые грамматические задания по инструкции учителя.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тестовые упражнения по вариантам.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  грамматические задания самостоятельно.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имена прилагательные в тексте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словарных слов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памятку. Списывают словарные слова с карточки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самостоятельно. 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Записка.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Называние и выделение в записке трех частей. Умение составить текст записки. Оформление записки на письме в рабочей тетради.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записке три части с помощью инструкции учителя. Переписывают текст записки в рабочей тетради по предложенному образцу.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записки, оформляют его на письме. Записывают текст записки в рабочей тетради самостоятельно.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глаголов                                   в речи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о значении глагола в речи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рассказ учителя о значении глагола в речи.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сюжетные картинки со словами – действиями.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глаголы в упражнении и подчеркивают их двумя чертами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 значении глагола в речи.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Наиболее интересные из них записывают в тетрадь. Находят глаголы в предложениях.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глаголы двумя чертами самостоятельно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действий,</w:t>
            </w:r>
          </w:p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обозначаемых</w:t>
            </w:r>
          </w:p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глаголами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о действиях, обозначаемых глаголами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 с опорой на образец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 с глаголами, составленными одноклассниками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 одноклассниками по одному словосочетанию со всеми глаголами упражнения в учебнике.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словосочетания</w:t>
            </w:r>
          </w:p>
        </w:tc>
      </w:tr>
      <w:tr w:rsidR="00B239EC" w:rsidTr="00E61F2E">
        <w:trPr>
          <w:trHeight w:val="1104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line="23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Настоящее время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настоящего времени.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настоящего времени.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Упражняются ставить вопросы к глаголам настоящего времени.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настоящего времени.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настоящего времени.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Прошедшее время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прошедшего времени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прошедшего времени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прошедшего времени.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прошедшего времени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прошедшего времени.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прошедшего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6"/>
        </w:trPr>
        <w:tc>
          <w:tcPr>
            <w:tcW w:w="70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74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Будущее время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будущего времени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будущего времени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будущего времени.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 с помощью учителя составляют предложения с глаголами будущего времени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будущего времени.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554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глаголов по временам, постановка к ним вопросов.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с глаголами разного времени.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определении времени глагола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 с опорой на вопросы в памятке.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различными по времени глаголами из текста, определяют времена глаголов с 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временам, задавая к ним вопросы.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своего выбора.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разного времени.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их времена самостоятельно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974" w:type="dxa"/>
          </w:tcPr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теме «Глагол»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глаголам, определять их времена.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текст, ставят вопросы к глаголам с опорой на словесную инструкцию учителя. Определяют времена глаголов с опорой на правила.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глаголы, правильно ставят к ним вопросы, записывают их и определяют времена глаголов самостоятельно.</w:t>
            </w:r>
          </w:p>
        </w:tc>
      </w:tr>
      <w:tr w:rsidR="00B239EC" w:rsidTr="00E61F2E">
        <w:trPr>
          <w:trHeight w:val="1272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Зрительный диктант.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проверочной работы, используя словесную инструкцию учителя. Списывают словарные слова.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выполняют работу над ошибками проверочной работы. Записывают словарные слова под диктовку</w:t>
            </w:r>
          </w:p>
        </w:tc>
      </w:tr>
      <w:tr w:rsidR="00B239EC" w:rsidTr="00E61F2E">
        <w:trPr>
          <w:trHeight w:val="1106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  <w:r w:rsidR="007224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Отбор примеров   для подтверждения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в тексте. Умение подтвердить основную мысль предложениями</w:t>
            </w:r>
          </w:p>
        </w:tc>
        <w:tc>
          <w:tcPr>
            <w:tcW w:w="311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услышанное с серией сюжетных картинок.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по серии сюжетных картинок с помощью учителя</w:t>
            </w:r>
          </w:p>
        </w:tc>
        <w:tc>
          <w:tcPr>
            <w:tcW w:w="397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подтверждают ее примерами, находят в тексте ответы на вопросы.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выбранные примеры с одноклассниками.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самостоятельно </w:t>
            </w:r>
          </w:p>
        </w:tc>
      </w:tr>
    </w:tbl>
    <w:tbl>
      <w:tblPr>
        <w:tblStyle w:val="afe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119"/>
        <w:gridCol w:w="3544"/>
        <w:gridCol w:w="3837"/>
      </w:tblGrid>
      <w:tr w:rsidR="00B239EC" w:rsidTr="00141AE4">
        <w:trPr>
          <w:trHeight w:val="1106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  <w:r w:rsidR="009F3D9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фактов для подтверждения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Нахождение предложения, отражающего     основную мысль в тексте.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Аргументирование основной мысли тремя примерами (фактами)</w:t>
            </w:r>
          </w:p>
        </w:tc>
        <w:tc>
          <w:tcPr>
            <w:tcW w:w="354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простой текст.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предложения и сюжетные картинки.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предложение, отражающее основную мысль текста по серии сюжетных картинок.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из текста, выражающее основную мысль с помощью учителя</w:t>
            </w:r>
          </w:p>
        </w:tc>
        <w:tc>
          <w:tcPr>
            <w:tcW w:w="383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предложение, отражающее основную мысль текста.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три факта из учебного материала.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предложение, выражающее основную мысль самостоятельно</w:t>
            </w:r>
          </w:p>
        </w:tc>
      </w:tr>
      <w:tr w:rsidR="00B239EC" w:rsidTr="00141AE4">
        <w:trPr>
          <w:trHeight w:val="772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устно поставить вопросы к глаголам и определить время глагола</w:t>
            </w:r>
          </w:p>
        </w:tc>
        <w:tc>
          <w:tcPr>
            <w:tcW w:w="354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с помощью учителя.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время глагола с опорой на образец учебника.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и определяют время глагола.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определения времени глаголов.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вопросами к глаголу в тетрадь.</w:t>
            </w:r>
          </w:p>
        </w:tc>
      </w:tr>
      <w:tr w:rsidR="00B239EC" w:rsidTr="00141AE4">
        <w:trPr>
          <w:trHeight w:val="1067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слух, по данному началу 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опорным словам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слуховой диктант.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пересказать услышанный текст по данному началу и опорным словам и записать его.</w:t>
            </w:r>
          </w:p>
        </w:tc>
        <w:tc>
          <w:tcPr>
            <w:tcW w:w="354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небольшой текст.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его с серией сюжетных картинок.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в тетрадь.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небольшой текст с использованием плана и серии сюжетных картинок и записываю его с помощью учителя</w:t>
            </w:r>
          </w:p>
        </w:tc>
        <w:tc>
          <w:tcPr>
            <w:tcW w:w="383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текст по данному началу и опорным словам.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изложения в тетрадь самостоятельно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взаимопроверку,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изложение одноклассника и делятся суждениями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:rsidTr="00C641BD">
        <w:trPr>
          <w:trHeight w:val="506"/>
        </w:trPr>
        <w:tc>
          <w:tcPr>
            <w:tcW w:w="13750" w:type="dxa"/>
            <w:gridSpan w:val="6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Текст. Главные и  второ</w:t>
            </w:r>
            <w:r w:rsidR="009F3D9E">
              <w:rPr>
                <w:b/>
                <w:color w:val="000000"/>
                <w:sz w:val="24"/>
                <w:szCs w:val="24"/>
              </w:rPr>
              <w:t>степенные члены предложения – 17</w:t>
            </w:r>
            <w:r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B239EC" w:rsidTr="00141AE4">
        <w:trPr>
          <w:trHeight w:val="551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главных членов и подчеркивание их.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главным членам предложения</w:t>
            </w:r>
          </w:p>
        </w:tc>
        <w:tc>
          <w:tcPr>
            <w:tcW w:w="3544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главные члены предложения.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главные члены предложения и ставят вопросы с опорой на словесную инструкцию учителя</w:t>
            </w:r>
          </w:p>
        </w:tc>
        <w:tc>
          <w:tcPr>
            <w:tcW w:w="3837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члены предложения и ставят вопросы к ним.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с одноклассниками правильность постановки вопросов.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предложения с вопросами</w:t>
            </w:r>
          </w:p>
        </w:tc>
      </w:tr>
      <w:tr w:rsidR="00B239EC" w:rsidTr="00141AE4">
        <w:trPr>
          <w:trHeight w:val="551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второстепенных членов предложения и подчеркивание их</w:t>
            </w:r>
          </w:p>
        </w:tc>
        <w:tc>
          <w:tcPr>
            <w:tcW w:w="354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второстепенные члены предложения.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к ним вопросы</w:t>
            </w:r>
          </w:p>
        </w:tc>
        <w:tc>
          <w:tcPr>
            <w:tcW w:w="383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с помощью вопросов.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второстепенные члены предложения</w:t>
            </w:r>
          </w:p>
        </w:tc>
      </w:tr>
      <w:tr w:rsidR="00B239EC" w:rsidTr="00141AE4">
        <w:trPr>
          <w:trHeight w:val="1380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главных членов</w:t>
            </w:r>
          </w:p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к второстепенным       членам предложения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от главных членов к второстепенным членам предложения</w:t>
            </w:r>
          </w:p>
        </w:tc>
        <w:tc>
          <w:tcPr>
            <w:tcW w:w="354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от главных членов к второстепенным членам с опорой на образец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Записывают и определяют    главные и второстепенные члены предложения по поставленным вопросам с помощью учителя</w:t>
            </w:r>
          </w:p>
        </w:tc>
        <w:tc>
          <w:tcPr>
            <w:tcW w:w="383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от главных членов к второстепенным членам предложения.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коллективно правильность постановки вопросов.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и определяют предложения с главными и второстепенными членами предложения по поставленным вопросам самостоятельно </w:t>
            </w:r>
          </w:p>
        </w:tc>
      </w:tr>
      <w:tr w:rsidR="00B239EC" w:rsidTr="00141AE4">
        <w:trPr>
          <w:trHeight w:val="1658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147-148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Нераспространенные          и распространенные предложения.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Различение нераспространенных 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распространенных предложений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нераспространенных и распространенных предложений на практике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распространенные и нераспространенные предложения с опорой на образец учебника.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схему предложения с помощью учителя.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две схемы предложений (нераспространенное          и распространенное).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837" w:type="dxa"/>
            <w:tcBorders>
              <w:bottom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предложения по схемам (нераспространенные          и распространенные).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предложения к схемам учебника и записывают их рядом.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нераспространенного и распространенного предложений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141AE4">
        <w:trPr>
          <w:trHeight w:val="551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Распространение предложения с помощью вопросов.</w:t>
            </w:r>
          </w:p>
          <w:p w:rsidR="00B239EC" w:rsidRDefault="0072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Ознакомление со словарным словом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«победа», правильная постановка ударения в слове.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ind w:left="119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коротко (нераспространенным предложением).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Списывают с печатного текста распространенные предложения.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Упражняются в правильной постановке ударения в новом словарном слове.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к предложению с помощью вопросов.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без вопросов.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по-разному: коротко (нераспространенным предложением) и развернуто (распространенным предложением).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ответы распространенными и нераспространенными предложениями.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словосочетания и предложения с новым словарным словом.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наиболее интересные предложения</w:t>
            </w:r>
          </w:p>
        </w:tc>
      </w:tr>
      <w:tr w:rsidR="00B239EC" w:rsidTr="00141AE4">
        <w:trPr>
          <w:trHeight w:val="1379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Однородные члены предложения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однородными членами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в тексте одинаковых членов предложения.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  предложений с однородными членами с интонацией перечисления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предложения, указанные учителем.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тексте, опираясь на схему.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однородными членами. Отмечают цветной ручкой однородные члены предложения, ориентируясь на зрительную опору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</w:p>
        </w:tc>
      </w:tr>
      <w:tr w:rsidR="00B239EC" w:rsidTr="00141AE4">
        <w:trPr>
          <w:trHeight w:val="131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51-152</w:t>
            </w:r>
          </w:p>
        </w:tc>
        <w:tc>
          <w:tcPr>
            <w:tcW w:w="1974" w:type="dxa"/>
          </w:tcPr>
          <w:p w:rsidR="00B239EC" w:rsidRDefault="007224B9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предложения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однородными членами</w:t>
            </w:r>
          </w:p>
        </w:tc>
        <w:tc>
          <w:tcPr>
            <w:tcW w:w="567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предложении однородных членов.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«однажды», правильная постановка ударения в слове.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текста в учебнике предложение с однородными членами.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однородными членами, придуманные одноклассниками.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предложения, ориентируясь на зрительную опору.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</w:tc>
        <w:tc>
          <w:tcPr>
            <w:tcW w:w="3837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 записывают предложения с однородными членами.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самые интересные предложения.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словосочетания и предложения с новым словарным словом.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141AE4">
        <w:trPr>
          <w:trHeight w:val="1105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 (диктант)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итогового контрольного диктанта с грамматическими заданиями: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слов по составу, выделение орфограмм, определение главных и второстепенных членов предложения, указание частей речи в предложении, правильное написание словарных слов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главные члены предложения, используя схемы.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слово по составу, используя схемы и представленный образец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на слух.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части речи в предложении.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и второстепенные члены предложения.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предложении однородные члены предложения.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орфограммы.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141AE4">
        <w:trPr>
          <w:trHeight w:val="855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часто встречающихся ошибок в диктанте.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 в написании словарных слов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словесную инструкцию учителя и запись на доске.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837" w:type="dxa"/>
            <w:tcBorders>
              <w:top w:val="nil"/>
              <w:bottom w:val="single" w:sz="4" w:space="0" w:color="000000"/>
            </w:tcBorders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самостоятельно.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вслух изученные словарные слова.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словарные слова под диктовку</w:t>
            </w:r>
          </w:p>
        </w:tc>
      </w:tr>
      <w:tr w:rsidR="00B239EC" w:rsidTr="00141AE4">
        <w:trPr>
          <w:trHeight w:val="1106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55-156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  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предложения по схемам. Нахождение отличий предложений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выбирают подходящую схему к каждому предложению.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два предложения по схемам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учебника, составляют схемы предложений.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предложения по составленным схемам.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Доказывают отличия.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предъявленным схемам</w:t>
            </w:r>
          </w:p>
        </w:tc>
      </w:tr>
      <w:tr w:rsidR="00B239EC" w:rsidTr="00141AE4">
        <w:trPr>
          <w:trHeight w:val="552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57-160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текста письма и правильное оформление его в рабочей тетради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письма, оформляют его с опорой на образец в рабочей тетради. Записывают деловое письмо 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текст письма с обращением к разным лицам и оформляют его правильно на письме в рабочей тетради</w:t>
            </w:r>
          </w:p>
        </w:tc>
      </w:tr>
    </w:tbl>
    <w:p w:rsidR="00C641BD" w:rsidRDefault="00C641BD">
      <w:r>
        <w:br w:type="page"/>
      </w:r>
    </w:p>
    <w:tbl>
      <w:tblPr>
        <w:tblStyle w:val="afe"/>
        <w:tblW w:w="138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2835"/>
        <w:gridCol w:w="3686"/>
        <w:gridCol w:w="4042"/>
        <w:gridCol w:w="23"/>
      </w:tblGrid>
      <w:tr w:rsidR="00B239EC">
        <w:trPr>
          <w:trHeight w:val="431"/>
        </w:trPr>
        <w:tc>
          <w:tcPr>
            <w:tcW w:w="13836" w:type="dxa"/>
            <w:gridSpan w:val="7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Повторение – 3 часа</w:t>
            </w:r>
          </w:p>
        </w:tc>
      </w:tr>
      <w:tr w:rsidR="00B239EC" w:rsidTr="00141AE4">
        <w:trPr>
          <w:gridAfter w:val="1"/>
          <w:wAfter w:w="23" w:type="dxa"/>
          <w:trHeight w:val="275"/>
        </w:trPr>
        <w:tc>
          <w:tcPr>
            <w:tcW w:w="709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3D9E">
              <w:rPr>
                <w:color w:val="000000"/>
                <w:sz w:val="24"/>
                <w:szCs w:val="24"/>
              </w:rPr>
              <w:t>61-16</w:t>
            </w:r>
            <w:r w:rsidR="008966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567" w:type="dxa"/>
          </w:tcPr>
          <w:p w:rsidR="00B239EC" w:rsidRDefault="00896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слов по составу. </w:t>
            </w:r>
          </w:p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слове всех его частей</w:t>
            </w:r>
          </w:p>
        </w:tc>
        <w:tc>
          <w:tcPr>
            <w:tcW w:w="3686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 с помощью словесной инструкции учителя.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 с опорой на представленный образец.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доски слова с выделенными частями, комментируют свои действия</w:t>
            </w:r>
          </w:p>
        </w:tc>
        <w:tc>
          <w:tcPr>
            <w:tcW w:w="4042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составу. Выполняют упражнения из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корне.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все части в составе слов.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орфограмм.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проверочные слова</w:t>
            </w:r>
          </w:p>
        </w:tc>
      </w:tr>
    </w:tbl>
    <w:tbl>
      <w:tblPr>
        <w:tblStyle w:val="aff"/>
        <w:tblW w:w="1381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2835"/>
        <w:gridCol w:w="3686"/>
        <w:gridCol w:w="4042"/>
      </w:tblGrid>
      <w:tr w:rsidR="00B239EC" w:rsidTr="00141AE4">
        <w:trPr>
          <w:trHeight w:val="275"/>
        </w:trPr>
        <w:tc>
          <w:tcPr>
            <w:tcW w:w="709" w:type="dxa"/>
          </w:tcPr>
          <w:p w:rsidR="00B239EC" w:rsidRDefault="009F3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8966AF">
              <w:rPr>
                <w:color w:val="000000"/>
                <w:sz w:val="24"/>
                <w:szCs w:val="24"/>
              </w:rPr>
              <w:t>3-166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567" w:type="dxa"/>
          </w:tcPr>
          <w:p w:rsidR="00B239EC" w:rsidRDefault="00896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B239EC" w:rsidRDefault="007224B9">
            <w:pPr>
              <w:tabs>
                <w:tab w:val="left" w:pos="1020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частей речи, постановка вопросов к словам 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B239EC" w:rsidRDefault="007224B9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 с опорой на представленный образец. </w:t>
            </w:r>
          </w:p>
          <w:p w:rsidR="00B239EC" w:rsidRDefault="007224B9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к словам для определения частей речи с наглядной опорой из учебника.</w:t>
            </w:r>
          </w:p>
          <w:p w:rsidR="00B239EC" w:rsidRDefault="007224B9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речи. 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из учебника.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части речи в предложении, ставя вопросы к словам.</w:t>
            </w:r>
          </w:p>
          <w:p w:rsidR="00B239EC" w:rsidRDefault="007224B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тетради слова и вопросы к ним</w:t>
            </w:r>
          </w:p>
        </w:tc>
      </w:tr>
      <w:tr w:rsidR="00B239EC" w:rsidTr="00141AE4">
        <w:trPr>
          <w:trHeight w:val="275"/>
        </w:trPr>
        <w:tc>
          <w:tcPr>
            <w:tcW w:w="709" w:type="dxa"/>
          </w:tcPr>
          <w:p w:rsidR="00B239EC" w:rsidRDefault="0072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66AF">
              <w:rPr>
                <w:sz w:val="24"/>
                <w:szCs w:val="24"/>
              </w:rPr>
              <w:t>67-170</w:t>
            </w:r>
          </w:p>
        </w:tc>
        <w:tc>
          <w:tcPr>
            <w:tcW w:w="1974" w:type="dxa"/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«Предложение»</w:t>
            </w:r>
          </w:p>
        </w:tc>
        <w:tc>
          <w:tcPr>
            <w:tcW w:w="567" w:type="dxa"/>
          </w:tcPr>
          <w:p w:rsidR="00B239EC" w:rsidRDefault="00896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239EC" w:rsidRDefault="007224B9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686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 из учебника.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выделяют в тексте с помощью вопросов учителя имя существительное, имя прилагательное, глагол.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 с опорой на схему.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 с опорой на схему</w:t>
            </w:r>
          </w:p>
        </w:tc>
        <w:tc>
          <w:tcPr>
            <w:tcW w:w="4042" w:type="dxa"/>
            <w:tcBorders>
              <w:top w:val="nil"/>
            </w:tcBorders>
          </w:tcPr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из учебника. 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предложении.</w:t>
            </w:r>
          </w:p>
          <w:p w:rsidR="00B239EC" w:rsidRDefault="0072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нем изученные орфограммы и обозначают части речи.</w:t>
            </w:r>
          </w:p>
          <w:p w:rsidR="00B239EC" w:rsidRDefault="007224B9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варианты выполнения предложенного задания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:rsidR="00B239EC" w:rsidRDefault="00B239EC">
      <w:pPr>
        <w:spacing w:line="360" w:lineRule="auto"/>
        <w:ind w:left="709"/>
        <w:jc w:val="center"/>
        <w:rPr>
          <w:b/>
          <w:sz w:val="24"/>
          <w:szCs w:val="24"/>
        </w:rPr>
      </w:pPr>
    </w:p>
    <w:sectPr w:rsidR="00B239EC" w:rsidSect="00D2462F">
      <w:footerReference w:type="default" r:id="rId11"/>
      <w:type w:val="continuous"/>
      <w:pgSz w:w="16840" w:h="11910" w:orient="landscape"/>
      <w:pgMar w:top="1418" w:right="1134" w:bottom="1418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76F" w:rsidRDefault="00F0576F">
      <w:r>
        <w:separator/>
      </w:r>
    </w:p>
  </w:endnote>
  <w:endnote w:type="continuationSeparator" w:id="0">
    <w:p w:rsidR="00F0576F" w:rsidRDefault="00F05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6F" w:rsidRDefault="00F057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6009">
      <w:rPr>
        <w:noProof/>
        <w:color w:val="000000"/>
      </w:rPr>
      <w:t>11</w:t>
    </w:r>
    <w:r>
      <w:rPr>
        <w:color w:val="000000"/>
      </w:rPr>
      <w:fldChar w:fldCharType="end"/>
    </w:r>
  </w:p>
  <w:p w:rsidR="00F0576F" w:rsidRDefault="00F057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6F" w:rsidRDefault="00F0576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76F" w:rsidRDefault="00F0576F">
      <w:r>
        <w:separator/>
      </w:r>
    </w:p>
  </w:footnote>
  <w:footnote w:type="continuationSeparator" w:id="0">
    <w:p w:rsidR="00F0576F" w:rsidRDefault="00F05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2228"/>
    <w:multiLevelType w:val="multilevel"/>
    <w:tmpl w:val="380478D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AB40CD"/>
    <w:multiLevelType w:val="multilevel"/>
    <w:tmpl w:val="7BD87B1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0F3022"/>
    <w:multiLevelType w:val="multilevel"/>
    <w:tmpl w:val="90826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B9E16CF"/>
    <w:multiLevelType w:val="multilevel"/>
    <w:tmpl w:val="7BF4E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DEC6A50"/>
    <w:multiLevelType w:val="multilevel"/>
    <w:tmpl w:val="A4FA9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E54600"/>
    <w:multiLevelType w:val="hybridMultilevel"/>
    <w:tmpl w:val="6854B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0021B"/>
    <w:multiLevelType w:val="multilevel"/>
    <w:tmpl w:val="CF4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44A8E"/>
    <w:multiLevelType w:val="hybridMultilevel"/>
    <w:tmpl w:val="56A690CA"/>
    <w:lvl w:ilvl="0" w:tplc="BF4C46B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5689F"/>
    <w:multiLevelType w:val="hybridMultilevel"/>
    <w:tmpl w:val="E4F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36C2D"/>
    <w:multiLevelType w:val="multilevel"/>
    <w:tmpl w:val="95F8B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6D432F8"/>
    <w:multiLevelType w:val="multilevel"/>
    <w:tmpl w:val="C4F80AE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76605B1"/>
    <w:multiLevelType w:val="multilevel"/>
    <w:tmpl w:val="264EE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9715EA5"/>
    <w:multiLevelType w:val="hybridMultilevel"/>
    <w:tmpl w:val="B4E680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2BBEA">
      <w:numFmt w:val="bullet"/>
      <w:lvlText w:val="·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81767CD"/>
    <w:multiLevelType w:val="hybridMultilevel"/>
    <w:tmpl w:val="34786A82"/>
    <w:lvl w:ilvl="0" w:tplc="A29470D6"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1"/>
  </w:num>
  <w:num w:numId="5">
    <w:abstractNumId w:val="6"/>
  </w:num>
  <w:num w:numId="6">
    <w:abstractNumId w:val="25"/>
  </w:num>
  <w:num w:numId="7">
    <w:abstractNumId w:val="11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2"/>
  </w:num>
  <w:num w:numId="16">
    <w:abstractNumId w:val="24"/>
  </w:num>
  <w:num w:numId="17">
    <w:abstractNumId w:val="15"/>
  </w:num>
  <w:num w:numId="18">
    <w:abstractNumId w:val="0"/>
  </w:num>
  <w:num w:numId="19">
    <w:abstractNumId w:val="20"/>
  </w:num>
  <w:num w:numId="20">
    <w:abstractNumId w:val="17"/>
  </w:num>
  <w:num w:numId="21">
    <w:abstractNumId w:val="21"/>
  </w:num>
  <w:num w:numId="22">
    <w:abstractNumId w:val="7"/>
  </w:num>
  <w:num w:numId="23">
    <w:abstractNumId w:val="23"/>
  </w:num>
  <w:num w:numId="24">
    <w:abstractNumId w:val="14"/>
  </w:num>
  <w:num w:numId="25">
    <w:abstractNumId w:val="1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9EC"/>
    <w:rsid w:val="00141AE4"/>
    <w:rsid w:val="00161FDF"/>
    <w:rsid w:val="00366009"/>
    <w:rsid w:val="00664E1F"/>
    <w:rsid w:val="00685037"/>
    <w:rsid w:val="007224B9"/>
    <w:rsid w:val="00751632"/>
    <w:rsid w:val="008966AF"/>
    <w:rsid w:val="0090790A"/>
    <w:rsid w:val="009F3D9E"/>
    <w:rsid w:val="00B239EC"/>
    <w:rsid w:val="00C41C8A"/>
    <w:rsid w:val="00C641BD"/>
    <w:rsid w:val="00CB1D8C"/>
    <w:rsid w:val="00CF27F9"/>
    <w:rsid w:val="00D2462F"/>
    <w:rsid w:val="00DC0D61"/>
    <w:rsid w:val="00E61F2E"/>
    <w:rsid w:val="00F0576F"/>
    <w:rsid w:val="00F4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B8"/>
  </w:style>
  <w:style w:type="paragraph" w:styleId="1">
    <w:name w:val="heading 1"/>
    <w:basedOn w:val="a"/>
    <w:next w:val="a"/>
    <w:link w:val="10"/>
    <w:uiPriority w:val="9"/>
    <w:qFormat/>
    <w:rsid w:val="001B6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5C8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CF27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F27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F27F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F27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F27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F27F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F20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0AC"/>
    <w:pPr>
      <w:ind w:left="110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20AC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BF20AC"/>
  </w:style>
  <w:style w:type="character" w:customStyle="1" w:styleId="a6">
    <w:name w:val="Без интервала Знак"/>
    <w:link w:val="a7"/>
    <w:locked/>
    <w:rsid w:val="00AF08A9"/>
    <w:rPr>
      <w:rFonts w:ascii="Times New Roman" w:hAnsi="Times New Roman"/>
      <w:sz w:val="24"/>
      <w:szCs w:val="24"/>
    </w:rPr>
  </w:style>
  <w:style w:type="paragraph" w:styleId="a7">
    <w:name w:val="No Spacing"/>
    <w:link w:val="a6"/>
    <w:qFormat/>
    <w:rsid w:val="00AF08A9"/>
    <w:pPr>
      <w:widowControl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C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C1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semiHidden/>
    <w:rsid w:val="00AE1A79"/>
  </w:style>
  <w:style w:type="paragraph" w:customStyle="1" w:styleId="13">
    <w:name w:val="1"/>
    <w:basedOn w:val="a"/>
    <w:next w:val="ac"/>
    <w:rsid w:val="00AE1A7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AE1A79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d">
    <w:name w:val="Основной текст_"/>
    <w:link w:val="15"/>
    <w:locked/>
    <w:rsid w:val="00AE1A79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d"/>
    <w:rsid w:val="00AE1A79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21">
    <w:name w:val="Основной текст (2)_"/>
    <w:link w:val="22"/>
    <w:locked/>
    <w:rsid w:val="00AE1A7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A79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ae">
    <w:name w:val="Основной текст + Полужирный"/>
    <w:rsid w:val="00AE1A7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1A79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AE1A79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AE1A79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AE1A79"/>
    <w:rPr>
      <w:rFonts w:ascii="Times New Roman" w:hAnsi="Times New Roman"/>
      <w:b/>
      <w:sz w:val="34"/>
    </w:rPr>
  </w:style>
  <w:style w:type="character" w:customStyle="1" w:styleId="FontStyle12">
    <w:name w:val="Font Style12"/>
    <w:rsid w:val="00AE1A79"/>
    <w:rPr>
      <w:rFonts w:ascii="Times New Roman" w:hAnsi="Times New Roman"/>
      <w:sz w:val="30"/>
    </w:rPr>
  </w:style>
  <w:style w:type="character" w:customStyle="1" w:styleId="FontStyle13">
    <w:name w:val="Font Style13"/>
    <w:rsid w:val="00AE1A79"/>
    <w:rPr>
      <w:rFonts w:ascii="Arial Narrow" w:hAnsi="Arial Narrow"/>
      <w:sz w:val="28"/>
    </w:rPr>
  </w:style>
  <w:style w:type="character" w:customStyle="1" w:styleId="FontStyle14">
    <w:name w:val="Font Style14"/>
    <w:rsid w:val="00AE1A7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AE1A79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AE1A7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AE1A79"/>
    <w:rPr>
      <w:rFonts w:ascii="Times New Roman" w:hAnsi="Times New Roman"/>
      <w:i/>
      <w:spacing w:val="10"/>
      <w:sz w:val="30"/>
    </w:rPr>
  </w:style>
  <w:style w:type="character" w:styleId="af">
    <w:name w:val="Hyperlink"/>
    <w:uiPriority w:val="99"/>
    <w:rsid w:val="00AE1A79"/>
    <w:rPr>
      <w:rFonts w:cs="Times New Roman"/>
      <w:color w:val="000080"/>
      <w:u w:val="single"/>
    </w:rPr>
  </w:style>
  <w:style w:type="character" w:customStyle="1" w:styleId="FontStyle16">
    <w:name w:val="Font Style16"/>
    <w:rsid w:val="00AE1A7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1A7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1A7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AE1A7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1A79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AE1A79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1A79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val="en-US"/>
    </w:rPr>
  </w:style>
  <w:style w:type="character" w:customStyle="1" w:styleId="30">
    <w:name w:val="Основной текст (3)_"/>
    <w:link w:val="31"/>
    <w:locked/>
    <w:rsid w:val="00AE1A79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E1A79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val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AE1A7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AE1A79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A79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1A7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1A7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1A7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AE1A79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AE1A79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val="en-US"/>
    </w:rPr>
  </w:style>
  <w:style w:type="character" w:customStyle="1" w:styleId="60">
    <w:name w:val="Основной текст (6)_"/>
    <w:rsid w:val="00AE1A7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1A79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AE1A79"/>
    <w:rPr>
      <w:rFonts w:ascii="Sylfaen" w:hAnsi="Sylfaen"/>
      <w:spacing w:val="20"/>
      <w:w w:val="100"/>
      <w:sz w:val="24"/>
    </w:rPr>
  </w:style>
  <w:style w:type="paragraph" w:styleId="af0">
    <w:name w:val="Balloon Text"/>
    <w:basedOn w:val="a"/>
    <w:link w:val="af1"/>
    <w:semiHidden/>
    <w:rsid w:val="00AE1A79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E1A79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c5c7">
    <w:name w:val="c5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AE1A79"/>
  </w:style>
  <w:style w:type="paragraph" w:customStyle="1" w:styleId="c19">
    <w:name w:val="c19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AE1A79"/>
  </w:style>
  <w:style w:type="character" w:customStyle="1" w:styleId="c0">
    <w:name w:val="c0"/>
    <w:basedOn w:val="a0"/>
    <w:rsid w:val="00AE1A79"/>
  </w:style>
  <w:style w:type="paragraph" w:customStyle="1" w:styleId="c4c7">
    <w:name w:val="c4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AE1A79"/>
  </w:style>
  <w:style w:type="paragraph" w:customStyle="1" w:styleId="c4">
    <w:name w:val="c4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E1A79"/>
  </w:style>
  <w:style w:type="character" w:customStyle="1" w:styleId="c38">
    <w:name w:val="c38"/>
    <w:basedOn w:val="a0"/>
    <w:rsid w:val="00AE1A79"/>
  </w:style>
  <w:style w:type="character" w:styleId="af2">
    <w:name w:val="page number"/>
    <w:basedOn w:val="a0"/>
    <w:rsid w:val="00AE1A79"/>
  </w:style>
  <w:style w:type="paragraph" w:customStyle="1" w:styleId="Default">
    <w:name w:val="Default"/>
    <w:rsid w:val="00AE1A79"/>
    <w:pPr>
      <w:widowControl/>
      <w:adjustRightInd w:val="0"/>
    </w:pPr>
    <w:rPr>
      <w:color w:val="000000"/>
      <w:sz w:val="24"/>
      <w:szCs w:val="24"/>
    </w:rPr>
  </w:style>
  <w:style w:type="paragraph" w:customStyle="1" w:styleId="18">
    <w:name w:val="Основной текст18"/>
    <w:basedOn w:val="a"/>
    <w:rsid w:val="00AE1A79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3">
    <w:name w:val="Знак Знак"/>
    <w:rsid w:val="00AE1A7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1A79"/>
    <w:rPr>
      <w:rFonts w:ascii="Courier New" w:hAnsi="Courier New"/>
    </w:rPr>
  </w:style>
  <w:style w:type="character" w:customStyle="1" w:styleId="c5">
    <w:name w:val="c5"/>
    <w:rsid w:val="00AE1A79"/>
    <w:rPr>
      <w:rFonts w:cs="Times New Roman"/>
    </w:rPr>
  </w:style>
  <w:style w:type="paragraph" w:styleId="ac">
    <w:name w:val="Normal (Web)"/>
    <w:basedOn w:val="a"/>
    <w:unhideWhenUsed/>
    <w:rsid w:val="00AE1A79"/>
    <w:rPr>
      <w:sz w:val="24"/>
      <w:szCs w:val="24"/>
    </w:rPr>
  </w:style>
  <w:style w:type="paragraph" w:customStyle="1" w:styleId="c3">
    <w:name w:val="c3"/>
    <w:basedOn w:val="a"/>
    <w:rsid w:val="00797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D5813"/>
  </w:style>
  <w:style w:type="character" w:customStyle="1" w:styleId="ff8">
    <w:name w:val="ff8"/>
    <w:basedOn w:val="a0"/>
    <w:rsid w:val="00286015"/>
  </w:style>
  <w:style w:type="character" w:customStyle="1" w:styleId="ff9">
    <w:name w:val="ff9"/>
    <w:basedOn w:val="a0"/>
    <w:rsid w:val="00286015"/>
  </w:style>
  <w:style w:type="paragraph" w:customStyle="1" w:styleId="c12">
    <w:name w:val="c12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861C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TOC Heading"/>
    <w:basedOn w:val="1"/>
    <w:next w:val="a"/>
    <w:uiPriority w:val="39"/>
    <w:unhideWhenUsed/>
    <w:qFormat/>
    <w:rsid w:val="00C255C8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E91783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C255C8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25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6">
    <w:name w:val="Subtitle"/>
    <w:basedOn w:val="a"/>
    <w:next w:val="a"/>
    <w:uiPriority w:val="11"/>
    <w:qFormat/>
    <w:rsid w:val="00CF27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sid w:val="00CF27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CF27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CF27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rsid w:val="00CF27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rsid w:val="00CF27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rsid w:val="00CF27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rsid w:val="00CF27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rsid w:val="00CF27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rsid w:val="00CF27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dV4uKCdL96jxPYJzdLXSb+ydw==">CgMxLjAyCGguZ2pkZ3hzMgloLjMwajB6bGwyCWguMWZvYjl0ZTIJaC4zem55c2g3Mg5oLjJkMXRqbDFwb244YzIOaC4yZDF0amwxcG9uOGMyDmguMmQxdGpsMXBvbjhjMg5oLjJkMXRqbDFwb244YzIOaC4yZDF0amwxcG9uOGMyDmguMmQxdGpsMXBvbjhjMg5oLnJ0Nzg3ZGRyZnNnYzIOaC4yZDF0amwxcG9uOGMyCWguMmV0OTJwMDIJaC4xdDNoNXNmMgloLjF0M2g1c2YyCWguMXQzaDVzZjIJaC4xdDNoNXNmMgloLjF0M2g1c2YyCWguMXQzaDVzZjINaC5zbWF0MmpjN24yajIJaC4zZHk2dmttOAByITFwQ3IxWFo5bGYzNUFzYVZoOG1mSUN2OE9BbzNEZjNr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457D4A-DA7A-4114-8B74-1DAD4BDF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53</Pages>
  <Words>13090</Words>
  <Characters>74613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Elena</cp:lastModifiedBy>
  <cp:revision>3</cp:revision>
  <cp:lastPrinted>2023-11-18T18:33:00Z</cp:lastPrinted>
  <dcterms:created xsi:type="dcterms:W3CDTF">2023-11-18T16:58:00Z</dcterms:created>
  <dcterms:modified xsi:type="dcterms:W3CDTF">2023-11-18T19:11:00Z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