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3" w:rsidRDefault="00685218" w:rsidP="00685218">
      <w:pPr>
        <w:widowControl w:val="0"/>
        <w:spacing w:line="239" w:lineRule="auto"/>
        <w:ind w:left="1037" w:right="977" w:firstLine="2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ономно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бра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оват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дняя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Сольцы</w:t>
      </w:r>
      <w:r w:rsidR="0076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70553" w:rsidRDefault="00B705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B705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763FC2">
      <w:pPr>
        <w:widowControl w:val="0"/>
        <w:spacing w:line="240" w:lineRule="auto"/>
        <w:ind w:left="45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</w:p>
    <w:p w:rsidR="00B70553" w:rsidRDefault="00763FC2">
      <w:pPr>
        <w:widowControl w:val="0"/>
        <w:tabs>
          <w:tab w:val="left" w:pos="6320"/>
        </w:tabs>
        <w:spacing w:before="52" w:line="239" w:lineRule="auto"/>
        <w:ind w:right="359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68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апреля 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8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8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78</w:t>
      </w:r>
    </w:p>
    <w:p w:rsidR="00B70553" w:rsidRDefault="00B70553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B70553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763FC2">
      <w:pPr>
        <w:widowControl w:val="0"/>
        <w:spacing w:line="265" w:lineRule="auto"/>
        <w:ind w:left="149" w:right="6472" w:hanging="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переводе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дистанционн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обуч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</w:p>
    <w:p w:rsidR="00B70553" w:rsidRDefault="00B705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B7055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5218" w:rsidRDefault="00685218" w:rsidP="006852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852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 п.4 Указа Губернатора Новгородской области от 03.04.2020 № 177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письма министерства образования Новгородской области от 03.04 2020 №608-рг «Об организации дистанционного обучения»</w:t>
      </w:r>
    </w:p>
    <w:p w:rsidR="00685218" w:rsidRPr="00685218" w:rsidRDefault="00685218" w:rsidP="006852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70553" w:rsidRDefault="00763FC2">
      <w:pPr>
        <w:widowControl w:val="0"/>
        <w:spacing w:line="239" w:lineRule="auto"/>
        <w:ind w:left="855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Ю:</w:t>
      </w:r>
    </w:p>
    <w:p w:rsidR="00B70553" w:rsidRDefault="00B705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763FC2">
      <w:pPr>
        <w:widowControl w:val="0"/>
        <w:tabs>
          <w:tab w:val="left" w:pos="708"/>
        </w:tabs>
        <w:spacing w:line="228" w:lineRule="auto"/>
        <w:ind w:left="149"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6 апреля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8521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70553" w:rsidRDefault="00B70553">
      <w:pPr>
        <w:spacing w:after="5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70553" w:rsidRDefault="00763FC2">
      <w:pPr>
        <w:widowControl w:val="0"/>
        <w:tabs>
          <w:tab w:val="left" w:pos="708"/>
          <w:tab w:val="left" w:pos="1217"/>
          <w:tab w:val="left" w:pos="2289"/>
          <w:tab w:val="left" w:pos="4212"/>
          <w:tab w:val="left" w:pos="6578"/>
          <w:tab w:val="left" w:pos="8063"/>
          <w:tab w:val="left" w:pos="8516"/>
          <w:tab w:val="left" w:pos="9738"/>
        </w:tabs>
        <w:spacing w:line="232" w:lineRule="auto"/>
        <w:ind w:left="149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r w:rsidR="006852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B70553" w:rsidRDefault="00B705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763FC2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70553" w:rsidRDefault="00B70553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763FC2">
      <w:pPr>
        <w:widowControl w:val="0"/>
        <w:spacing w:line="230" w:lineRule="auto"/>
        <w:ind w:left="134" w:right="-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3.1.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7C16F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</w:t>
      </w:r>
      <w:r w:rsidR="0068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16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8521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обучения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C16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руководствоваться Приложением №1 к данному приказу.</w:t>
      </w:r>
    </w:p>
    <w:p w:rsidR="00B70553" w:rsidRDefault="00B70553">
      <w:pPr>
        <w:spacing w:after="5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16F6" w:rsidRPr="007C16F6" w:rsidRDefault="00763FC2" w:rsidP="00E42400">
      <w:pPr>
        <w:pStyle w:val="Default"/>
        <w:spacing w:line="360" w:lineRule="atLeast"/>
        <w:jc w:val="both"/>
        <w:rPr>
          <w:spacing w:val="-6"/>
          <w:sz w:val="28"/>
          <w:szCs w:val="28"/>
        </w:rPr>
      </w:pPr>
      <w:r>
        <w:rPr>
          <w:sz w:val="30"/>
          <w:szCs w:val="30"/>
        </w:rPr>
        <w:t>3.2.</w:t>
      </w:r>
      <w:r>
        <w:rPr>
          <w:spacing w:val="49"/>
          <w:sz w:val="30"/>
          <w:szCs w:val="30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w w:val="101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w w:val="101"/>
          <w:sz w:val="28"/>
          <w:szCs w:val="28"/>
        </w:rPr>
        <w:t>ес</w:t>
      </w:r>
      <w:r>
        <w:rPr>
          <w:sz w:val="28"/>
          <w:szCs w:val="28"/>
        </w:rPr>
        <w:t>тв</w:t>
      </w:r>
      <w:r w:rsidR="007C16F6">
        <w:rPr>
          <w:spacing w:val="-1"/>
          <w:sz w:val="28"/>
          <w:szCs w:val="28"/>
        </w:rPr>
        <w:t>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рр</w:t>
      </w:r>
      <w:r>
        <w:rPr>
          <w:w w:val="10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тировку</w:t>
      </w:r>
      <w:r>
        <w:rPr>
          <w:sz w:val="28"/>
          <w:szCs w:val="28"/>
        </w:rPr>
        <w:tab/>
        <w:t>к</w:t>
      </w:r>
      <w:r>
        <w:rPr>
          <w:w w:val="10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w w:val="101"/>
          <w:sz w:val="28"/>
          <w:szCs w:val="28"/>
        </w:rPr>
        <w:t>е</w:t>
      </w:r>
      <w:r>
        <w:rPr>
          <w:spacing w:val="5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w w:val="101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т</w:t>
      </w:r>
      <w:r>
        <w:rPr>
          <w:w w:val="101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w w:val="101"/>
          <w:sz w:val="28"/>
          <w:szCs w:val="28"/>
        </w:rPr>
        <w:t>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ич</w:t>
      </w:r>
      <w:r>
        <w:rPr>
          <w:w w:val="101"/>
          <w:sz w:val="28"/>
          <w:szCs w:val="28"/>
        </w:rPr>
        <w:t>е</w:t>
      </w:r>
      <w:r>
        <w:rPr>
          <w:spacing w:val="-2"/>
          <w:w w:val="101"/>
          <w:sz w:val="28"/>
          <w:szCs w:val="28"/>
        </w:rPr>
        <w:t>с</w:t>
      </w:r>
      <w:r>
        <w:rPr>
          <w:sz w:val="28"/>
          <w:szCs w:val="28"/>
        </w:rPr>
        <w:t>кого пл</w:t>
      </w:r>
      <w:r>
        <w:rPr>
          <w:w w:val="101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иров</w:t>
      </w:r>
      <w:r>
        <w:rPr>
          <w:spacing w:val="-1"/>
          <w:w w:val="101"/>
          <w:sz w:val="28"/>
          <w:szCs w:val="28"/>
        </w:rPr>
        <w:t>а</w:t>
      </w:r>
      <w:r>
        <w:rPr>
          <w:sz w:val="28"/>
          <w:szCs w:val="28"/>
        </w:rPr>
        <w:t>ни</w:t>
      </w:r>
      <w:r>
        <w:rPr>
          <w:w w:val="101"/>
          <w:sz w:val="28"/>
          <w:szCs w:val="28"/>
        </w:rPr>
        <w:t>я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w w:val="101"/>
          <w:sz w:val="28"/>
          <w:szCs w:val="28"/>
        </w:rPr>
        <w:t>а</w:t>
      </w:r>
      <w:r>
        <w:rPr>
          <w:sz w:val="28"/>
          <w:szCs w:val="28"/>
        </w:rPr>
        <w:t>боч</w:t>
      </w:r>
      <w:r>
        <w:rPr>
          <w:w w:val="10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прогр</w:t>
      </w:r>
      <w:r>
        <w:rPr>
          <w:w w:val="10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 w:rsidR="007C16F6">
        <w:rPr>
          <w:sz w:val="28"/>
          <w:szCs w:val="28"/>
        </w:rPr>
        <w:t xml:space="preserve"> и расписания уроков с учётом</w:t>
      </w:r>
      <w:r>
        <w:rPr>
          <w:spacing w:val="96"/>
          <w:sz w:val="28"/>
          <w:szCs w:val="28"/>
        </w:rPr>
        <w:t xml:space="preserve"> </w:t>
      </w:r>
      <w:r w:rsidR="007C16F6" w:rsidRPr="007C16F6">
        <w:rPr>
          <w:spacing w:val="-6"/>
          <w:sz w:val="28"/>
          <w:szCs w:val="28"/>
        </w:rPr>
        <w:t xml:space="preserve">следующих рекомендаций: </w:t>
      </w:r>
    </w:p>
    <w:p w:rsidR="007C16F6" w:rsidRPr="007C16F6" w:rsidRDefault="007C16F6" w:rsidP="007C16F6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Длительность уроков – не более 30 минут;</w:t>
      </w:r>
    </w:p>
    <w:p w:rsidR="007C16F6" w:rsidRPr="007C16F6" w:rsidRDefault="007C16F6" w:rsidP="007C16F6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Обязательно проведение уроков в режиме онлайн (с личным общением учителя и учеников посредством цифровых платформ, социальных сетей) – не менее одного в день для 1- 4 классов; не менее одного в неделю </w:t>
      </w: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>по каждому предмету</w:t>
      </w: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для 5-11 классов;</w:t>
      </w:r>
    </w:p>
    <w:p w:rsidR="007C16F6" w:rsidRPr="007C16F6" w:rsidRDefault="007C16F6" w:rsidP="007C16F6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Организацией </w:t>
      </w:r>
      <w:proofErr w:type="spellStart"/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оффлайн</w:t>
      </w:r>
      <w:proofErr w:type="spellEnd"/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уроков с использованием дистанционных платформ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7C16F6" w:rsidRDefault="007C16F6" w:rsidP="007C16F6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C16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Учетом проведения единого телевизионного урока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для всех учеников 5-11 классов.</w:t>
      </w:r>
    </w:p>
    <w:p w:rsidR="00B70553" w:rsidRPr="004471F8" w:rsidRDefault="00E42400" w:rsidP="00E42400">
      <w:pPr>
        <w:pStyle w:val="a3"/>
        <w:widowControl w:val="0"/>
        <w:numPr>
          <w:ilvl w:val="1"/>
          <w:numId w:val="5"/>
        </w:numPr>
        <w:tabs>
          <w:tab w:val="left" w:pos="2900"/>
          <w:tab w:val="left" w:pos="5074"/>
          <w:tab w:val="left" w:pos="7386"/>
        </w:tabs>
        <w:autoSpaceDE w:val="0"/>
        <w:autoSpaceDN w:val="0"/>
        <w:adjustRightInd w:val="0"/>
        <w:spacing w:line="231" w:lineRule="auto"/>
        <w:ind w:left="134" w:right="-1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424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Обеспечить </w:t>
      </w:r>
      <w:r w:rsidR="007C16F6" w:rsidRPr="00E424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>частие 100% обучающихся 5 – 11 классов в телевизионных уроках</w:t>
      </w:r>
      <w:proofErr w:type="gramStart"/>
      <w:r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материалам урока каждый ученик выполняет домашнее задание, которое будет размещено в личном кабинете обучающегося на </w:t>
      </w:r>
      <w:proofErr w:type="spellStart"/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>Дневник.ру</w:t>
      </w:r>
      <w:proofErr w:type="spellEnd"/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должно быть оценено</w:t>
      </w:r>
      <w:r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(Приложение №2,3 к данному приказу)</w:t>
      </w:r>
      <w:r w:rsidR="007C16F6" w:rsidRPr="00E424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B70553" w:rsidRDefault="004471F8" w:rsidP="004471F8">
      <w:pPr>
        <w:pStyle w:val="a3"/>
        <w:widowControl w:val="0"/>
        <w:tabs>
          <w:tab w:val="left" w:pos="2900"/>
          <w:tab w:val="left" w:pos="5074"/>
          <w:tab w:val="left" w:pos="7386"/>
        </w:tabs>
        <w:autoSpaceDE w:val="0"/>
        <w:autoSpaceDN w:val="0"/>
        <w:adjustRightInd w:val="0"/>
        <w:spacing w:line="231" w:lineRule="auto"/>
        <w:ind w:left="134" w:right="-13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4.</w:t>
      </w:r>
      <w:r w:rsidRPr="004471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Назначить Гончарову Е. О. , зам директора по УВР, ответственным лицом</w:t>
      </w:r>
      <w:r w:rsidRPr="00447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4471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своевременность полу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чения и отправки задания учителям-предметникам</w:t>
      </w:r>
      <w:r w:rsidRPr="004471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0553" w:rsidRDefault="00B7055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4471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5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763F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 w:rsidR="00763F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Гончаровой Е.О., Александровой В.Н.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70553" w:rsidRDefault="00B70553">
      <w:pPr>
        <w:spacing w:after="3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4471F8">
      <w:pPr>
        <w:widowControl w:val="0"/>
        <w:spacing w:line="228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.1.</w:t>
      </w:r>
      <w:r w:rsidR="00763FC2">
        <w:rPr>
          <w:rFonts w:ascii="Times New Roman" w:eastAsia="Times New Roman" w:hAnsi="Times New Roman" w:cs="Times New Roman"/>
          <w:color w:val="000000"/>
          <w:spacing w:val="178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763F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63FC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63FC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63FC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нционного</w:t>
      </w:r>
      <w:r w:rsidR="00763FC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70553" w:rsidRDefault="00B70553">
      <w:pPr>
        <w:spacing w:after="5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4471F8">
      <w:pPr>
        <w:widowControl w:val="0"/>
        <w:tabs>
          <w:tab w:val="left" w:pos="2792"/>
          <w:tab w:val="left" w:pos="4334"/>
          <w:tab w:val="left" w:pos="5015"/>
          <w:tab w:val="left" w:pos="7385"/>
        </w:tabs>
        <w:spacing w:line="228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.2.</w:t>
      </w:r>
      <w:r w:rsidR="00763FC2">
        <w:rPr>
          <w:rFonts w:ascii="Times New Roman" w:eastAsia="Times New Roman" w:hAnsi="Times New Roman" w:cs="Times New Roman"/>
          <w:color w:val="000000"/>
          <w:spacing w:val="178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763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70553" w:rsidRDefault="00B70553">
      <w:pPr>
        <w:spacing w:after="5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70553" w:rsidRDefault="004471F8">
      <w:pPr>
        <w:widowControl w:val="0"/>
        <w:spacing w:line="228" w:lineRule="auto"/>
        <w:ind w:left="289" w:right="-63" w:hanging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6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63F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63FC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63FC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63F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763F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763F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763FC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70553" w:rsidRDefault="00B7055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4471F8">
      <w:pPr>
        <w:widowControl w:val="0"/>
        <w:tabs>
          <w:tab w:val="left" w:pos="3776"/>
          <w:tab w:val="left" w:pos="5972"/>
          <w:tab w:val="left" w:pos="7279"/>
          <w:tab w:val="left" w:pos="8977"/>
          <w:tab w:val="left" w:pos="9450"/>
        </w:tabs>
        <w:spacing w:line="230" w:lineRule="auto"/>
        <w:ind w:left="289" w:right="-1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7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пр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3F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63F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рно-т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ткой «Д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0553" w:rsidRDefault="00B7055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70553" w:rsidRDefault="004471F8">
      <w:pPr>
        <w:widowControl w:val="0"/>
        <w:spacing w:line="230" w:lineRule="auto"/>
        <w:ind w:left="289" w:right="-67" w:hanging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8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763F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3FC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63F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63F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обучения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3F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63F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63F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553" w:rsidRDefault="00B7055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0553" w:rsidRDefault="004471F8">
      <w:pPr>
        <w:widowControl w:val="0"/>
        <w:tabs>
          <w:tab w:val="left" w:pos="4723"/>
        </w:tabs>
        <w:spacing w:line="230" w:lineRule="auto"/>
        <w:ind w:left="289" w:right="-16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9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proofErr w:type="gramStart"/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ведение</w:t>
      </w:r>
      <w:r w:rsidR="00763FC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анцовой</w:t>
      </w:r>
      <w:proofErr w:type="spellEnd"/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О.Ф.</w:t>
      </w:r>
      <w:r w:rsidR="00763FC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63FC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3FC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763FC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обучения</w:t>
      </w:r>
      <w:r w:rsidR="00763F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763F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553" w:rsidRDefault="004471F8">
      <w:pPr>
        <w:widowControl w:val="0"/>
        <w:tabs>
          <w:tab w:val="left" w:pos="704"/>
        </w:tabs>
        <w:spacing w:before="4" w:line="230" w:lineRule="auto"/>
        <w:ind w:left="289" w:right="-55" w:hanging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10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63F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E4240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обучения</w:t>
      </w:r>
      <w:r w:rsidR="00763F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63FC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3F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763F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B70553" w:rsidRDefault="004471F8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11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763FC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="00763F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3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3F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63F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3FC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№1: «Инструкция по работе в дистанционном режиме».</w:t>
      </w: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2: «Инструкция по подключению телевизионных уроков и выполнению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 «Варианты поурочных заданий и ответы»</w:t>
      </w: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744" w:rsidRDefault="00961744">
      <w:pPr>
        <w:widowControl w:val="0"/>
        <w:tabs>
          <w:tab w:val="left" w:pos="704"/>
        </w:tabs>
        <w:spacing w:before="4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                                                     Т.Н. Алексеева</w:t>
      </w:r>
    </w:p>
    <w:sectPr w:rsidR="00961744">
      <w:pgSz w:w="12345" w:h="17140"/>
      <w:pgMar w:top="787" w:right="815" w:bottom="1134" w:left="9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564"/>
    <w:multiLevelType w:val="multilevel"/>
    <w:tmpl w:val="7ACA01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414D9D"/>
    <w:multiLevelType w:val="hybridMultilevel"/>
    <w:tmpl w:val="0CA8C586"/>
    <w:lvl w:ilvl="0" w:tplc="D4069CF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1C1FBD"/>
    <w:multiLevelType w:val="hybridMultilevel"/>
    <w:tmpl w:val="08ECA796"/>
    <w:lvl w:ilvl="0" w:tplc="B088BD9E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E017602"/>
    <w:multiLevelType w:val="multilevel"/>
    <w:tmpl w:val="1632C7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>
    <w:nsid w:val="79187281"/>
    <w:multiLevelType w:val="hybridMultilevel"/>
    <w:tmpl w:val="FB50AE46"/>
    <w:lvl w:ilvl="0" w:tplc="654473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0553"/>
    <w:rsid w:val="004471F8"/>
    <w:rsid w:val="00685218"/>
    <w:rsid w:val="00763FC2"/>
    <w:rsid w:val="007C16F6"/>
    <w:rsid w:val="00961744"/>
    <w:rsid w:val="00B70553"/>
    <w:rsid w:val="00E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6F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6F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2020-04-05T09:19:00Z</cp:lastPrinted>
  <dcterms:created xsi:type="dcterms:W3CDTF">2020-04-05T08:54:00Z</dcterms:created>
  <dcterms:modified xsi:type="dcterms:W3CDTF">2020-04-05T09:19:00Z</dcterms:modified>
</cp:coreProperties>
</file>